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30" w:rsidRDefault="007B197A">
      <w:r w:rsidRPr="007B197A">
        <w:drawing>
          <wp:inline distT="0" distB="0" distL="0" distR="0">
            <wp:extent cx="5940425" cy="8392789"/>
            <wp:effectExtent l="19050" t="0" r="3175" b="0"/>
            <wp:docPr id="4" name="Рисунок 1" descr="C:\Documents and Settings\Admin\Мои документы\Skan\2013-09-09\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Skan\2013-09-09\ООП.JPG"/>
                    <pic:cNvPicPr>
                      <a:picLocks noChangeAspect="1" noChangeArrowheads="1"/>
                    </pic:cNvPicPr>
                  </pic:nvPicPr>
                  <pic:blipFill>
                    <a:blip r:embed="rId7" cstate="print"/>
                    <a:srcRect/>
                    <a:stretch>
                      <a:fillRect/>
                    </a:stretch>
                  </pic:blipFill>
                  <pic:spPr bwMode="auto">
                    <a:xfrm>
                      <a:off x="0" y="0"/>
                      <a:ext cx="5940425" cy="8392789"/>
                    </a:xfrm>
                    <a:prstGeom prst="rect">
                      <a:avLst/>
                    </a:prstGeom>
                    <a:noFill/>
                    <a:ln w="9525">
                      <a:noFill/>
                      <a:miter lim="800000"/>
                      <a:headEnd/>
                      <a:tailEnd/>
                    </a:ln>
                  </pic:spPr>
                </pic:pic>
              </a:graphicData>
            </a:graphic>
          </wp:inline>
        </w:drawing>
      </w:r>
    </w:p>
    <w:p w:rsidR="007B197A" w:rsidRDefault="007B197A"/>
    <w:p w:rsidR="007B197A" w:rsidRDefault="007B197A"/>
    <w:p w:rsidR="007B197A" w:rsidRDefault="007B197A" w:rsidP="007B197A">
      <w:pPr>
        <w:spacing w:after="0" w:line="240" w:lineRule="auto"/>
        <w:jc w:val="center"/>
        <w:outlineLvl w:val="0"/>
        <w:rPr>
          <w:rFonts w:ascii="Times New Roman" w:eastAsia="Times New Roman" w:hAnsi="Times New Roman" w:cs="Times New Roman"/>
          <w:b/>
          <w:sz w:val="24"/>
          <w:szCs w:val="24"/>
        </w:rPr>
      </w:pPr>
    </w:p>
    <w:p w:rsidR="007B197A" w:rsidRDefault="007B197A" w:rsidP="007B197A">
      <w:pPr>
        <w:spacing w:after="0" w:line="240" w:lineRule="auto"/>
        <w:jc w:val="center"/>
        <w:outlineLvl w:val="0"/>
        <w:rPr>
          <w:rFonts w:ascii="Times New Roman" w:eastAsia="Times New Roman" w:hAnsi="Times New Roman" w:cs="Times New Roman"/>
          <w:b/>
          <w:sz w:val="24"/>
          <w:szCs w:val="24"/>
        </w:rPr>
      </w:pPr>
    </w:p>
    <w:p w:rsidR="007B197A" w:rsidRDefault="007B197A" w:rsidP="007B197A">
      <w:pPr>
        <w:spacing w:after="0" w:line="240" w:lineRule="auto"/>
        <w:jc w:val="center"/>
        <w:outlineLvl w:val="0"/>
        <w:rPr>
          <w:rFonts w:ascii="Times New Roman" w:eastAsia="Times New Roman" w:hAnsi="Times New Roman" w:cs="Times New Roman"/>
          <w:b/>
          <w:sz w:val="24"/>
          <w:szCs w:val="24"/>
        </w:rPr>
      </w:pPr>
    </w:p>
    <w:p w:rsidR="007B197A" w:rsidRDefault="007B197A" w:rsidP="007B197A">
      <w:pPr>
        <w:spacing w:after="0" w:line="240" w:lineRule="auto"/>
        <w:jc w:val="center"/>
        <w:outlineLvl w:val="0"/>
        <w:rPr>
          <w:rFonts w:ascii="Times New Roman" w:eastAsia="Times New Roman" w:hAnsi="Times New Roman" w:cs="Times New Roman"/>
          <w:b/>
          <w:sz w:val="24"/>
          <w:szCs w:val="24"/>
        </w:rPr>
      </w:pPr>
    </w:p>
    <w:p w:rsidR="007B197A" w:rsidRDefault="007B197A" w:rsidP="007B197A">
      <w:pPr>
        <w:spacing w:after="0" w:line="240" w:lineRule="auto"/>
        <w:jc w:val="center"/>
        <w:outlineLvl w:val="0"/>
        <w:rPr>
          <w:rFonts w:ascii="Times New Roman" w:eastAsia="Times New Roman" w:hAnsi="Times New Roman" w:cs="Times New Roman"/>
          <w:b/>
          <w:sz w:val="24"/>
          <w:szCs w:val="24"/>
        </w:rPr>
      </w:pPr>
    </w:p>
    <w:p w:rsidR="007B197A" w:rsidRPr="00E13ACB" w:rsidRDefault="007B197A" w:rsidP="007B197A">
      <w:pPr>
        <w:spacing w:after="0" w:line="240" w:lineRule="auto"/>
        <w:jc w:val="center"/>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lastRenderedPageBreak/>
        <w:t>Содержание</w:t>
      </w:r>
    </w:p>
    <w:tbl>
      <w:tblPr>
        <w:tblStyle w:val="afe"/>
        <w:tblW w:w="0" w:type="auto"/>
        <w:tblLook w:val="04A0"/>
      </w:tblPr>
      <w:tblGrid>
        <w:gridCol w:w="675"/>
        <w:gridCol w:w="8364"/>
        <w:gridCol w:w="532"/>
      </w:tblGrid>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lang w:val="en-US"/>
              </w:rPr>
            </w:pPr>
            <w:r w:rsidRPr="00B430CD">
              <w:rPr>
                <w:rFonts w:ascii="Times New Roman" w:eastAsia="Times New Roman" w:hAnsi="Times New Roman" w:cs="Times New Roman"/>
                <w:b/>
                <w:sz w:val="20"/>
                <w:szCs w:val="20"/>
                <w:lang w:val="en-US"/>
              </w:rPr>
              <w:t>I</w:t>
            </w:r>
          </w:p>
        </w:tc>
        <w:tc>
          <w:tcPr>
            <w:tcW w:w="8364" w:type="dxa"/>
          </w:tcPr>
          <w:p w:rsidR="007B197A" w:rsidRPr="00B430CD" w:rsidRDefault="007B197A" w:rsidP="00E01B2B">
            <w:pPr>
              <w:outlineLvl w:val="0"/>
              <w:rPr>
                <w:rFonts w:ascii="Times New Roman" w:eastAsia="Times New Roman" w:hAnsi="Times New Roman" w:cs="Times New Roman"/>
                <w:b/>
                <w:sz w:val="20"/>
                <w:szCs w:val="20"/>
              </w:rPr>
            </w:pPr>
            <w:r w:rsidRPr="00B430CD">
              <w:rPr>
                <w:rFonts w:ascii="Times New Roman" w:eastAsia="Times New Roman" w:hAnsi="Times New Roman" w:cs="Times New Roman"/>
                <w:b/>
                <w:sz w:val="20"/>
                <w:szCs w:val="20"/>
              </w:rPr>
              <w:t>Общие положения</w:t>
            </w:r>
            <w:r>
              <w:rPr>
                <w:rFonts w:ascii="Times New Roman" w:eastAsia="Times New Roman" w:hAnsi="Times New Roman" w:cs="Times New Roman"/>
                <w:b/>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3</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pStyle w:val="a6"/>
              <w:numPr>
                <w:ilvl w:val="1"/>
                <w:numId w:val="100"/>
              </w:num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Общая информация об образовательном учреждении</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3</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pStyle w:val="a6"/>
              <w:numPr>
                <w:ilvl w:val="1"/>
                <w:numId w:val="100"/>
              </w:num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Анализ социокультурной ситуации</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3</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pStyle w:val="a6"/>
              <w:numPr>
                <w:ilvl w:val="1"/>
                <w:numId w:val="100"/>
              </w:num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Анализ качества образования</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4</w:t>
            </w:r>
          </w:p>
        </w:tc>
      </w:tr>
      <w:tr w:rsidR="007B197A" w:rsidRPr="000C7085" w:rsidTr="00E01B2B">
        <w:trPr>
          <w:trHeight w:val="97"/>
        </w:trPr>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pStyle w:val="24"/>
              <w:numPr>
                <w:ilvl w:val="2"/>
                <w:numId w:val="100"/>
              </w:numPr>
              <w:tabs>
                <w:tab w:val="left" w:pos="1026"/>
              </w:tabs>
              <w:spacing w:line="240" w:lineRule="auto"/>
              <w:ind w:left="459" w:firstLine="0"/>
              <w:rPr>
                <w:rFonts w:ascii="Times New Roman" w:hAnsi="Times New Roman" w:cs="Times New Roman"/>
                <w:sz w:val="20"/>
                <w:szCs w:val="20"/>
              </w:rPr>
            </w:pPr>
            <w:r w:rsidRPr="000C7085">
              <w:rPr>
                <w:rFonts w:ascii="Times New Roman" w:hAnsi="Times New Roman" w:cs="Times New Roman"/>
                <w:sz w:val="20"/>
                <w:szCs w:val="20"/>
              </w:rPr>
              <w:t>Сведения о контингенте обучающихся</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4</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pStyle w:val="a6"/>
              <w:numPr>
                <w:ilvl w:val="2"/>
                <w:numId w:val="100"/>
              </w:numPr>
              <w:tabs>
                <w:tab w:val="left" w:pos="1026"/>
              </w:tabs>
              <w:ind w:left="459" w:firstLine="0"/>
              <w:rPr>
                <w:rFonts w:ascii="Times New Roman" w:hAnsi="Times New Roman" w:cs="Times New Roman"/>
                <w:sz w:val="20"/>
                <w:szCs w:val="20"/>
              </w:rPr>
            </w:pPr>
            <w:r w:rsidRPr="000C7085">
              <w:rPr>
                <w:rFonts w:ascii="Times New Roman" w:hAnsi="Times New Roman" w:cs="Times New Roman"/>
                <w:sz w:val="20"/>
                <w:szCs w:val="20"/>
              </w:rPr>
              <w:t>Мониторинг качества обученности</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4</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lang w:val="en-US"/>
              </w:rPr>
            </w:pPr>
            <w:r w:rsidRPr="00B430CD">
              <w:rPr>
                <w:rFonts w:ascii="Times New Roman" w:eastAsia="Times New Roman" w:hAnsi="Times New Roman" w:cs="Times New Roman"/>
                <w:b/>
                <w:sz w:val="20"/>
                <w:szCs w:val="20"/>
                <w:lang w:val="en-US"/>
              </w:rPr>
              <w:t>II</w:t>
            </w:r>
          </w:p>
        </w:tc>
        <w:tc>
          <w:tcPr>
            <w:tcW w:w="8364" w:type="dxa"/>
          </w:tcPr>
          <w:p w:rsidR="007B197A" w:rsidRPr="00B430CD" w:rsidRDefault="007B197A" w:rsidP="00E01B2B">
            <w:pPr>
              <w:outlineLvl w:val="0"/>
              <w:rPr>
                <w:rFonts w:ascii="Times New Roman" w:eastAsia="Times New Roman" w:hAnsi="Times New Roman" w:cs="Times New Roman"/>
                <w:b/>
                <w:sz w:val="20"/>
                <w:szCs w:val="20"/>
              </w:rPr>
            </w:pPr>
            <w:r w:rsidRPr="00B430CD">
              <w:rPr>
                <w:rFonts w:ascii="Times New Roman" w:eastAsia="Times New Roman" w:hAnsi="Times New Roman" w:cs="Times New Roman"/>
                <w:b/>
                <w:sz w:val="20"/>
                <w:szCs w:val="20"/>
              </w:rPr>
              <w:t>Целевой раздел</w:t>
            </w:r>
            <w:r>
              <w:rPr>
                <w:rFonts w:ascii="Times New Roman" w:eastAsia="Times New Roman" w:hAnsi="Times New Roman" w:cs="Times New Roman"/>
                <w:b/>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22</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pStyle w:val="a6"/>
              <w:numPr>
                <w:ilvl w:val="1"/>
                <w:numId w:val="101"/>
              </w:num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 xml:space="preserve">Пояснительная записка </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22</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r w:rsidRPr="00B430CD">
              <w:rPr>
                <w:rFonts w:ascii="Times New Roman" w:eastAsia="Times New Roman" w:hAnsi="Times New Roman" w:cs="Times New Roman"/>
                <w:b/>
                <w:sz w:val="20"/>
                <w:szCs w:val="20"/>
                <w:lang w:val="en-US"/>
              </w:rPr>
              <w:t>III</w:t>
            </w:r>
          </w:p>
        </w:tc>
        <w:tc>
          <w:tcPr>
            <w:tcW w:w="8364" w:type="dxa"/>
          </w:tcPr>
          <w:p w:rsidR="007B197A" w:rsidRPr="00B430CD" w:rsidRDefault="007B197A" w:rsidP="00E01B2B">
            <w:pPr>
              <w:outlineLvl w:val="0"/>
              <w:rPr>
                <w:rFonts w:ascii="Times New Roman" w:eastAsia="Times New Roman" w:hAnsi="Times New Roman" w:cs="Times New Roman"/>
                <w:b/>
                <w:sz w:val="20"/>
                <w:szCs w:val="20"/>
              </w:rPr>
            </w:pPr>
            <w:r w:rsidRPr="00B430CD">
              <w:rPr>
                <w:rFonts w:ascii="Times New Roman" w:eastAsia="Times New Roman" w:hAnsi="Times New Roman" w:cs="Times New Roman"/>
                <w:b/>
                <w:sz w:val="20"/>
                <w:szCs w:val="20"/>
              </w:rPr>
              <w:t>Основная образовательная программа начального общего образования</w:t>
            </w:r>
            <w:r>
              <w:rPr>
                <w:rFonts w:ascii="Times New Roman" w:eastAsia="Times New Roman" w:hAnsi="Times New Roman" w:cs="Times New Roman"/>
                <w:b/>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25</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3.1. Общие положения</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25</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pStyle w:val="a6"/>
              <w:numPr>
                <w:ilvl w:val="1"/>
                <w:numId w:val="102"/>
              </w:num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Целевой раздел</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26</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pStyle w:val="a6"/>
              <w:ind w:left="360"/>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3.2.1. Пояснительная записка</w:t>
            </w:r>
            <w:r>
              <w:rPr>
                <w:rFonts w:ascii="Times New Roman" w:eastAsia="Times New Roman" w:hAnsi="Times New Roman" w:cs="Times New Roman"/>
                <w:sz w:val="20"/>
                <w:szCs w:val="20"/>
              </w:rPr>
              <w:t>…………………………………………………………………….</w:t>
            </w:r>
          </w:p>
          <w:p w:rsidR="007B197A" w:rsidRPr="000C7085" w:rsidRDefault="007B197A" w:rsidP="00E01B2B">
            <w:pPr>
              <w:pStyle w:val="a6"/>
              <w:ind w:left="360"/>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3.2.2. Планируемые результаты освоения основной образовательной программы начального общего образования</w:t>
            </w:r>
            <w:r>
              <w:rPr>
                <w:rFonts w:ascii="Times New Roman" w:eastAsia="Times New Roman" w:hAnsi="Times New Roman" w:cs="Times New Roman"/>
                <w:sz w:val="20"/>
                <w:szCs w:val="20"/>
              </w:rPr>
              <w:t>…………………………………………………………………</w:t>
            </w:r>
          </w:p>
          <w:p w:rsidR="007B197A" w:rsidRPr="000C7085" w:rsidRDefault="007B197A" w:rsidP="00E01B2B">
            <w:pPr>
              <w:pStyle w:val="a6"/>
              <w:ind w:left="360"/>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3.2.3. Система оценки достижения планируемых рез освоения основной образовательной программы начального общего образования</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26</w:t>
            </w:r>
          </w:p>
          <w:p w:rsidR="007B197A" w:rsidRPr="000C7085" w:rsidRDefault="007B197A" w:rsidP="00E01B2B">
            <w:pPr>
              <w:jc w:val="center"/>
              <w:outlineLvl w:val="0"/>
              <w:rPr>
                <w:rFonts w:ascii="Times New Roman" w:eastAsia="Times New Roman" w:hAnsi="Times New Roman" w:cs="Times New Roman"/>
                <w:sz w:val="20"/>
                <w:szCs w:val="20"/>
              </w:rPr>
            </w:pPr>
          </w:p>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28</w:t>
            </w:r>
          </w:p>
          <w:p w:rsidR="007B197A" w:rsidRPr="000C7085" w:rsidRDefault="007B197A" w:rsidP="00E01B2B">
            <w:pPr>
              <w:jc w:val="center"/>
              <w:outlineLvl w:val="0"/>
              <w:rPr>
                <w:rFonts w:ascii="Times New Roman" w:eastAsia="Times New Roman" w:hAnsi="Times New Roman" w:cs="Times New Roman"/>
                <w:sz w:val="20"/>
                <w:szCs w:val="20"/>
              </w:rPr>
            </w:pPr>
          </w:p>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29</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pStyle w:val="a6"/>
              <w:numPr>
                <w:ilvl w:val="1"/>
                <w:numId w:val="102"/>
              </w:num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Содержательный раздел</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38</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pStyle w:val="a6"/>
              <w:numPr>
                <w:ilvl w:val="2"/>
                <w:numId w:val="102"/>
              </w:num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Программа формирования универсальных учебных действий</w:t>
            </w:r>
            <w:r>
              <w:rPr>
                <w:rFonts w:ascii="Times New Roman" w:eastAsia="Times New Roman" w:hAnsi="Times New Roman" w:cs="Times New Roman"/>
                <w:sz w:val="20"/>
                <w:szCs w:val="20"/>
              </w:rPr>
              <w:t>…………………………</w:t>
            </w:r>
          </w:p>
          <w:p w:rsidR="007B197A" w:rsidRPr="000C7085" w:rsidRDefault="007B197A" w:rsidP="00E01B2B">
            <w:pPr>
              <w:pStyle w:val="a6"/>
              <w:numPr>
                <w:ilvl w:val="2"/>
                <w:numId w:val="102"/>
              </w:num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Программа отдельных учебных предметов, курсов</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38</w:t>
            </w:r>
          </w:p>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51</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r w:rsidRPr="00B430CD">
              <w:rPr>
                <w:rFonts w:ascii="Times New Roman" w:eastAsia="Times New Roman" w:hAnsi="Times New Roman" w:cs="Times New Roman"/>
                <w:b/>
                <w:sz w:val="20"/>
                <w:szCs w:val="20"/>
                <w:lang w:val="en-US"/>
              </w:rPr>
              <w:t>IV</w:t>
            </w:r>
          </w:p>
        </w:tc>
        <w:tc>
          <w:tcPr>
            <w:tcW w:w="8364" w:type="dxa"/>
          </w:tcPr>
          <w:p w:rsidR="007B197A" w:rsidRPr="00B430CD" w:rsidRDefault="007B197A" w:rsidP="00E01B2B">
            <w:pPr>
              <w:outlineLvl w:val="0"/>
              <w:rPr>
                <w:rFonts w:ascii="Times New Roman" w:eastAsia="Times New Roman" w:hAnsi="Times New Roman" w:cs="Times New Roman"/>
                <w:b/>
                <w:sz w:val="20"/>
                <w:szCs w:val="20"/>
              </w:rPr>
            </w:pPr>
            <w:r w:rsidRPr="00B430CD">
              <w:rPr>
                <w:rFonts w:ascii="Times New Roman" w:eastAsia="Times New Roman" w:hAnsi="Times New Roman" w:cs="Times New Roman"/>
                <w:b/>
                <w:sz w:val="20"/>
                <w:szCs w:val="20"/>
              </w:rPr>
              <w:t>Основная образовательная программа основного и среднего (полного) общего образования</w:t>
            </w:r>
            <w:r>
              <w:rPr>
                <w:rFonts w:ascii="Times New Roman" w:eastAsia="Times New Roman" w:hAnsi="Times New Roman" w:cs="Times New Roman"/>
                <w:b/>
                <w:sz w:val="20"/>
                <w:szCs w:val="20"/>
              </w:rPr>
              <w:t>……………………………………………………………………………………………</w:t>
            </w:r>
          </w:p>
        </w:tc>
        <w:tc>
          <w:tcPr>
            <w:tcW w:w="532" w:type="dxa"/>
          </w:tcPr>
          <w:p w:rsidR="007B197A" w:rsidRDefault="007B197A" w:rsidP="00E01B2B">
            <w:pPr>
              <w:jc w:val="center"/>
              <w:outlineLvl w:val="0"/>
              <w:rPr>
                <w:rFonts w:ascii="Times New Roman" w:eastAsia="Times New Roman" w:hAnsi="Times New Roman" w:cs="Times New Roman"/>
                <w:sz w:val="20"/>
                <w:szCs w:val="20"/>
              </w:rPr>
            </w:pPr>
          </w:p>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52</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4.1. Общие положения</w:t>
            </w:r>
            <w:r>
              <w:rPr>
                <w:rFonts w:ascii="Times New Roman" w:eastAsia="Times New Roman" w:hAnsi="Times New Roman" w:cs="Times New Roman"/>
                <w:sz w:val="20"/>
                <w:szCs w:val="20"/>
              </w:rPr>
              <w:t>…………………………………………………………………………………</w:t>
            </w:r>
          </w:p>
          <w:p w:rsidR="007B197A" w:rsidRPr="000C7085" w:rsidRDefault="007B197A" w:rsidP="00E01B2B">
            <w:p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4.2. Планируемые результаты освоения основной образовательной программы основного общего образования</w:t>
            </w:r>
            <w:r>
              <w:rPr>
                <w:rFonts w:ascii="Times New Roman" w:eastAsia="Times New Roman" w:hAnsi="Times New Roman" w:cs="Times New Roman"/>
                <w:sz w:val="20"/>
                <w:szCs w:val="20"/>
              </w:rPr>
              <w:t>……………………………………………………………………………………</w:t>
            </w:r>
          </w:p>
          <w:p w:rsidR="007B197A" w:rsidRPr="000C7085" w:rsidRDefault="007B197A" w:rsidP="00E01B2B">
            <w:p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4.3. Планируемые результаты освоения основной образовательной программы среднего (полного) общего образования</w:t>
            </w:r>
            <w:r>
              <w:rPr>
                <w:rFonts w:ascii="Times New Roman" w:eastAsia="Times New Roman" w:hAnsi="Times New Roman" w:cs="Times New Roman"/>
                <w:sz w:val="20"/>
                <w:szCs w:val="20"/>
              </w:rPr>
              <w:t>………………………………………………………………………</w:t>
            </w:r>
          </w:p>
          <w:p w:rsidR="007B197A" w:rsidRPr="000C7085" w:rsidRDefault="007B197A" w:rsidP="00E01B2B">
            <w:p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4.4. Система оценки достижения планируемых результатов  освоения основной образовательной программы основного и среднего (полного) общего образования</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52</w:t>
            </w:r>
          </w:p>
          <w:p w:rsidR="007B197A" w:rsidRPr="000C7085" w:rsidRDefault="007B197A" w:rsidP="00E01B2B">
            <w:pPr>
              <w:jc w:val="center"/>
              <w:outlineLvl w:val="0"/>
              <w:rPr>
                <w:rFonts w:ascii="Times New Roman" w:eastAsia="Times New Roman" w:hAnsi="Times New Roman" w:cs="Times New Roman"/>
                <w:sz w:val="20"/>
                <w:szCs w:val="20"/>
              </w:rPr>
            </w:pPr>
          </w:p>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53</w:t>
            </w:r>
          </w:p>
          <w:p w:rsidR="007B197A" w:rsidRPr="000C7085" w:rsidRDefault="007B197A" w:rsidP="00E01B2B">
            <w:pPr>
              <w:jc w:val="center"/>
              <w:outlineLvl w:val="0"/>
              <w:rPr>
                <w:rFonts w:ascii="Times New Roman" w:eastAsia="Times New Roman" w:hAnsi="Times New Roman" w:cs="Times New Roman"/>
                <w:sz w:val="20"/>
                <w:szCs w:val="20"/>
              </w:rPr>
            </w:pPr>
          </w:p>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72</w:t>
            </w:r>
          </w:p>
          <w:p w:rsidR="007B197A" w:rsidRPr="000C7085" w:rsidRDefault="007B197A" w:rsidP="00E01B2B">
            <w:pPr>
              <w:jc w:val="center"/>
              <w:outlineLvl w:val="0"/>
              <w:rPr>
                <w:rFonts w:ascii="Times New Roman" w:eastAsia="Times New Roman" w:hAnsi="Times New Roman" w:cs="Times New Roman"/>
                <w:sz w:val="20"/>
                <w:szCs w:val="20"/>
              </w:rPr>
            </w:pPr>
          </w:p>
          <w:p w:rsidR="007B197A" w:rsidRPr="000C7085" w:rsidRDefault="007B197A" w:rsidP="00E01B2B">
            <w:p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89</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r w:rsidRPr="00B430CD">
              <w:rPr>
                <w:rFonts w:ascii="Times New Roman" w:eastAsia="Times New Roman" w:hAnsi="Times New Roman" w:cs="Times New Roman"/>
                <w:b/>
                <w:sz w:val="20"/>
                <w:szCs w:val="20"/>
                <w:lang w:val="en-US"/>
              </w:rPr>
              <w:t>V</w:t>
            </w:r>
          </w:p>
        </w:tc>
        <w:tc>
          <w:tcPr>
            <w:tcW w:w="8364" w:type="dxa"/>
          </w:tcPr>
          <w:p w:rsidR="007B197A" w:rsidRPr="00B430CD" w:rsidRDefault="007B197A" w:rsidP="00E01B2B">
            <w:pPr>
              <w:outlineLvl w:val="0"/>
              <w:rPr>
                <w:rFonts w:ascii="Times New Roman" w:eastAsia="Times New Roman" w:hAnsi="Times New Roman" w:cs="Times New Roman"/>
                <w:b/>
                <w:sz w:val="20"/>
                <w:szCs w:val="20"/>
              </w:rPr>
            </w:pPr>
            <w:r w:rsidRPr="00B430CD">
              <w:rPr>
                <w:rFonts w:ascii="Times New Roman" w:eastAsia="Times New Roman" w:hAnsi="Times New Roman" w:cs="Times New Roman"/>
                <w:b/>
                <w:sz w:val="20"/>
                <w:szCs w:val="20"/>
              </w:rPr>
              <w:t>Содержательный раздел</w:t>
            </w:r>
            <w:r>
              <w:rPr>
                <w:rFonts w:ascii="Times New Roman" w:eastAsia="Times New Roman" w:hAnsi="Times New Roman" w:cs="Times New Roman"/>
                <w:b/>
                <w:sz w:val="20"/>
                <w:szCs w:val="20"/>
              </w:rPr>
              <w:t xml:space="preserve"> ……………………………………………………………………………</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94</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5.1. Программы отельных учебных предметов, курсов</w:t>
            </w:r>
            <w:r>
              <w:rPr>
                <w:rFonts w:ascii="Times New Roman" w:eastAsia="Times New Roman" w:hAnsi="Times New Roman" w:cs="Times New Roman"/>
                <w:sz w:val="20"/>
                <w:szCs w:val="20"/>
              </w:rPr>
              <w:t>……………………………………………</w:t>
            </w:r>
          </w:p>
          <w:p w:rsidR="007B197A" w:rsidRPr="000C7085" w:rsidRDefault="007B197A" w:rsidP="00E01B2B">
            <w:p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5.2. Программа духовно-нравственного  развития, воспитания и социализации</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94</w:t>
            </w:r>
          </w:p>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94</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pStyle w:val="a6"/>
              <w:numPr>
                <w:ilvl w:val="2"/>
                <w:numId w:val="114"/>
              </w:num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Цели и задачи программы</w:t>
            </w:r>
            <w:r>
              <w:rPr>
                <w:rFonts w:ascii="Times New Roman" w:eastAsia="Times New Roman" w:hAnsi="Times New Roman" w:cs="Times New Roman"/>
                <w:sz w:val="20"/>
                <w:szCs w:val="20"/>
              </w:rPr>
              <w:t>…………………………………………………………………</w:t>
            </w:r>
          </w:p>
          <w:p w:rsidR="007B197A" w:rsidRPr="000C7085" w:rsidRDefault="007B197A" w:rsidP="00E01B2B">
            <w:pPr>
              <w:pStyle w:val="a6"/>
              <w:numPr>
                <w:ilvl w:val="2"/>
                <w:numId w:val="114"/>
              </w:numPr>
              <w:outlineLvl w:val="0"/>
              <w:rPr>
                <w:rFonts w:ascii="Times New Roman" w:eastAsia="Times New Roman" w:hAnsi="Times New Roman" w:cs="Times New Roman"/>
                <w:sz w:val="20"/>
                <w:szCs w:val="20"/>
              </w:rPr>
            </w:pPr>
            <w:r w:rsidRPr="000C7085">
              <w:rPr>
                <w:rFonts w:ascii="Times New Roman" w:hAnsi="Times New Roman" w:cs="Times New Roman"/>
                <w:sz w:val="20"/>
                <w:szCs w:val="20"/>
              </w:rPr>
              <w:t>Основные направления и ценностные основы духовно-нравственного развития и воспитания обучающихся</w:t>
            </w:r>
            <w:r>
              <w:rPr>
                <w:rFonts w:ascii="Times New Roman" w:eastAsia="Times New Roman" w:hAnsi="Times New Roman" w:cs="Times New Roman"/>
                <w:sz w:val="20"/>
                <w:szCs w:val="20"/>
              </w:rPr>
              <w:t>……………………………………………………………………</w:t>
            </w:r>
          </w:p>
          <w:p w:rsidR="007B197A" w:rsidRPr="000C7085" w:rsidRDefault="007B197A" w:rsidP="00E01B2B">
            <w:pPr>
              <w:pStyle w:val="a6"/>
              <w:numPr>
                <w:ilvl w:val="2"/>
                <w:numId w:val="114"/>
              </w:numPr>
              <w:outlineLvl w:val="0"/>
              <w:rPr>
                <w:rFonts w:ascii="Times New Roman" w:eastAsia="Times New Roman" w:hAnsi="Times New Roman" w:cs="Times New Roman"/>
                <w:sz w:val="20"/>
                <w:szCs w:val="20"/>
              </w:rPr>
            </w:pPr>
            <w:r w:rsidRPr="000C7085">
              <w:rPr>
                <w:rFonts w:ascii="Times New Roman" w:hAnsi="Times New Roman" w:cs="Times New Roman"/>
                <w:sz w:val="20"/>
                <w:szCs w:val="20"/>
              </w:rPr>
              <w:t>Принципы  и особенности организации содержания духовно-нравственного развития и воспитания обучающихся</w:t>
            </w:r>
            <w:r>
              <w:rPr>
                <w:rFonts w:ascii="Times New Roman" w:eastAsia="Times New Roman" w:hAnsi="Times New Roman" w:cs="Times New Roman"/>
                <w:sz w:val="20"/>
                <w:szCs w:val="20"/>
              </w:rPr>
              <w:t>…………………………………………………………………</w:t>
            </w:r>
          </w:p>
          <w:p w:rsidR="007B197A" w:rsidRPr="000C7085" w:rsidRDefault="007B197A" w:rsidP="00E01B2B">
            <w:pPr>
              <w:pStyle w:val="a6"/>
              <w:numPr>
                <w:ilvl w:val="2"/>
                <w:numId w:val="114"/>
              </w:numPr>
              <w:outlineLvl w:val="0"/>
              <w:rPr>
                <w:rFonts w:ascii="Times New Roman" w:eastAsia="Times New Roman" w:hAnsi="Times New Roman" w:cs="Times New Roman"/>
                <w:sz w:val="20"/>
                <w:szCs w:val="20"/>
              </w:rPr>
            </w:pPr>
            <w:r w:rsidRPr="000C7085">
              <w:rPr>
                <w:rFonts w:ascii="Times New Roman" w:hAnsi="Times New Roman" w:cs="Times New Roman"/>
                <w:sz w:val="20"/>
                <w:szCs w:val="20"/>
              </w:rPr>
              <w:t>Основное содержание духовно-нравственного развития и воспитания обучающихся</w:t>
            </w:r>
          </w:p>
          <w:p w:rsidR="007B197A" w:rsidRPr="000C7085" w:rsidRDefault="007B197A" w:rsidP="00E01B2B">
            <w:pPr>
              <w:pStyle w:val="a6"/>
              <w:numPr>
                <w:ilvl w:val="2"/>
                <w:numId w:val="114"/>
              </w:numPr>
              <w:outlineLvl w:val="0"/>
              <w:rPr>
                <w:rFonts w:ascii="Times New Roman" w:eastAsia="Times New Roman" w:hAnsi="Times New Roman" w:cs="Times New Roman"/>
                <w:sz w:val="20"/>
                <w:szCs w:val="20"/>
              </w:rPr>
            </w:pPr>
            <w:r w:rsidRPr="000C7085">
              <w:rPr>
                <w:rFonts w:ascii="Times New Roman" w:hAnsi="Times New Roman" w:cs="Times New Roman"/>
                <w:bCs/>
                <w:sz w:val="20"/>
                <w:szCs w:val="20"/>
              </w:rPr>
              <w:t>Виды деятельности и формы занятий с обучающимися</w:t>
            </w:r>
            <w:r>
              <w:rPr>
                <w:rFonts w:ascii="Times New Roman" w:eastAsia="Times New Roman" w:hAnsi="Times New Roman" w:cs="Times New Roman"/>
                <w:sz w:val="20"/>
                <w:szCs w:val="20"/>
              </w:rPr>
              <w:t>………………………………….</w:t>
            </w:r>
          </w:p>
          <w:p w:rsidR="007B197A" w:rsidRPr="000C7085" w:rsidRDefault="007B197A" w:rsidP="00E01B2B">
            <w:pPr>
              <w:pStyle w:val="a6"/>
              <w:numPr>
                <w:ilvl w:val="2"/>
                <w:numId w:val="114"/>
              </w:numPr>
              <w:outlineLvl w:val="0"/>
              <w:rPr>
                <w:rFonts w:ascii="Times New Roman" w:eastAsia="Times New Roman" w:hAnsi="Times New Roman" w:cs="Times New Roman"/>
                <w:sz w:val="20"/>
                <w:szCs w:val="20"/>
              </w:rPr>
            </w:pPr>
            <w:r w:rsidRPr="000C7085">
              <w:rPr>
                <w:rFonts w:ascii="Times New Roman" w:hAnsi="Times New Roman" w:cs="Times New Roman"/>
                <w:bCs/>
                <w:sz w:val="20"/>
                <w:szCs w:val="20"/>
              </w:rPr>
              <w:t>Совместная деятельность образовательного учреждения, семьи и  общественности по духовно-нравственному развитию и воспитанию</w:t>
            </w:r>
            <w:r>
              <w:rPr>
                <w:rFonts w:ascii="Times New Roman" w:eastAsia="Times New Roman" w:hAnsi="Times New Roman" w:cs="Times New Roman"/>
                <w:sz w:val="20"/>
                <w:szCs w:val="20"/>
              </w:rPr>
              <w:t>………………………………………..</w:t>
            </w:r>
          </w:p>
          <w:p w:rsidR="007B197A" w:rsidRPr="000C7085" w:rsidRDefault="007B197A" w:rsidP="00E01B2B">
            <w:pPr>
              <w:pStyle w:val="a6"/>
              <w:numPr>
                <w:ilvl w:val="2"/>
                <w:numId w:val="114"/>
              </w:numPr>
              <w:outlineLvl w:val="0"/>
              <w:rPr>
                <w:rFonts w:ascii="Times New Roman" w:eastAsia="Times New Roman" w:hAnsi="Times New Roman" w:cs="Times New Roman"/>
                <w:sz w:val="20"/>
                <w:szCs w:val="20"/>
              </w:rPr>
            </w:pPr>
            <w:r w:rsidRPr="000C7085">
              <w:rPr>
                <w:rFonts w:ascii="Times New Roman" w:hAnsi="Times New Roman" w:cs="Times New Roman"/>
                <w:sz w:val="20"/>
                <w:szCs w:val="20"/>
              </w:rPr>
              <w:t>Планируемые  результаты духовно-нравственного развития и воспитания обучающихся основного и среднего (полного) общего образования</w:t>
            </w:r>
            <w:r>
              <w:rPr>
                <w:rFonts w:ascii="Times New Roman" w:eastAsia="Times New Roman" w:hAnsi="Times New Roman" w:cs="Times New Roman"/>
                <w:sz w:val="20"/>
                <w:szCs w:val="20"/>
              </w:rPr>
              <w:t>…………………….</w:t>
            </w:r>
          </w:p>
          <w:p w:rsidR="007B197A" w:rsidRPr="000C7085" w:rsidRDefault="007B197A" w:rsidP="00E01B2B">
            <w:pPr>
              <w:pStyle w:val="a6"/>
              <w:numPr>
                <w:ilvl w:val="2"/>
                <w:numId w:val="114"/>
              </w:numPr>
              <w:outlineLvl w:val="0"/>
              <w:rPr>
                <w:rFonts w:ascii="Times New Roman" w:eastAsia="Times New Roman" w:hAnsi="Times New Roman" w:cs="Times New Roman"/>
                <w:sz w:val="20"/>
                <w:szCs w:val="20"/>
              </w:rPr>
            </w:pPr>
            <w:r w:rsidRPr="000C7085">
              <w:rPr>
                <w:rFonts w:ascii="Times New Roman" w:hAnsi="Times New Roman" w:cs="Times New Roman"/>
                <w:sz w:val="20"/>
                <w:szCs w:val="20"/>
              </w:rPr>
              <w:t>Планируемые результаты духовно-нравственного развития и воспитания обучающихся начального общего образования</w:t>
            </w:r>
            <w:r>
              <w:rPr>
                <w:rFonts w:ascii="Times New Roman" w:eastAsia="Times New Roman" w:hAnsi="Times New Roman" w:cs="Times New Roman"/>
                <w:sz w:val="20"/>
                <w:szCs w:val="20"/>
              </w:rPr>
              <w:t>……………………………………………</w:t>
            </w:r>
          </w:p>
          <w:p w:rsidR="007B197A" w:rsidRPr="000C7085" w:rsidRDefault="007B197A" w:rsidP="00E01B2B">
            <w:pPr>
              <w:pStyle w:val="a6"/>
              <w:numPr>
                <w:ilvl w:val="2"/>
                <w:numId w:val="114"/>
              </w:numPr>
              <w:outlineLvl w:val="0"/>
              <w:rPr>
                <w:rFonts w:ascii="Times New Roman" w:eastAsia="Times New Roman" w:hAnsi="Times New Roman" w:cs="Times New Roman"/>
                <w:sz w:val="20"/>
                <w:szCs w:val="20"/>
              </w:rPr>
            </w:pPr>
            <w:r w:rsidRPr="000C7085">
              <w:rPr>
                <w:rFonts w:ascii="Times New Roman" w:hAnsi="Times New Roman" w:cs="Times New Roman"/>
                <w:sz w:val="20"/>
                <w:szCs w:val="20"/>
              </w:rPr>
              <w:t>Система оценки достижения планируемых результатов духовно-нравственного развития и воспитания обучающихся начального общего образования</w:t>
            </w:r>
            <w:r>
              <w:rPr>
                <w:rFonts w:ascii="Times New Roman" w:hAnsi="Times New Roman" w:cs="Times New Roman"/>
                <w:sz w:val="20"/>
                <w:szCs w:val="20"/>
              </w:rPr>
              <w:t>…………………</w:t>
            </w:r>
          </w:p>
          <w:p w:rsidR="007B197A" w:rsidRPr="000C7085" w:rsidRDefault="007B197A" w:rsidP="00E01B2B">
            <w:pPr>
              <w:pStyle w:val="a6"/>
              <w:numPr>
                <w:ilvl w:val="2"/>
                <w:numId w:val="114"/>
              </w:numPr>
              <w:outlineLvl w:val="0"/>
              <w:rPr>
                <w:rFonts w:ascii="Times New Roman" w:eastAsia="Times New Roman" w:hAnsi="Times New Roman" w:cs="Times New Roman"/>
                <w:sz w:val="20"/>
                <w:szCs w:val="20"/>
              </w:rPr>
            </w:pPr>
            <w:r w:rsidRPr="000C7085">
              <w:rPr>
                <w:rFonts w:ascii="Times New Roman" w:hAnsi="Times New Roman" w:cs="Times New Roman"/>
                <w:sz w:val="20"/>
                <w:szCs w:val="20"/>
              </w:rPr>
              <w:t>Система оценки достижения планируемых результатов духовно-нравственного развития и воспитания обучающихся основного и среднего (полного)  общего образования</w:t>
            </w:r>
            <w:r>
              <w:rPr>
                <w:rFonts w:ascii="Times New Roman" w:eastAsia="Times New Roman" w:hAnsi="Times New Roman" w:cs="Times New Roman"/>
                <w:sz w:val="20"/>
                <w:szCs w:val="20"/>
              </w:rPr>
              <w:t>………………………………………………………………………………….</w:t>
            </w:r>
          </w:p>
        </w:tc>
        <w:tc>
          <w:tcPr>
            <w:tcW w:w="532" w:type="dxa"/>
          </w:tcPr>
          <w:p w:rsidR="007B197A" w:rsidRDefault="007B197A" w:rsidP="00E01B2B">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p w:rsidR="007B197A" w:rsidRDefault="007B197A" w:rsidP="00E01B2B">
            <w:pPr>
              <w:jc w:val="center"/>
              <w:outlineLvl w:val="0"/>
              <w:rPr>
                <w:rFonts w:ascii="Times New Roman" w:eastAsia="Times New Roman" w:hAnsi="Times New Roman" w:cs="Times New Roman"/>
                <w:sz w:val="20"/>
                <w:szCs w:val="20"/>
              </w:rPr>
            </w:pPr>
          </w:p>
          <w:p w:rsidR="007B197A" w:rsidRDefault="007B197A" w:rsidP="00E01B2B">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p w:rsidR="007B197A" w:rsidRDefault="007B197A" w:rsidP="00E01B2B">
            <w:pPr>
              <w:jc w:val="center"/>
              <w:outlineLvl w:val="0"/>
              <w:rPr>
                <w:rFonts w:ascii="Times New Roman" w:eastAsia="Times New Roman" w:hAnsi="Times New Roman" w:cs="Times New Roman"/>
                <w:sz w:val="20"/>
                <w:szCs w:val="20"/>
              </w:rPr>
            </w:pPr>
          </w:p>
          <w:p w:rsidR="007B197A" w:rsidRDefault="007B197A" w:rsidP="00E01B2B">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p w:rsidR="007B197A" w:rsidRDefault="007B197A" w:rsidP="00E01B2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p w:rsidR="007B197A" w:rsidRDefault="007B197A" w:rsidP="00E01B2B">
            <w:pP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p w:rsidR="007B197A" w:rsidRDefault="007B197A" w:rsidP="00E01B2B">
            <w:pPr>
              <w:jc w:val="center"/>
              <w:outlineLvl w:val="0"/>
              <w:rPr>
                <w:rFonts w:ascii="Times New Roman" w:eastAsia="Times New Roman" w:hAnsi="Times New Roman" w:cs="Times New Roman"/>
                <w:sz w:val="20"/>
                <w:szCs w:val="20"/>
              </w:rPr>
            </w:pPr>
          </w:p>
          <w:p w:rsidR="007B197A" w:rsidRDefault="007B197A" w:rsidP="00E01B2B">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p w:rsidR="007B197A" w:rsidRDefault="007B197A" w:rsidP="00E01B2B">
            <w:pPr>
              <w:jc w:val="center"/>
              <w:outlineLvl w:val="0"/>
              <w:rPr>
                <w:rFonts w:ascii="Times New Roman" w:eastAsia="Times New Roman" w:hAnsi="Times New Roman" w:cs="Times New Roman"/>
                <w:sz w:val="20"/>
                <w:szCs w:val="20"/>
              </w:rPr>
            </w:pPr>
          </w:p>
          <w:p w:rsidR="007B197A" w:rsidRDefault="007B197A" w:rsidP="00E01B2B">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p w:rsidR="007B197A" w:rsidRDefault="007B197A" w:rsidP="00E01B2B">
            <w:pPr>
              <w:jc w:val="center"/>
              <w:outlineLvl w:val="0"/>
              <w:rPr>
                <w:rFonts w:ascii="Times New Roman" w:eastAsia="Times New Roman" w:hAnsi="Times New Roman" w:cs="Times New Roman"/>
                <w:sz w:val="20"/>
                <w:szCs w:val="20"/>
              </w:rPr>
            </w:pPr>
          </w:p>
          <w:p w:rsidR="007B197A" w:rsidRDefault="007B197A" w:rsidP="00E01B2B">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p w:rsidR="007B197A" w:rsidRDefault="007B197A" w:rsidP="00E01B2B">
            <w:pPr>
              <w:jc w:val="center"/>
              <w:outlineLvl w:val="0"/>
              <w:rPr>
                <w:rFonts w:ascii="Times New Roman" w:eastAsia="Times New Roman" w:hAnsi="Times New Roman" w:cs="Times New Roman"/>
                <w:sz w:val="20"/>
                <w:szCs w:val="20"/>
              </w:rPr>
            </w:pPr>
          </w:p>
          <w:p w:rsidR="007B197A" w:rsidRDefault="007B197A" w:rsidP="00E01B2B">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p w:rsidR="007B197A" w:rsidRDefault="007B197A" w:rsidP="00E01B2B">
            <w:pPr>
              <w:jc w:val="center"/>
              <w:outlineLvl w:val="0"/>
              <w:rPr>
                <w:rFonts w:ascii="Times New Roman" w:eastAsia="Times New Roman" w:hAnsi="Times New Roman" w:cs="Times New Roman"/>
                <w:sz w:val="20"/>
                <w:szCs w:val="20"/>
              </w:rPr>
            </w:pPr>
          </w:p>
          <w:p w:rsidR="007B197A" w:rsidRDefault="007B197A" w:rsidP="00E01B2B">
            <w:pPr>
              <w:jc w:val="center"/>
              <w:outlineLvl w:val="0"/>
              <w:rPr>
                <w:rFonts w:ascii="Times New Roman" w:eastAsia="Times New Roman" w:hAnsi="Times New Roman" w:cs="Times New Roman"/>
                <w:sz w:val="20"/>
                <w:szCs w:val="20"/>
              </w:rPr>
            </w:pPr>
          </w:p>
          <w:p w:rsidR="007B197A" w:rsidRPr="000C7085" w:rsidRDefault="007B197A" w:rsidP="00E01B2B">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lang w:val="en-US"/>
              </w:rPr>
            </w:pPr>
            <w:r w:rsidRPr="00B430CD">
              <w:rPr>
                <w:rFonts w:ascii="Times New Roman" w:eastAsia="Times New Roman" w:hAnsi="Times New Roman" w:cs="Times New Roman"/>
                <w:b/>
                <w:sz w:val="20"/>
                <w:szCs w:val="20"/>
                <w:lang w:val="en-US"/>
              </w:rPr>
              <w:t>VI</w:t>
            </w:r>
          </w:p>
        </w:tc>
        <w:tc>
          <w:tcPr>
            <w:tcW w:w="8364" w:type="dxa"/>
          </w:tcPr>
          <w:p w:rsidR="007B197A" w:rsidRPr="00B430CD" w:rsidRDefault="007B197A" w:rsidP="00E01B2B">
            <w:pPr>
              <w:outlineLvl w:val="0"/>
              <w:rPr>
                <w:rFonts w:ascii="Times New Roman" w:eastAsia="Times New Roman" w:hAnsi="Times New Roman" w:cs="Times New Roman"/>
                <w:b/>
                <w:sz w:val="20"/>
                <w:szCs w:val="20"/>
              </w:rPr>
            </w:pPr>
            <w:r w:rsidRPr="00B430CD">
              <w:rPr>
                <w:rFonts w:ascii="Times New Roman" w:eastAsia="Times New Roman" w:hAnsi="Times New Roman" w:cs="Times New Roman"/>
                <w:b/>
                <w:sz w:val="20"/>
                <w:szCs w:val="20"/>
              </w:rPr>
              <w:t>Организационный раздел</w:t>
            </w:r>
            <w:r>
              <w:rPr>
                <w:rFonts w:ascii="Times New Roman" w:eastAsia="Times New Roman" w:hAnsi="Times New Roman" w:cs="Times New Roman"/>
                <w:b/>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114</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6.1. Учебный план начального общего образования</w:t>
            </w:r>
            <w:r>
              <w:rPr>
                <w:rFonts w:ascii="Times New Roman" w:eastAsia="Times New Roman" w:hAnsi="Times New Roman" w:cs="Times New Roman"/>
                <w:sz w:val="20"/>
                <w:szCs w:val="20"/>
              </w:rPr>
              <w:t>………………………………………………..</w:t>
            </w:r>
          </w:p>
          <w:p w:rsidR="007B197A" w:rsidRPr="000C7085" w:rsidRDefault="007B197A" w:rsidP="00E01B2B">
            <w:p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6.2. Учебный план основного общего образования</w:t>
            </w:r>
            <w:r>
              <w:rPr>
                <w:rFonts w:ascii="Times New Roman" w:eastAsia="Times New Roman" w:hAnsi="Times New Roman" w:cs="Times New Roman"/>
                <w:sz w:val="20"/>
                <w:szCs w:val="20"/>
              </w:rPr>
              <w:t>…………………………………………………</w:t>
            </w:r>
          </w:p>
          <w:p w:rsidR="007B197A" w:rsidRPr="000C7085" w:rsidRDefault="007B197A" w:rsidP="00E01B2B">
            <w:p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6.3. Учебный план среднего (полного) общего образования</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114</w:t>
            </w:r>
          </w:p>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118</w:t>
            </w:r>
          </w:p>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122</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lang w:val="en-US"/>
              </w:rPr>
            </w:pPr>
            <w:r w:rsidRPr="00B430CD">
              <w:rPr>
                <w:rFonts w:ascii="Times New Roman" w:eastAsia="Times New Roman" w:hAnsi="Times New Roman" w:cs="Times New Roman"/>
                <w:b/>
                <w:sz w:val="20"/>
                <w:szCs w:val="20"/>
                <w:lang w:val="en-US"/>
              </w:rPr>
              <w:t>VII</w:t>
            </w:r>
          </w:p>
        </w:tc>
        <w:tc>
          <w:tcPr>
            <w:tcW w:w="8364" w:type="dxa"/>
          </w:tcPr>
          <w:p w:rsidR="007B197A" w:rsidRPr="00B430CD" w:rsidRDefault="007B197A" w:rsidP="00E01B2B">
            <w:pPr>
              <w:outlineLvl w:val="0"/>
              <w:rPr>
                <w:rFonts w:ascii="Times New Roman" w:eastAsia="Times New Roman" w:hAnsi="Times New Roman" w:cs="Times New Roman"/>
                <w:b/>
                <w:sz w:val="20"/>
                <w:szCs w:val="20"/>
              </w:rPr>
            </w:pPr>
            <w:r w:rsidRPr="00B430CD">
              <w:rPr>
                <w:rFonts w:ascii="Times New Roman" w:eastAsia="Times New Roman" w:hAnsi="Times New Roman" w:cs="Times New Roman"/>
                <w:b/>
                <w:sz w:val="20"/>
                <w:szCs w:val="20"/>
              </w:rPr>
              <w:t>Система условий  реализации  основной образовательной программы</w:t>
            </w:r>
            <w:r>
              <w:rPr>
                <w:rFonts w:ascii="Times New Roman" w:eastAsia="Times New Roman" w:hAnsi="Times New Roman" w:cs="Times New Roman"/>
                <w:b/>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126</w:t>
            </w:r>
          </w:p>
        </w:tc>
      </w:tr>
      <w:tr w:rsidR="007B197A" w:rsidRPr="000C7085" w:rsidTr="00E01B2B">
        <w:tc>
          <w:tcPr>
            <w:tcW w:w="675" w:type="dxa"/>
          </w:tcPr>
          <w:p w:rsidR="007B197A" w:rsidRPr="00B430CD" w:rsidRDefault="007B197A" w:rsidP="00E01B2B">
            <w:pPr>
              <w:jc w:val="center"/>
              <w:outlineLvl w:val="0"/>
              <w:rPr>
                <w:rFonts w:ascii="Times New Roman" w:eastAsia="Times New Roman" w:hAnsi="Times New Roman" w:cs="Times New Roman"/>
                <w:b/>
                <w:sz w:val="20"/>
                <w:szCs w:val="20"/>
              </w:rPr>
            </w:pPr>
          </w:p>
        </w:tc>
        <w:tc>
          <w:tcPr>
            <w:tcW w:w="8364" w:type="dxa"/>
          </w:tcPr>
          <w:p w:rsidR="007B197A" w:rsidRPr="000C7085" w:rsidRDefault="007B197A" w:rsidP="00E01B2B">
            <w:p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7.1. Материально-техническое обеспечение</w:t>
            </w:r>
            <w:r>
              <w:rPr>
                <w:rFonts w:ascii="Times New Roman" w:eastAsia="Times New Roman" w:hAnsi="Times New Roman" w:cs="Times New Roman"/>
                <w:sz w:val="20"/>
                <w:szCs w:val="20"/>
              </w:rPr>
              <w:t>…………………………………………………………</w:t>
            </w:r>
          </w:p>
          <w:p w:rsidR="007B197A" w:rsidRPr="000C7085" w:rsidRDefault="007B197A" w:rsidP="00E01B2B">
            <w:pP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7.2. Учебно – методическое обеспечение</w:t>
            </w:r>
            <w:r>
              <w:rPr>
                <w:rFonts w:ascii="Times New Roman" w:eastAsia="Times New Roman" w:hAnsi="Times New Roman" w:cs="Times New Roman"/>
                <w:sz w:val="20"/>
                <w:szCs w:val="20"/>
              </w:rPr>
              <w:t>……………………………………………………..……</w:t>
            </w:r>
          </w:p>
          <w:p w:rsidR="007B197A" w:rsidRPr="000C7085" w:rsidRDefault="007B197A" w:rsidP="00E01B2B">
            <w:pPr>
              <w:pStyle w:val="aa"/>
              <w:spacing w:before="0" w:after="0" w:line="276" w:lineRule="auto"/>
              <w:ind w:right="360"/>
              <w:jc w:val="both"/>
            </w:pPr>
            <w:r w:rsidRPr="000C7085">
              <w:t>7.3. Информационное обеспечение</w:t>
            </w:r>
            <w:r>
              <w:t>………………………………………………………………</w:t>
            </w:r>
          </w:p>
          <w:p w:rsidR="007B197A" w:rsidRPr="000C7085" w:rsidRDefault="007B197A" w:rsidP="00E01B2B">
            <w:pPr>
              <w:jc w:val="both"/>
              <w:rPr>
                <w:rFonts w:ascii="Times New Roman" w:hAnsi="Times New Roman" w:cs="Times New Roman"/>
                <w:sz w:val="20"/>
                <w:szCs w:val="20"/>
              </w:rPr>
            </w:pPr>
            <w:r w:rsidRPr="000C7085">
              <w:rPr>
                <w:rFonts w:ascii="Times New Roman" w:hAnsi="Times New Roman" w:cs="Times New Roman"/>
                <w:sz w:val="20"/>
                <w:szCs w:val="20"/>
              </w:rPr>
              <w:t>7.4. Кадровое обеспечение</w:t>
            </w:r>
            <w:r>
              <w:rPr>
                <w:rFonts w:ascii="Times New Roman" w:eastAsia="Times New Roman" w:hAnsi="Times New Roman" w:cs="Times New Roman"/>
                <w:sz w:val="20"/>
                <w:szCs w:val="20"/>
              </w:rPr>
              <w:t>…………………………………………………………………………….</w:t>
            </w:r>
          </w:p>
        </w:tc>
        <w:tc>
          <w:tcPr>
            <w:tcW w:w="532" w:type="dxa"/>
          </w:tcPr>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126</w:t>
            </w:r>
          </w:p>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127</w:t>
            </w:r>
          </w:p>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146</w:t>
            </w:r>
          </w:p>
          <w:p w:rsidR="007B197A" w:rsidRPr="000C7085" w:rsidRDefault="007B197A" w:rsidP="00E01B2B">
            <w:pPr>
              <w:jc w:val="center"/>
              <w:outlineLvl w:val="0"/>
              <w:rPr>
                <w:rFonts w:ascii="Times New Roman" w:eastAsia="Times New Roman" w:hAnsi="Times New Roman" w:cs="Times New Roman"/>
                <w:sz w:val="20"/>
                <w:szCs w:val="20"/>
              </w:rPr>
            </w:pPr>
            <w:r w:rsidRPr="000C7085">
              <w:rPr>
                <w:rFonts w:ascii="Times New Roman" w:eastAsia="Times New Roman" w:hAnsi="Times New Roman" w:cs="Times New Roman"/>
                <w:sz w:val="20"/>
                <w:szCs w:val="20"/>
              </w:rPr>
              <w:t>146</w:t>
            </w:r>
          </w:p>
        </w:tc>
      </w:tr>
    </w:tbl>
    <w:p w:rsidR="007B197A" w:rsidRPr="00E13ACB" w:rsidRDefault="007B197A" w:rsidP="007B197A">
      <w:pPr>
        <w:spacing w:after="0" w:line="240" w:lineRule="auto"/>
        <w:outlineLvl w:val="0"/>
        <w:rPr>
          <w:rFonts w:ascii="Times New Roman" w:eastAsia="Times New Roman" w:hAnsi="Times New Roman" w:cs="Times New Roman"/>
          <w:sz w:val="24"/>
          <w:szCs w:val="24"/>
        </w:rPr>
      </w:pPr>
    </w:p>
    <w:p w:rsidR="007B197A" w:rsidRPr="00E13ACB" w:rsidRDefault="007B197A" w:rsidP="007B197A">
      <w:pPr>
        <w:spacing w:after="0" w:line="240" w:lineRule="auto"/>
        <w:outlineLvl w:val="0"/>
        <w:rPr>
          <w:rFonts w:ascii="Times New Roman" w:eastAsia="Times New Roman" w:hAnsi="Times New Roman" w:cs="Times New Roman"/>
          <w:sz w:val="24"/>
          <w:szCs w:val="24"/>
        </w:rPr>
      </w:pPr>
    </w:p>
    <w:p w:rsidR="007B197A" w:rsidRPr="00E13ACB" w:rsidRDefault="007B197A" w:rsidP="007B197A">
      <w:pPr>
        <w:spacing w:after="0" w:line="240" w:lineRule="auto"/>
        <w:outlineLvl w:val="0"/>
        <w:rPr>
          <w:rFonts w:ascii="Times New Roman" w:eastAsia="Times New Roman" w:hAnsi="Times New Roman" w:cs="Times New Roman"/>
          <w:sz w:val="24"/>
          <w:szCs w:val="24"/>
        </w:rPr>
        <w:sectPr w:rsidR="007B197A" w:rsidRPr="00E13ACB" w:rsidSect="00C6739A">
          <w:pgSz w:w="11906" w:h="16838"/>
          <w:pgMar w:top="426" w:right="850" w:bottom="284" w:left="1701" w:header="708" w:footer="708" w:gutter="0"/>
          <w:cols w:space="708"/>
          <w:docGrid w:linePitch="360"/>
        </w:sectPr>
      </w:pPr>
    </w:p>
    <w:p w:rsidR="007B197A" w:rsidRPr="00E13ACB" w:rsidRDefault="007B197A" w:rsidP="007B197A">
      <w:pPr>
        <w:spacing w:after="0" w:line="240" w:lineRule="auto"/>
        <w:outlineLvl w:val="0"/>
        <w:rPr>
          <w:rFonts w:ascii="Times New Roman" w:eastAsia="Times New Roman" w:hAnsi="Times New Roman" w:cs="Times New Roman"/>
          <w:sz w:val="24"/>
          <w:szCs w:val="24"/>
        </w:rPr>
      </w:pPr>
    </w:p>
    <w:p w:rsidR="007B197A" w:rsidRPr="00E13ACB" w:rsidRDefault="007B197A" w:rsidP="007B197A">
      <w:pPr>
        <w:pStyle w:val="a6"/>
        <w:numPr>
          <w:ilvl w:val="0"/>
          <w:numId w:val="2"/>
        </w:numPr>
        <w:spacing w:after="0" w:line="240" w:lineRule="auto"/>
        <w:jc w:val="center"/>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Общие положения</w:t>
      </w:r>
    </w:p>
    <w:p w:rsidR="007B197A" w:rsidRPr="00E13ACB" w:rsidRDefault="007B197A" w:rsidP="007B197A">
      <w:pPr>
        <w:spacing w:after="0" w:line="240" w:lineRule="auto"/>
        <w:jc w:val="center"/>
        <w:outlineLvl w:val="0"/>
        <w:rPr>
          <w:rFonts w:ascii="Times New Roman" w:eastAsia="Times New Roman" w:hAnsi="Times New Roman" w:cs="Times New Roman"/>
          <w:b/>
          <w:sz w:val="24"/>
          <w:szCs w:val="24"/>
        </w:rPr>
      </w:pPr>
    </w:p>
    <w:p w:rsidR="007B197A" w:rsidRPr="00E13ACB" w:rsidRDefault="007B197A" w:rsidP="007B197A">
      <w:pPr>
        <w:pStyle w:val="a6"/>
        <w:numPr>
          <w:ilvl w:val="1"/>
          <w:numId w:val="2"/>
        </w:numPr>
        <w:spacing w:after="0" w:line="240" w:lineRule="auto"/>
        <w:jc w:val="center"/>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Общая информация об общеобразовательном учреждении</w:t>
      </w:r>
    </w:p>
    <w:p w:rsidR="007B197A" w:rsidRPr="00E13ACB" w:rsidRDefault="007B197A" w:rsidP="007B197A">
      <w:pPr>
        <w:pStyle w:val="a6"/>
        <w:spacing w:after="0" w:line="240" w:lineRule="auto"/>
        <w:ind w:left="1080"/>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351"/>
      </w:tblGrid>
      <w:tr w:rsidR="007B197A" w:rsidRPr="00E13ACB" w:rsidTr="00E01B2B">
        <w:trPr>
          <w:trHeight w:val="838"/>
        </w:trPr>
        <w:tc>
          <w:tcPr>
            <w:tcW w:w="4253" w:type="dxa"/>
          </w:tcPr>
          <w:p w:rsidR="007B197A" w:rsidRPr="00E13ACB" w:rsidRDefault="007B197A" w:rsidP="00E01B2B">
            <w:pPr>
              <w:spacing w:after="0" w:line="240" w:lineRule="auto"/>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Название (по уставу)</w:t>
            </w:r>
          </w:p>
        </w:tc>
        <w:tc>
          <w:tcPr>
            <w:tcW w:w="5351" w:type="dxa"/>
          </w:tcPr>
          <w:p w:rsidR="007B197A" w:rsidRPr="00E13ACB" w:rsidRDefault="007B197A" w:rsidP="00E01B2B">
            <w:pPr>
              <w:spacing w:after="0" w:line="240" w:lineRule="auto"/>
              <w:rPr>
                <w:rFonts w:ascii="Times New Roman" w:hAnsi="Times New Roman" w:cs="Times New Roman"/>
                <w:sz w:val="24"/>
                <w:szCs w:val="24"/>
              </w:rPr>
            </w:pPr>
            <w:r w:rsidRPr="00E13ACB">
              <w:rPr>
                <w:rFonts w:ascii="Times New Roman" w:hAnsi="Times New Roman" w:cs="Times New Roman"/>
                <w:sz w:val="24"/>
                <w:szCs w:val="24"/>
              </w:rPr>
              <w:t>Муниципальное бюджетное общеобразовательное учреждение «Чакырская средняя общеобразовательная школа»</w:t>
            </w:r>
          </w:p>
        </w:tc>
      </w:tr>
      <w:tr w:rsidR="007B197A" w:rsidRPr="00E13ACB" w:rsidTr="00E01B2B">
        <w:tc>
          <w:tcPr>
            <w:tcW w:w="4253" w:type="dxa"/>
          </w:tcPr>
          <w:p w:rsidR="007B197A" w:rsidRPr="00E13ACB" w:rsidRDefault="007B197A" w:rsidP="00E01B2B">
            <w:pPr>
              <w:spacing w:after="0" w:line="240" w:lineRule="auto"/>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Тип (городское, сельское, поселковое)</w:t>
            </w:r>
          </w:p>
        </w:tc>
        <w:tc>
          <w:tcPr>
            <w:tcW w:w="5351" w:type="dxa"/>
          </w:tcPr>
          <w:p w:rsidR="007B197A" w:rsidRPr="00E13ACB" w:rsidRDefault="007B197A" w:rsidP="00E01B2B">
            <w:pPr>
              <w:spacing w:after="0" w:line="240" w:lineRule="auto"/>
              <w:rPr>
                <w:rFonts w:ascii="Times New Roman" w:hAnsi="Times New Roman" w:cs="Times New Roman"/>
                <w:sz w:val="24"/>
                <w:szCs w:val="24"/>
              </w:rPr>
            </w:pPr>
            <w:r w:rsidRPr="00E13ACB">
              <w:rPr>
                <w:rFonts w:ascii="Times New Roman" w:hAnsi="Times New Roman" w:cs="Times New Roman"/>
                <w:sz w:val="24"/>
                <w:szCs w:val="24"/>
              </w:rPr>
              <w:t>Сельская</w:t>
            </w:r>
          </w:p>
        </w:tc>
      </w:tr>
      <w:tr w:rsidR="007B197A" w:rsidRPr="00E13ACB" w:rsidTr="00E01B2B">
        <w:tc>
          <w:tcPr>
            <w:tcW w:w="4253" w:type="dxa"/>
          </w:tcPr>
          <w:p w:rsidR="007B197A" w:rsidRPr="00E13ACB" w:rsidRDefault="007B197A" w:rsidP="00E01B2B">
            <w:pPr>
              <w:pStyle w:val="a8"/>
              <w:spacing w:line="240" w:lineRule="auto"/>
              <w:contextualSpacing/>
              <w:jc w:val="left"/>
              <w:rPr>
                <w:sz w:val="24"/>
                <w:szCs w:val="24"/>
              </w:rPr>
            </w:pPr>
            <w:r w:rsidRPr="00E13ACB">
              <w:rPr>
                <w:sz w:val="24"/>
                <w:szCs w:val="24"/>
              </w:rPr>
              <w:t>Организационно-правовая форма</w:t>
            </w:r>
          </w:p>
        </w:tc>
        <w:tc>
          <w:tcPr>
            <w:tcW w:w="5351" w:type="dxa"/>
          </w:tcPr>
          <w:p w:rsidR="007B197A" w:rsidRPr="00E13ACB" w:rsidRDefault="007B197A" w:rsidP="00E01B2B">
            <w:pPr>
              <w:pStyle w:val="a8"/>
              <w:spacing w:line="240" w:lineRule="auto"/>
              <w:ind w:firstLine="0"/>
              <w:contextualSpacing/>
              <w:jc w:val="left"/>
              <w:rPr>
                <w:sz w:val="24"/>
                <w:szCs w:val="24"/>
              </w:rPr>
            </w:pPr>
            <w:r w:rsidRPr="00E13ACB">
              <w:rPr>
                <w:sz w:val="24"/>
                <w:szCs w:val="24"/>
              </w:rPr>
              <w:t>Муниципальное бюджетное общеобразовательное учреждение</w:t>
            </w:r>
          </w:p>
        </w:tc>
      </w:tr>
      <w:tr w:rsidR="007B197A" w:rsidRPr="00E13ACB" w:rsidTr="00E01B2B">
        <w:tc>
          <w:tcPr>
            <w:tcW w:w="4253" w:type="dxa"/>
          </w:tcPr>
          <w:p w:rsidR="007B197A" w:rsidRPr="00E13ACB" w:rsidRDefault="007B197A" w:rsidP="00E01B2B">
            <w:pPr>
              <w:spacing w:after="0" w:line="240" w:lineRule="auto"/>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Учредитель</w:t>
            </w:r>
          </w:p>
        </w:tc>
        <w:tc>
          <w:tcPr>
            <w:tcW w:w="5351" w:type="dxa"/>
          </w:tcPr>
          <w:p w:rsidR="007B197A" w:rsidRPr="00E13ACB" w:rsidRDefault="007B197A" w:rsidP="00E01B2B">
            <w:pPr>
              <w:spacing w:after="0" w:line="240" w:lineRule="auto"/>
              <w:rPr>
                <w:rFonts w:ascii="Times New Roman" w:hAnsi="Times New Roman" w:cs="Times New Roman"/>
                <w:sz w:val="24"/>
                <w:szCs w:val="24"/>
              </w:rPr>
            </w:pPr>
            <w:r w:rsidRPr="00E13ACB">
              <w:rPr>
                <w:rFonts w:ascii="Times New Roman" w:hAnsi="Times New Roman" w:cs="Times New Roman"/>
                <w:sz w:val="24"/>
                <w:szCs w:val="24"/>
              </w:rPr>
              <w:t>МР «Амгинский улус (район)»</w:t>
            </w:r>
          </w:p>
        </w:tc>
      </w:tr>
      <w:tr w:rsidR="007B197A" w:rsidRPr="00E13ACB" w:rsidTr="00E01B2B">
        <w:tc>
          <w:tcPr>
            <w:tcW w:w="4253" w:type="dxa"/>
          </w:tcPr>
          <w:p w:rsidR="007B197A" w:rsidRPr="00E13ACB" w:rsidRDefault="007B197A" w:rsidP="00E01B2B">
            <w:pPr>
              <w:spacing w:after="0" w:line="240" w:lineRule="auto"/>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ФИО руководителя ОУ</w:t>
            </w:r>
          </w:p>
        </w:tc>
        <w:tc>
          <w:tcPr>
            <w:tcW w:w="5351" w:type="dxa"/>
          </w:tcPr>
          <w:p w:rsidR="007B197A" w:rsidRPr="00E13ACB" w:rsidRDefault="007B197A" w:rsidP="00E01B2B">
            <w:pPr>
              <w:spacing w:after="0" w:line="240" w:lineRule="auto"/>
              <w:rPr>
                <w:rFonts w:ascii="Times New Roman" w:hAnsi="Times New Roman" w:cs="Times New Roman"/>
                <w:sz w:val="24"/>
                <w:szCs w:val="24"/>
              </w:rPr>
            </w:pPr>
            <w:r w:rsidRPr="00E13ACB">
              <w:rPr>
                <w:rFonts w:ascii="Times New Roman" w:hAnsi="Times New Roman" w:cs="Times New Roman"/>
                <w:sz w:val="24"/>
                <w:szCs w:val="24"/>
              </w:rPr>
              <w:t>Шадрин Семен Семенович – директор Учреждения</w:t>
            </w:r>
          </w:p>
        </w:tc>
      </w:tr>
      <w:tr w:rsidR="007B197A" w:rsidRPr="00E13ACB" w:rsidTr="00E01B2B">
        <w:tc>
          <w:tcPr>
            <w:tcW w:w="4253" w:type="dxa"/>
          </w:tcPr>
          <w:p w:rsidR="007B197A" w:rsidRPr="00E13ACB" w:rsidRDefault="007B197A" w:rsidP="00E01B2B">
            <w:pPr>
              <w:spacing w:after="0" w:line="240" w:lineRule="auto"/>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Сколько времени существует ОУ (в скобках укажите год основания)</w:t>
            </w:r>
          </w:p>
        </w:tc>
        <w:tc>
          <w:tcPr>
            <w:tcW w:w="5351" w:type="dxa"/>
          </w:tcPr>
          <w:p w:rsidR="007B197A" w:rsidRPr="00E13ACB" w:rsidRDefault="007B197A" w:rsidP="00E01B2B">
            <w:pPr>
              <w:spacing w:after="0" w:line="240" w:lineRule="auto"/>
              <w:outlineLvl w:val="0"/>
              <w:rPr>
                <w:rFonts w:ascii="Times New Roman" w:eastAsia="Times New Roman" w:hAnsi="Times New Roman" w:cs="Times New Roman"/>
                <w:sz w:val="24"/>
                <w:szCs w:val="24"/>
              </w:rPr>
            </w:pPr>
            <w:r w:rsidRPr="00E13ACB">
              <w:rPr>
                <w:rFonts w:ascii="Times New Roman" w:hAnsi="Times New Roman" w:cs="Times New Roman"/>
                <w:sz w:val="24"/>
                <w:szCs w:val="24"/>
              </w:rPr>
              <w:t>81 год (1932 год основания)</w:t>
            </w:r>
          </w:p>
        </w:tc>
      </w:tr>
      <w:tr w:rsidR="007B197A" w:rsidRPr="00E13ACB" w:rsidTr="00E01B2B">
        <w:tc>
          <w:tcPr>
            <w:tcW w:w="4253" w:type="dxa"/>
          </w:tcPr>
          <w:p w:rsidR="007B197A" w:rsidRPr="00E13ACB" w:rsidRDefault="007B197A" w:rsidP="00E01B2B">
            <w:pPr>
              <w:spacing w:after="0" w:line="240" w:lineRule="auto"/>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Индекс</w:t>
            </w:r>
          </w:p>
        </w:tc>
        <w:tc>
          <w:tcPr>
            <w:tcW w:w="5351" w:type="dxa"/>
          </w:tcPr>
          <w:p w:rsidR="007B197A" w:rsidRPr="00E13ACB" w:rsidRDefault="007B197A" w:rsidP="00E01B2B">
            <w:pPr>
              <w:spacing w:after="0" w:line="240" w:lineRule="auto"/>
              <w:rPr>
                <w:rFonts w:ascii="Times New Roman" w:hAnsi="Times New Roman" w:cs="Times New Roman"/>
                <w:sz w:val="24"/>
                <w:szCs w:val="24"/>
              </w:rPr>
            </w:pPr>
            <w:r w:rsidRPr="00E13ACB">
              <w:rPr>
                <w:rFonts w:ascii="Times New Roman" w:hAnsi="Times New Roman" w:cs="Times New Roman"/>
                <w:sz w:val="24"/>
                <w:szCs w:val="24"/>
              </w:rPr>
              <w:t>678606</w:t>
            </w:r>
          </w:p>
        </w:tc>
      </w:tr>
      <w:tr w:rsidR="007B197A" w:rsidRPr="00E13ACB" w:rsidTr="00E01B2B">
        <w:tc>
          <w:tcPr>
            <w:tcW w:w="4253" w:type="dxa"/>
          </w:tcPr>
          <w:p w:rsidR="007B197A" w:rsidRPr="00E13ACB" w:rsidRDefault="007B197A" w:rsidP="00E01B2B">
            <w:pPr>
              <w:spacing w:after="0" w:line="240" w:lineRule="auto"/>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Юридический адрес</w:t>
            </w:r>
          </w:p>
        </w:tc>
        <w:tc>
          <w:tcPr>
            <w:tcW w:w="5351" w:type="dxa"/>
          </w:tcPr>
          <w:p w:rsidR="007B197A" w:rsidRPr="00E13ACB" w:rsidRDefault="007B197A" w:rsidP="00E01B2B">
            <w:pPr>
              <w:spacing w:after="0" w:line="240" w:lineRule="auto"/>
              <w:rPr>
                <w:rFonts w:ascii="Times New Roman" w:hAnsi="Times New Roman" w:cs="Times New Roman"/>
                <w:sz w:val="24"/>
                <w:szCs w:val="24"/>
              </w:rPr>
            </w:pPr>
            <w:r w:rsidRPr="00E13ACB">
              <w:rPr>
                <w:rFonts w:ascii="Times New Roman" w:hAnsi="Times New Roman" w:cs="Times New Roman"/>
                <w:sz w:val="24"/>
                <w:szCs w:val="24"/>
              </w:rPr>
              <w:t>Республика Саха (Якутия)</w:t>
            </w:r>
          </w:p>
          <w:p w:rsidR="007B197A" w:rsidRPr="00E13ACB" w:rsidRDefault="007B197A" w:rsidP="00E01B2B">
            <w:pPr>
              <w:spacing w:after="0" w:line="240" w:lineRule="auto"/>
              <w:rPr>
                <w:rFonts w:ascii="Times New Roman" w:hAnsi="Times New Roman" w:cs="Times New Roman"/>
                <w:sz w:val="24"/>
                <w:szCs w:val="24"/>
              </w:rPr>
            </w:pPr>
            <w:r w:rsidRPr="00E13ACB">
              <w:rPr>
                <w:rFonts w:ascii="Times New Roman" w:hAnsi="Times New Roman" w:cs="Times New Roman"/>
                <w:sz w:val="24"/>
                <w:szCs w:val="24"/>
              </w:rPr>
              <w:t>Амгинский улус</w:t>
            </w:r>
          </w:p>
          <w:p w:rsidR="007B197A" w:rsidRPr="00E13ACB" w:rsidRDefault="007B197A" w:rsidP="00E01B2B">
            <w:pPr>
              <w:spacing w:after="0" w:line="240" w:lineRule="auto"/>
              <w:rPr>
                <w:rFonts w:ascii="Times New Roman" w:hAnsi="Times New Roman" w:cs="Times New Roman"/>
                <w:sz w:val="24"/>
                <w:szCs w:val="24"/>
              </w:rPr>
            </w:pPr>
            <w:r w:rsidRPr="00E13ACB">
              <w:rPr>
                <w:rFonts w:ascii="Times New Roman" w:hAnsi="Times New Roman" w:cs="Times New Roman"/>
                <w:sz w:val="24"/>
                <w:szCs w:val="24"/>
              </w:rPr>
              <w:t>с. 2 Чакыр, ул.Ленина 41</w:t>
            </w:r>
          </w:p>
        </w:tc>
      </w:tr>
      <w:tr w:rsidR="007B197A" w:rsidRPr="00E13ACB" w:rsidTr="00E01B2B">
        <w:tc>
          <w:tcPr>
            <w:tcW w:w="4253" w:type="dxa"/>
          </w:tcPr>
          <w:p w:rsidR="007B197A" w:rsidRPr="00E13ACB" w:rsidRDefault="007B197A" w:rsidP="00E01B2B">
            <w:pPr>
              <w:spacing w:after="0" w:line="240" w:lineRule="auto"/>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Телефонный код населенного пункта</w:t>
            </w:r>
          </w:p>
        </w:tc>
        <w:tc>
          <w:tcPr>
            <w:tcW w:w="5351" w:type="dxa"/>
          </w:tcPr>
          <w:p w:rsidR="007B197A" w:rsidRPr="00E13ACB" w:rsidRDefault="007B197A" w:rsidP="00E01B2B">
            <w:pPr>
              <w:spacing w:after="0" w:line="240" w:lineRule="auto"/>
              <w:rPr>
                <w:rFonts w:ascii="Times New Roman" w:hAnsi="Times New Roman" w:cs="Times New Roman"/>
                <w:sz w:val="24"/>
                <w:szCs w:val="24"/>
              </w:rPr>
            </w:pPr>
            <w:r>
              <w:rPr>
                <w:rFonts w:ascii="Times New Roman" w:hAnsi="Times New Roman" w:cs="Times New Roman"/>
                <w:sz w:val="24"/>
                <w:szCs w:val="24"/>
              </w:rPr>
              <w:t>8(411)4226517</w:t>
            </w:r>
          </w:p>
        </w:tc>
      </w:tr>
      <w:tr w:rsidR="007B197A" w:rsidRPr="00E13ACB" w:rsidTr="00E01B2B">
        <w:tc>
          <w:tcPr>
            <w:tcW w:w="4253" w:type="dxa"/>
          </w:tcPr>
          <w:p w:rsidR="007B197A" w:rsidRPr="00E13ACB" w:rsidRDefault="007B197A" w:rsidP="00E01B2B">
            <w:pPr>
              <w:spacing w:after="0" w:line="240" w:lineRule="auto"/>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Телефон</w:t>
            </w:r>
          </w:p>
        </w:tc>
        <w:tc>
          <w:tcPr>
            <w:tcW w:w="5351" w:type="dxa"/>
          </w:tcPr>
          <w:p w:rsidR="007B197A" w:rsidRPr="00E13ACB" w:rsidRDefault="007B197A" w:rsidP="00E01B2B">
            <w:pPr>
              <w:spacing w:after="0" w:line="240" w:lineRule="auto"/>
              <w:rPr>
                <w:rFonts w:ascii="Times New Roman" w:hAnsi="Times New Roman" w:cs="Times New Roman"/>
                <w:sz w:val="24"/>
                <w:szCs w:val="24"/>
              </w:rPr>
            </w:pPr>
            <w:r w:rsidRPr="00E13ACB">
              <w:rPr>
                <w:rFonts w:ascii="Times New Roman" w:hAnsi="Times New Roman" w:cs="Times New Roman"/>
                <w:sz w:val="24"/>
                <w:szCs w:val="24"/>
              </w:rPr>
              <w:t>26517</w:t>
            </w:r>
          </w:p>
        </w:tc>
      </w:tr>
      <w:tr w:rsidR="007B197A" w:rsidRPr="00E13ACB" w:rsidTr="00E01B2B">
        <w:tc>
          <w:tcPr>
            <w:tcW w:w="4253" w:type="dxa"/>
          </w:tcPr>
          <w:p w:rsidR="007B197A" w:rsidRPr="00E13ACB" w:rsidRDefault="007B197A" w:rsidP="00E01B2B">
            <w:pPr>
              <w:spacing w:after="0" w:line="240" w:lineRule="auto"/>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Факс</w:t>
            </w:r>
          </w:p>
        </w:tc>
        <w:tc>
          <w:tcPr>
            <w:tcW w:w="5351" w:type="dxa"/>
          </w:tcPr>
          <w:p w:rsidR="007B197A" w:rsidRPr="00E13ACB" w:rsidRDefault="007B197A" w:rsidP="00E01B2B">
            <w:pPr>
              <w:spacing w:after="0" w:line="240" w:lineRule="auto"/>
              <w:rPr>
                <w:rFonts w:ascii="Times New Roman" w:hAnsi="Times New Roman" w:cs="Times New Roman"/>
                <w:sz w:val="24"/>
                <w:szCs w:val="24"/>
              </w:rPr>
            </w:pPr>
            <w:r w:rsidRPr="00E13ACB">
              <w:rPr>
                <w:rFonts w:ascii="Times New Roman" w:hAnsi="Times New Roman" w:cs="Times New Roman"/>
                <w:sz w:val="24"/>
                <w:szCs w:val="24"/>
              </w:rPr>
              <w:t>26517</w:t>
            </w:r>
          </w:p>
        </w:tc>
      </w:tr>
      <w:tr w:rsidR="007B197A" w:rsidRPr="00E13ACB" w:rsidTr="00E01B2B">
        <w:tc>
          <w:tcPr>
            <w:tcW w:w="4253" w:type="dxa"/>
          </w:tcPr>
          <w:p w:rsidR="007B197A" w:rsidRPr="00E13ACB" w:rsidRDefault="007B197A" w:rsidP="00E01B2B">
            <w:pPr>
              <w:spacing w:after="0" w:line="240" w:lineRule="auto"/>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Электронная почта</w:t>
            </w:r>
          </w:p>
        </w:tc>
        <w:tc>
          <w:tcPr>
            <w:tcW w:w="5351" w:type="dxa"/>
          </w:tcPr>
          <w:p w:rsidR="007B197A" w:rsidRPr="00E13ACB" w:rsidRDefault="007B197A" w:rsidP="00E01B2B">
            <w:pPr>
              <w:spacing w:after="0" w:line="240" w:lineRule="auto"/>
              <w:rPr>
                <w:rFonts w:ascii="Times New Roman" w:hAnsi="Times New Roman" w:cs="Times New Roman"/>
                <w:sz w:val="24"/>
                <w:szCs w:val="24"/>
              </w:rPr>
            </w:pPr>
            <w:r w:rsidRPr="00E13ACB">
              <w:rPr>
                <w:rFonts w:ascii="Times New Roman" w:hAnsi="Times New Roman" w:cs="Times New Roman"/>
                <w:sz w:val="24"/>
                <w:szCs w:val="24"/>
                <w:lang w:val="en-US"/>
              </w:rPr>
              <w:t>chakschool</w:t>
            </w:r>
            <w:r w:rsidRPr="00E13ACB">
              <w:rPr>
                <w:rFonts w:ascii="Times New Roman" w:hAnsi="Times New Roman" w:cs="Times New Roman"/>
                <w:sz w:val="24"/>
                <w:szCs w:val="24"/>
              </w:rPr>
              <w:t>@</w:t>
            </w:r>
            <w:r w:rsidRPr="00E13ACB">
              <w:rPr>
                <w:rFonts w:ascii="Times New Roman" w:hAnsi="Times New Roman" w:cs="Times New Roman"/>
                <w:sz w:val="24"/>
                <w:szCs w:val="24"/>
                <w:lang w:val="en-US"/>
              </w:rPr>
              <w:t>mail</w:t>
            </w:r>
            <w:r w:rsidRPr="00E13ACB">
              <w:rPr>
                <w:rFonts w:ascii="Times New Roman" w:hAnsi="Times New Roman" w:cs="Times New Roman"/>
                <w:sz w:val="24"/>
                <w:szCs w:val="24"/>
              </w:rPr>
              <w:t>.</w:t>
            </w:r>
            <w:r w:rsidRPr="00E13ACB">
              <w:rPr>
                <w:rFonts w:ascii="Times New Roman" w:hAnsi="Times New Roman" w:cs="Times New Roman"/>
                <w:sz w:val="24"/>
                <w:szCs w:val="24"/>
                <w:lang w:val="en-US"/>
              </w:rPr>
              <w:t>ru</w:t>
            </w:r>
          </w:p>
        </w:tc>
      </w:tr>
      <w:tr w:rsidR="007B197A" w:rsidRPr="00E13ACB" w:rsidTr="00E01B2B">
        <w:tc>
          <w:tcPr>
            <w:tcW w:w="4253" w:type="dxa"/>
          </w:tcPr>
          <w:p w:rsidR="007B197A" w:rsidRPr="00E13ACB" w:rsidRDefault="007B197A" w:rsidP="00E01B2B">
            <w:pPr>
              <w:spacing w:after="0" w:line="240" w:lineRule="auto"/>
              <w:outlineLvl w:val="0"/>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Сайт</w:t>
            </w:r>
          </w:p>
        </w:tc>
        <w:tc>
          <w:tcPr>
            <w:tcW w:w="5351" w:type="dxa"/>
          </w:tcPr>
          <w:p w:rsidR="007B197A" w:rsidRPr="00E13ACB" w:rsidRDefault="007B197A" w:rsidP="00E01B2B">
            <w:pPr>
              <w:spacing w:after="0" w:line="240" w:lineRule="auto"/>
              <w:outlineLvl w:val="0"/>
              <w:rPr>
                <w:rFonts w:ascii="Times New Roman" w:eastAsia="Times New Roman" w:hAnsi="Times New Roman" w:cs="Times New Roman"/>
                <w:sz w:val="24"/>
                <w:szCs w:val="24"/>
                <w:lang w:val="en-US"/>
              </w:rPr>
            </w:pPr>
          </w:p>
        </w:tc>
      </w:tr>
    </w:tbl>
    <w:p w:rsidR="007B197A" w:rsidRPr="00FE18C7" w:rsidRDefault="007B197A" w:rsidP="007B197A">
      <w:pPr>
        <w:spacing w:after="0"/>
        <w:rPr>
          <w:rFonts w:ascii="Times New Roman" w:hAnsi="Times New Roman" w:cs="Times New Roman"/>
          <w:sz w:val="24"/>
          <w:szCs w:val="24"/>
        </w:rPr>
      </w:pPr>
    </w:p>
    <w:p w:rsidR="007B197A" w:rsidRPr="00E13ACB" w:rsidRDefault="007B197A" w:rsidP="007B197A">
      <w:pPr>
        <w:pStyle w:val="a6"/>
        <w:numPr>
          <w:ilvl w:val="1"/>
          <w:numId w:val="2"/>
        </w:numPr>
        <w:spacing w:after="0" w:line="240" w:lineRule="auto"/>
        <w:jc w:val="center"/>
        <w:rPr>
          <w:rFonts w:ascii="Times New Roman" w:hAnsi="Times New Roman" w:cs="Times New Roman"/>
          <w:b/>
          <w:bCs/>
          <w:sz w:val="24"/>
          <w:szCs w:val="24"/>
        </w:rPr>
      </w:pPr>
      <w:r w:rsidRPr="00E13ACB">
        <w:rPr>
          <w:rFonts w:ascii="Times New Roman" w:eastAsia="Times New Roman" w:hAnsi="Times New Roman" w:cs="Times New Roman"/>
          <w:b/>
          <w:bCs/>
          <w:sz w:val="24"/>
          <w:szCs w:val="24"/>
        </w:rPr>
        <w:t>Анализ социокультурной ситуации села</w:t>
      </w:r>
    </w:p>
    <w:p w:rsidR="007B197A" w:rsidRPr="00E13ACB" w:rsidRDefault="007B197A" w:rsidP="007B197A">
      <w:pPr>
        <w:spacing w:after="0" w:line="240" w:lineRule="auto"/>
        <w:rPr>
          <w:rFonts w:ascii="Times New Roman" w:hAnsi="Times New Roman" w:cs="Times New Roman"/>
          <w:bCs/>
          <w:sz w:val="24"/>
          <w:szCs w:val="24"/>
        </w:rPr>
      </w:pP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 xml:space="preserve">Территориально-административная </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 xml:space="preserve">Чакырский наслег расположен в центральной части Амгинского улуса на правом берегу реки Амги и граничит с Бетюнским, Амгинским, Майским наслегами. Расстояние от административного центра улуса -15 км. Расстояние от города республиканского значения и центра административно-территориальной единицы, в состав которой входит наслежный пункт - до города Якутска - 178 км. Численность населения – 610 человек. </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Село относится к труднодоступным районам улуса, так как находится за рекой и не имеет постоянно действующей переправы. В весенне-осенний период появляются трудности с переправой (ледоход и ледостав). С 2009 года школа отнесена к категории труднодоступных малокомплектных школ.</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Хозяйственно-экономическая</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Чакырский наслег представляет собой многовидовое хозяйство. Основное занятие населения - скотоводство, коневодство. Уровень безработицы составляет – 6%</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Административный центр – с.Чакыр. В селе МБОУ «Чакырская СОШ» является единственным общеобразовательным учреждением. Также в селе функционируют:</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 МО «Чакырский наслег»</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 МБДОУ «Ньургуьун»</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 Участковая больница</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 Магазин потребобщества</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 Ветеринарный участок</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 Сельская библиотека</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 Отдел связи</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 ГУП ЖКХ Чакырского участка</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 СХПК «Амгинский»</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 Магазины</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t>- Маслозавод</w:t>
      </w:r>
    </w:p>
    <w:p w:rsidR="007B197A" w:rsidRPr="00E13ACB" w:rsidRDefault="007B197A" w:rsidP="007B197A">
      <w:pPr>
        <w:spacing w:after="0" w:line="240" w:lineRule="auto"/>
        <w:jc w:val="both"/>
        <w:rPr>
          <w:rStyle w:val="a7"/>
          <w:rFonts w:ascii="Times New Roman" w:hAnsi="Times New Roman"/>
          <w:b w:val="0"/>
          <w:sz w:val="24"/>
          <w:szCs w:val="24"/>
        </w:rPr>
      </w:pPr>
      <w:r w:rsidRPr="00E13ACB">
        <w:rPr>
          <w:rStyle w:val="a7"/>
          <w:rFonts w:ascii="Times New Roman" w:hAnsi="Times New Roman"/>
          <w:sz w:val="24"/>
          <w:szCs w:val="24"/>
        </w:rPr>
        <w:lastRenderedPageBreak/>
        <w:t>- Малая пожарня часть №5</w:t>
      </w:r>
    </w:p>
    <w:p w:rsidR="007B197A" w:rsidRPr="00E13ACB" w:rsidRDefault="007B197A" w:rsidP="007B197A">
      <w:pPr>
        <w:spacing w:after="0" w:line="240" w:lineRule="auto"/>
        <w:jc w:val="both"/>
        <w:rPr>
          <w:rStyle w:val="a7"/>
          <w:rFonts w:ascii="Times New Roman" w:hAnsi="Times New Roman"/>
          <w:b w:val="0"/>
          <w:bCs w:val="0"/>
          <w:sz w:val="24"/>
          <w:szCs w:val="24"/>
        </w:rPr>
      </w:pPr>
      <w:r w:rsidRPr="00E13ACB">
        <w:rPr>
          <w:rFonts w:ascii="Times New Roman" w:eastAsia="Times New Roman" w:hAnsi="Times New Roman" w:cs="Times New Roman"/>
          <w:sz w:val="24"/>
          <w:szCs w:val="24"/>
        </w:rPr>
        <w:t>В школе обучается 53 учащихся. В 15 км находится с.Амга – центр улуса, где находятся  Амгинская СОШ№1, Амгинская СОШ№2, Амгинская гимназия, что создает проблемы с сохранением контингента обучающихся</w:t>
      </w:r>
    </w:p>
    <w:p w:rsidR="007B197A" w:rsidRPr="00E13ACB" w:rsidRDefault="007B197A" w:rsidP="007B197A">
      <w:pPr>
        <w:spacing w:after="0" w:line="240" w:lineRule="auto"/>
        <w:ind w:left="357"/>
        <w:jc w:val="center"/>
        <w:rPr>
          <w:rStyle w:val="a7"/>
          <w:rFonts w:ascii="Times New Roman" w:hAnsi="Times New Roman"/>
          <w:sz w:val="24"/>
          <w:szCs w:val="24"/>
        </w:rPr>
      </w:pPr>
    </w:p>
    <w:p w:rsidR="007B197A" w:rsidRPr="00E13ACB" w:rsidRDefault="007B197A" w:rsidP="007B197A">
      <w:pPr>
        <w:pStyle w:val="a6"/>
        <w:numPr>
          <w:ilvl w:val="1"/>
          <w:numId w:val="2"/>
        </w:numPr>
        <w:jc w:val="center"/>
        <w:rPr>
          <w:rFonts w:ascii="Times New Roman" w:hAnsi="Times New Roman" w:cs="Times New Roman"/>
          <w:b/>
          <w:sz w:val="24"/>
          <w:szCs w:val="24"/>
        </w:rPr>
      </w:pPr>
      <w:r w:rsidRPr="00E13ACB">
        <w:rPr>
          <w:rFonts w:ascii="Times New Roman" w:hAnsi="Times New Roman" w:cs="Times New Roman"/>
          <w:b/>
          <w:sz w:val="24"/>
          <w:szCs w:val="24"/>
        </w:rPr>
        <w:t>Анализ качества образования</w:t>
      </w:r>
    </w:p>
    <w:p w:rsidR="007B197A" w:rsidRPr="00AD2AEF" w:rsidRDefault="007B197A" w:rsidP="007B197A">
      <w:pPr>
        <w:ind w:firstLine="567"/>
        <w:rPr>
          <w:rFonts w:ascii="Times New Roman" w:hAnsi="Times New Roman" w:cs="Times New Roman"/>
          <w:sz w:val="24"/>
          <w:szCs w:val="24"/>
        </w:rPr>
      </w:pPr>
      <w:r w:rsidRPr="008079C5">
        <w:rPr>
          <w:rFonts w:ascii="Times New Roman" w:hAnsi="Times New Roman" w:cs="Times New Roman"/>
          <w:sz w:val="24"/>
          <w:szCs w:val="24"/>
        </w:rPr>
        <w:t xml:space="preserve">Согласно Положению о внутришкольном мониторинге качества образования МБОУ «Чакырская СОШ», </w:t>
      </w:r>
      <w:r w:rsidRPr="00AD2AEF">
        <w:rPr>
          <w:rFonts w:ascii="Times New Roman" w:hAnsi="Times New Roman" w:cs="Times New Roman"/>
          <w:sz w:val="24"/>
          <w:szCs w:val="24"/>
        </w:rPr>
        <w:t>утвержденному от 24.09.2012 г, ведется внутришкольный мониторинг качества образования.</w:t>
      </w:r>
    </w:p>
    <w:p w:rsidR="007B197A" w:rsidRPr="00AD2AEF" w:rsidRDefault="007B197A" w:rsidP="007B197A">
      <w:pPr>
        <w:pStyle w:val="24"/>
        <w:numPr>
          <w:ilvl w:val="2"/>
          <w:numId w:val="2"/>
        </w:numPr>
        <w:spacing w:line="240" w:lineRule="auto"/>
        <w:jc w:val="center"/>
        <w:rPr>
          <w:rFonts w:ascii="Times New Roman" w:hAnsi="Times New Roman" w:cs="Times New Roman"/>
          <w:b/>
          <w:sz w:val="24"/>
          <w:szCs w:val="24"/>
        </w:rPr>
      </w:pPr>
      <w:r w:rsidRPr="00AD2AEF">
        <w:rPr>
          <w:rFonts w:ascii="Times New Roman" w:hAnsi="Times New Roman" w:cs="Times New Roman"/>
          <w:b/>
          <w:sz w:val="24"/>
          <w:szCs w:val="24"/>
        </w:rPr>
        <w:t>Сведения о контингенте обучающихся</w:t>
      </w:r>
    </w:p>
    <w:tbl>
      <w:tblPr>
        <w:tblW w:w="5000" w:type="pct"/>
        <w:tblLook w:val="04A0"/>
      </w:tblPr>
      <w:tblGrid>
        <w:gridCol w:w="2615"/>
        <w:gridCol w:w="1255"/>
        <w:gridCol w:w="1255"/>
        <w:gridCol w:w="1255"/>
        <w:gridCol w:w="1255"/>
        <w:gridCol w:w="1255"/>
        <w:gridCol w:w="1249"/>
      </w:tblGrid>
      <w:tr w:rsidR="007B197A" w:rsidRPr="00A772BA" w:rsidTr="00E01B2B">
        <w:trPr>
          <w:trHeight w:val="630"/>
        </w:trPr>
        <w:tc>
          <w:tcPr>
            <w:tcW w:w="1289" w:type="pct"/>
            <w:tcBorders>
              <w:top w:val="single" w:sz="4" w:space="0" w:color="auto"/>
              <w:left w:val="single" w:sz="4" w:space="0" w:color="auto"/>
              <w:bottom w:val="single" w:sz="4" w:space="0" w:color="auto"/>
              <w:right w:val="single" w:sz="4" w:space="0" w:color="auto"/>
            </w:tcBorders>
            <w:shd w:val="clear" w:color="auto" w:fill="auto"/>
            <w:hideMark/>
          </w:tcPr>
          <w:p w:rsidR="007B197A" w:rsidRPr="00A772BA" w:rsidRDefault="007B197A" w:rsidP="00E01B2B">
            <w:pPr>
              <w:spacing w:after="0" w:line="240" w:lineRule="auto"/>
              <w:rPr>
                <w:rFonts w:ascii="Times New Roman" w:eastAsia="Times New Roman" w:hAnsi="Times New Roman" w:cs="Times New Roman"/>
                <w:color w:val="000000"/>
              </w:rPr>
            </w:pPr>
            <w:r w:rsidRPr="00A772BA">
              <w:rPr>
                <w:rFonts w:ascii="Times New Roman" w:eastAsia="Times New Roman" w:hAnsi="Times New Roman" w:cs="Times New Roman"/>
                <w:color w:val="000000"/>
              </w:rPr>
              <w:t>Ступени/уч.годы</w:t>
            </w:r>
          </w:p>
        </w:tc>
        <w:tc>
          <w:tcPr>
            <w:tcW w:w="619" w:type="pct"/>
            <w:tcBorders>
              <w:top w:val="single" w:sz="4" w:space="0" w:color="auto"/>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2007 – 2008</w:t>
            </w:r>
          </w:p>
        </w:tc>
        <w:tc>
          <w:tcPr>
            <w:tcW w:w="619" w:type="pct"/>
            <w:tcBorders>
              <w:top w:val="single" w:sz="4" w:space="0" w:color="auto"/>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 xml:space="preserve">2008 – 2009 </w:t>
            </w:r>
          </w:p>
        </w:tc>
        <w:tc>
          <w:tcPr>
            <w:tcW w:w="619" w:type="pct"/>
            <w:tcBorders>
              <w:top w:val="single" w:sz="4" w:space="0" w:color="auto"/>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 xml:space="preserve">2009 – 2010 </w:t>
            </w:r>
          </w:p>
        </w:tc>
        <w:tc>
          <w:tcPr>
            <w:tcW w:w="619" w:type="pct"/>
            <w:tcBorders>
              <w:top w:val="single" w:sz="4" w:space="0" w:color="auto"/>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 xml:space="preserve">2010 – 2011 </w:t>
            </w:r>
          </w:p>
        </w:tc>
        <w:tc>
          <w:tcPr>
            <w:tcW w:w="619" w:type="pct"/>
            <w:tcBorders>
              <w:top w:val="single" w:sz="4" w:space="0" w:color="auto"/>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2011-2012</w:t>
            </w:r>
          </w:p>
        </w:tc>
        <w:tc>
          <w:tcPr>
            <w:tcW w:w="619" w:type="pct"/>
            <w:tcBorders>
              <w:top w:val="single" w:sz="4" w:space="0" w:color="auto"/>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2012-2013</w:t>
            </w:r>
          </w:p>
        </w:tc>
      </w:tr>
      <w:tr w:rsidR="007B197A" w:rsidRPr="00A772BA" w:rsidTr="00E01B2B">
        <w:trPr>
          <w:trHeight w:val="318"/>
        </w:trPr>
        <w:tc>
          <w:tcPr>
            <w:tcW w:w="1289" w:type="pct"/>
            <w:tcBorders>
              <w:top w:val="nil"/>
              <w:left w:val="single" w:sz="4" w:space="0" w:color="auto"/>
              <w:bottom w:val="single" w:sz="4" w:space="0" w:color="auto"/>
              <w:right w:val="single" w:sz="4" w:space="0" w:color="auto"/>
            </w:tcBorders>
            <w:shd w:val="clear" w:color="auto" w:fill="auto"/>
            <w:hideMark/>
          </w:tcPr>
          <w:p w:rsidR="007B197A" w:rsidRPr="00A772BA" w:rsidRDefault="007B197A" w:rsidP="00E01B2B">
            <w:pPr>
              <w:spacing w:after="0" w:line="240" w:lineRule="auto"/>
              <w:rPr>
                <w:rFonts w:ascii="Times New Roman" w:eastAsia="Times New Roman" w:hAnsi="Times New Roman" w:cs="Times New Roman"/>
                <w:color w:val="000000"/>
              </w:rPr>
            </w:pPr>
            <w:r w:rsidRPr="00A772BA">
              <w:rPr>
                <w:rFonts w:ascii="Times New Roman" w:eastAsia="Times New Roman" w:hAnsi="Times New Roman" w:cs="Times New Roman"/>
                <w:color w:val="000000"/>
              </w:rPr>
              <w:t>Всего обучающихся</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115</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98</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88</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88</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71</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60</w:t>
            </w:r>
          </w:p>
        </w:tc>
      </w:tr>
      <w:tr w:rsidR="007B197A" w:rsidRPr="00A772BA" w:rsidTr="00E01B2B">
        <w:trPr>
          <w:trHeight w:val="194"/>
        </w:trPr>
        <w:tc>
          <w:tcPr>
            <w:tcW w:w="1289" w:type="pct"/>
            <w:tcBorders>
              <w:top w:val="nil"/>
              <w:left w:val="single" w:sz="4" w:space="0" w:color="auto"/>
              <w:bottom w:val="single" w:sz="4" w:space="0" w:color="auto"/>
              <w:right w:val="single" w:sz="4" w:space="0" w:color="auto"/>
            </w:tcBorders>
            <w:shd w:val="clear" w:color="auto" w:fill="auto"/>
            <w:hideMark/>
          </w:tcPr>
          <w:p w:rsidR="007B197A" w:rsidRPr="00A772BA" w:rsidRDefault="007B197A" w:rsidP="00E01B2B">
            <w:pPr>
              <w:spacing w:after="0" w:line="240" w:lineRule="auto"/>
              <w:rPr>
                <w:rFonts w:ascii="Times New Roman" w:eastAsia="Times New Roman" w:hAnsi="Times New Roman" w:cs="Times New Roman"/>
                <w:color w:val="000000"/>
              </w:rPr>
            </w:pPr>
            <w:r w:rsidRPr="00A772BA">
              <w:rPr>
                <w:rFonts w:ascii="Times New Roman" w:eastAsia="Times New Roman" w:hAnsi="Times New Roman" w:cs="Times New Roman"/>
                <w:color w:val="000000"/>
              </w:rPr>
              <w:t>в том числе: в 1-4 классах</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36</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35</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33</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33</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27</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26</w:t>
            </w:r>
          </w:p>
        </w:tc>
      </w:tr>
      <w:tr w:rsidR="007B197A" w:rsidRPr="00A772BA" w:rsidTr="00E01B2B">
        <w:trPr>
          <w:trHeight w:val="315"/>
        </w:trPr>
        <w:tc>
          <w:tcPr>
            <w:tcW w:w="1289" w:type="pct"/>
            <w:tcBorders>
              <w:top w:val="nil"/>
              <w:left w:val="single" w:sz="4" w:space="0" w:color="auto"/>
              <w:bottom w:val="single" w:sz="4" w:space="0" w:color="auto"/>
              <w:right w:val="single" w:sz="4" w:space="0" w:color="auto"/>
            </w:tcBorders>
            <w:shd w:val="clear" w:color="auto" w:fill="auto"/>
            <w:hideMark/>
          </w:tcPr>
          <w:p w:rsidR="007B197A" w:rsidRPr="00A772BA" w:rsidRDefault="007B197A" w:rsidP="00E01B2B">
            <w:pPr>
              <w:spacing w:after="0" w:line="240" w:lineRule="auto"/>
              <w:rPr>
                <w:rFonts w:ascii="Times New Roman" w:eastAsia="Times New Roman" w:hAnsi="Times New Roman" w:cs="Times New Roman"/>
                <w:color w:val="000000"/>
              </w:rPr>
            </w:pPr>
            <w:r w:rsidRPr="00A772BA">
              <w:rPr>
                <w:rFonts w:ascii="Times New Roman" w:eastAsia="Times New Roman" w:hAnsi="Times New Roman" w:cs="Times New Roman"/>
                <w:color w:val="000000"/>
              </w:rPr>
              <w:t>в 5-9 классах</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50</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45</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41</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39</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29</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28</w:t>
            </w:r>
          </w:p>
        </w:tc>
      </w:tr>
      <w:tr w:rsidR="007B197A" w:rsidRPr="00A772BA" w:rsidTr="00E01B2B">
        <w:trPr>
          <w:trHeight w:val="315"/>
        </w:trPr>
        <w:tc>
          <w:tcPr>
            <w:tcW w:w="1289" w:type="pct"/>
            <w:tcBorders>
              <w:top w:val="nil"/>
              <w:left w:val="single" w:sz="4" w:space="0" w:color="auto"/>
              <w:bottom w:val="single" w:sz="4" w:space="0" w:color="auto"/>
              <w:right w:val="single" w:sz="4" w:space="0" w:color="auto"/>
            </w:tcBorders>
            <w:shd w:val="clear" w:color="auto" w:fill="auto"/>
            <w:hideMark/>
          </w:tcPr>
          <w:p w:rsidR="007B197A" w:rsidRPr="00A772BA" w:rsidRDefault="007B197A" w:rsidP="00E01B2B">
            <w:pPr>
              <w:spacing w:after="0" w:line="240" w:lineRule="auto"/>
              <w:rPr>
                <w:rFonts w:ascii="Times New Roman" w:eastAsia="Times New Roman" w:hAnsi="Times New Roman" w:cs="Times New Roman"/>
                <w:color w:val="000000"/>
              </w:rPr>
            </w:pPr>
            <w:r w:rsidRPr="00A772BA">
              <w:rPr>
                <w:rFonts w:ascii="Times New Roman" w:eastAsia="Times New Roman" w:hAnsi="Times New Roman" w:cs="Times New Roman"/>
                <w:color w:val="000000"/>
              </w:rPr>
              <w:t>в 10-11 классах</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29</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18</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14</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16</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15</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6</w:t>
            </w:r>
          </w:p>
        </w:tc>
      </w:tr>
      <w:tr w:rsidR="007B197A" w:rsidRPr="00A772BA" w:rsidTr="00E01B2B">
        <w:trPr>
          <w:trHeight w:val="315"/>
        </w:trPr>
        <w:tc>
          <w:tcPr>
            <w:tcW w:w="1289" w:type="pct"/>
            <w:tcBorders>
              <w:top w:val="nil"/>
              <w:left w:val="single" w:sz="4" w:space="0" w:color="auto"/>
              <w:bottom w:val="single" w:sz="4" w:space="0" w:color="auto"/>
              <w:right w:val="single" w:sz="4" w:space="0" w:color="auto"/>
            </w:tcBorders>
            <w:shd w:val="clear" w:color="auto" w:fill="auto"/>
            <w:hideMark/>
          </w:tcPr>
          <w:p w:rsidR="007B197A" w:rsidRPr="00A772BA" w:rsidRDefault="007B197A" w:rsidP="00E01B2B">
            <w:pPr>
              <w:spacing w:after="0" w:line="240" w:lineRule="auto"/>
              <w:rPr>
                <w:rFonts w:ascii="Times New Roman" w:eastAsia="Times New Roman" w:hAnsi="Times New Roman" w:cs="Times New Roman"/>
                <w:color w:val="000000"/>
              </w:rPr>
            </w:pPr>
            <w:r w:rsidRPr="00A772BA">
              <w:rPr>
                <w:rFonts w:ascii="Times New Roman" w:eastAsia="Times New Roman" w:hAnsi="Times New Roman" w:cs="Times New Roman"/>
                <w:color w:val="000000"/>
              </w:rPr>
              <w:t>девочек</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54</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48</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43</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43</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39</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32</w:t>
            </w:r>
          </w:p>
        </w:tc>
      </w:tr>
      <w:tr w:rsidR="007B197A" w:rsidRPr="00A772BA" w:rsidTr="00E01B2B">
        <w:trPr>
          <w:trHeight w:val="315"/>
        </w:trPr>
        <w:tc>
          <w:tcPr>
            <w:tcW w:w="1289" w:type="pct"/>
            <w:tcBorders>
              <w:top w:val="nil"/>
              <w:left w:val="single" w:sz="4" w:space="0" w:color="auto"/>
              <w:bottom w:val="single" w:sz="4" w:space="0" w:color="auto"/>
              <w:right w:val="single" w:sz="4" w:space="0" w:color="auto"/>
            </w:tcBorders>
            <w:shd w:val="clear" w:color="auto" w:fill="auto"/>
            <w:hideMark/>
          </w:tcPr>
          <w:p w:rsidR="007B197A" w:rsidRPr="00A772BA" w:rsidRDefault="007B197A" w:rsidP="00E01B2B">
            <w:pPr>
              <w:spacing w:after="0" w:line="240" w:lineRule="auto"/>
              <w:rPr>
                <w:rFonts w:ascii="Times New Roman" w:eastAsia="Times New Roman" w:hAnsi="Times New Roman" w:cs="Times New Roman"/>
                <w:color w:val="000000"/>
              </w:rPr>
            </w:pPr>
            <w:r w:rsidRPr="00A772BA">
              <w:rPr>
                <w:rFonts w:ascii="Times New Roman" w:eastAsia="Times New Roman" w:hAnsi="Times New Roman" w:cs="Times New Roman"/>
                <w:color w:val="000000"/>
              </w:rPr>
              <w:t>мальчиков</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61</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50</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45</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45</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32</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28</w:t>
            </w:r>
          </w:p>
        </w:tc>
      </w:tr>
      <w:tr w:rsidR="007B197A" w:rsidRPr="00A772BA" w:rsidTr="00E01B2B">
        <w:trPr>
          <w:trHeight w:val="630"/>
        </w:trPr>
        <w:tc>
          <w:tcPr>
            <w:tcW w:w="1289" w:type="pct"/>
            <w:tcBorders>
              <w:top w:val="nil"/>
              <w:left w:val="single" w:sz="4" w:space="0" w:color="auto"/>
              <w:bottom w:val="single" w:sz="4" w:space="0" w:color="auto"/>
              <w:right w:val="single" w:sz="4" w:space="0" w:color="auto"/>
            </w:tcBorders>
            <w:shd w:val="clear" w:color="auto" w:fill="auto"/>
            <w:hideMark/>
          </w:tcPr>
          <w:p w:rsidR="007B197A" w:rsidRPr="00A772BA" w:rsidRDefault="007B197A" w:rsidP="00E01B2B">
            <w:pPr>
              <w:spacing w:after="0" w:line="240" w:lineRule="auto"/>
              <w:rPr>
                <w:rFonts w:ascii="Times New Roman" w:eastAsia="Times New Roman" w:hAnsi="Times New Roman" w:cs="Times New Roman"/>
                <w:color w:val="000000"/>
              </w:rPr>
            </w:pPr>
            <w:r w:rsidRPr="00A772BA">
              <w:rPr>
                <w:rFonts w:ascii="Times New Roman" w:eastAsia="Times New Roman" w:hAnsi="Times New Roman" w:cs="Times New Roman"/>
                <w:color w:val="000000"/>
              </w:rPr>
              <w:t>Количество класс-комплекта</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11</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11</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11</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11</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11</w:t>
            </w:r>
          </w:p>
        </w:tc>
        <w:tc>
          <w:tcPr>
            <w:tcW w:w="619" w:type="pct"/>
            <w:tcBorders>
              <w:top w:val="nil"/>
              <w:left w:val="nil"/>
              <w:bottom w:val="single" w:sz="4" w:space="0" w:color="auto"/>
              <w:right w:val="single" w:sz="4" w:space="0" w:color="auto"/>
            </w:tcBorders>
            <w:shd w:val="clear" w:color="auto" w:fill="auto"/>
            <w:hideMark/>
          </w:tcPr>
          <w:p w:rsidR="007B197A" w:rsidRPr="00A772BA" w:rsidRDefault="007B197A" w:rsidP="00E01B2B">
            <w:pPr>
              <w:spacing w:after="0" w:line="240" w:lineRule="auto"/>
              <w:jc w:val="center"/>
              <w:rPr>
                <w:rFonts w:ascii="Times New Roman" w:eastAsia="Times New Roman" w:hAnsi="Times New Roman" w:cs="Times New Roman"/>
                <w:color w:val="000000"/>
              </w:rPr>
            </w:pPr>
            <w:r w:rsidRPr="00A772BA">
              <w:rPr>
                <w:rFonts w:ascii="Times New Roman" w:eastAsia="Times New Roman" w:hAnsi="Times New Roman" w:cs="Times New Roman"/>
                <w:color w:val="000000"/>
              </w:rPr>
              <w:t>11</w:t>
            </w:r>
          </w:p>
        </w:tc>
      </w:tr>
    </w:tbl>
    <w:p w:rsidR="007B197A" w:rsidRDefault="007B197A" w:rsidP="007B197A">
      <w:pPr>
        <w:pStyle w:val="24"/>
        <w:ind w:firstLine="600"/>
        <w:rPr>
          <w:sz w:val="24"/>
          <w:szCs w:val="24"/>
        </w:rPr>
      </w:pPr>
    </w:p>
    <w:p w:rsidR="007B197A" w:rsidRDefault="007B197A" w:rsidP="007B197A">
      <w:pPr>
        <w:jc w:val="center"/>
      </w:pPr>
      <w:r>
        <w:rPr>
          <w:noProof/>
        </w:rPr>
        <w:drawing>
          <wp:inline distT="0" distB="0" distL="0" distR="0">
            <wp:extent cx="5758387" cy="1669312"/>
            <wp:effectExtent l="19050" t="0" r="13763" b="7088"/>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197A" w:rsidRDefault="007B197A" w:rsidP="007B197A">
      <w:pPr>
        <w:jc w:val="both"/>
        <w:rPr>
          <w:rFonts w:ascii="Times New Roman" w:hAnsi="Times New Roman" w:cs="Times New Roman"/>
          <w:sz w:val="24"/>
          <w:szCs w:val="24"/>
        </w:rPr>
      </w:pPr>
      <w:r w:rsidRPr="00432E5D">
        <w:rPr>
          <w:rFonts w:ascii="Times New Roman" w:hAnsi="Times New Roman" w:cs="Times New Roman"/>
          <w:sz w:val="24"/>
          <w:szCs w:val="24"/>
        </w:rPr>
        <w:t xml:space="preserve">Наблюдается снижение </w:t>
      </w:r>
      <w:r w:rsidRPr="00AD2AEF">
        <w:rPr>
          <w:rFonts w:ascii="Times New Roman" w:hAnsi="Times New Roman" w:cs="Times New Roman"/>
          <w:sz w:val="24"/>
          <w:szCs w:val="24"/>
        </w:rPr>
        <w:t>количества обучающихся за последние 6 лет. По сравнению с 2007-2008 у.г в 2008-2009 у.г количество обучающихся снизилось на 17 обучающихся, по сравнению с 2008-2009 у.г в 2009-2010 у.г –снизилось на 10, по сравнению с 2009-2010 у.г в 2010-2011 у.г – не изменилось, по сравнению с 2010-2011 у.г в 2011-2012 у.г – снизилось на 17, по сравнению с 2011-2012 у.г в 2012-2013 у.г – снизилось на 11 обучающихся.</w:t>
      </w:r>
    </w:p>
    <w:p w:rsidR="007B197A" w:rsidRPr="00AD2AEF" w:rsidRDefault="007B197A" w:rsidP="007B197A">
      <w:pPr>
        <w:jc w:val="both"/>
        <w:rPr>
          <w:rFonts w:ascii="Times New Roman" w:hAnsi="Times New Roman" w:cs="Times New Roman"/>
          <w:sz w:val="24"/>
          <w:szCs w:val="24"/>
        </w:rPr>
      </w:pPr>
    </w:p>
    <w:p w:rsidR="007B197A" w:rsidRPr="00AD2AEF" w:rsidRDefault="007B197A" w:rsidP="007B197A">
      <w:pPr>
        <w:pStyle w:val="a6"/>
        <w:numPr>
          <w:ilvl w:val="2"/>
          <w:numId w:val="2"/>
        </w:numPr>
        <w:spacing w:after="0" w:line="240" w:lineRule="auto"/>
        <w:contextualSpacing w:val="0"/>
        <w:jc w:val="center"/>
        <w:rPr>
          <w:rFonts w:ascii="Times New Roman" w:hAnsi="Times New Roman" w:cs="Times New Roman"/>
          <w:b/>
          <w:sz w:val="24"/>
          <w:szCs w:val="24"/>
        </w:rPr>
      </w:pPr>
      <w:r w:rsidRPr="00AD2AEF">
        <w:rPr>
          <w:rFonts w:ascii="Times New Roman" w:hAnsi="Times New Roman" w:cs="Times New Roman"/>
          <w:b/>
          <w:sz w:val="24"/>
          <w:szCs w:val="24"/>
        </w:rPr>
        <w:t>Мониторинг качества обученности</w:t>
      </w:r>
    </w:p>
    <w:p w:rsidR="007B197A" w:rsidRPr="00A772BA" w:rsidRDefault="007B197A" w:rsidP="007B197A">
      <w:pPr>
        <w:spacing w:after="0" w:line="240" w:lineRule="auto"/>
        <w:ind w:left="600"/>
        <w:jc w:val="center"/>
        <w:rPr>
          <w:rFonts w:ascii="Times New Roman" w:hAnsi="Times New Roman" w:cs="Times New Roman"/>
          <w:b/>
          <w:sz w:val="24"/>
          <w:szCs w:val="24"/>
        </w:rPr>
      </w:pPr>
      <w:r w:rsidRPr="00A772BA">
        <w:rPr>
          <w:rFonts w:ascii="Times New Roman" w:hAnsi="Times New Roman" w:cs="Times New Roman"/>
          <w:b/>
          <w:sz w:val="24"/>
          <w:szCs w:val="24"/>
        </w:rPr>
        <w:t>Итоги успеваемости по четвертям  в 2012-2013 учебном году</w:t>
      </w:r>
    </w:p>
    <w:p w:rsidR="007B197A" w:rsidRDefault="007B197A" w:rsidP="007B197A">
      <w:pPr>
        <w:jc w:val="center"/>
        <w:rPr>
          <w:rFonts w:ascii="Times New Roman" w:hAnsi="Times New Roman" w:cs="Times New Roman"/>
          <w:b/>
          <w:sz w:val="24"/>
          <w:szCs w:val="24"/>
        </w:rPr>
      </w:pPr>
    </w:p>
    <w:p w:rsidR="007B197A" w:rsidRDefault="007B197A" w:rsidP="007B197A">
      <w:pPr>
        <w:jc w:val="center"/>
        <w:rPr>
          <w:rFonts w:ascii="Times New Roman" w:hAnsi="Times New Roman" w:cs="Times New Roman"/>
          <w:b/>
          <w:sz w:val="24"/>
          <w:szCs w:val="24"/>
        </w:rPr>
      </w:pPr>
    </w:p>
    <w:p w:rsidR="007B197A" w:rsidRPr="00731E43" w:rsidRDefault="007B197A" w:rsidP="007B197A">
      <w:pPr>
        <w:jc w:val="center"/>
        <w:rPr>
          <w:rFonts w:ascii="Times New Roman" w:hAnsi="Times New Roman" w:cs="Times New Roman"/>
          <w:b/>
          <w:sz w:val="24"/>
          <w:szCs w:val="24"/>
        </w:rPr>
      </w:pPr>
      <w:r w:rsidRPr="00731E43">
        <w:rPr>
          <w:rFonts w:ascii="Times New Roman" w:hAnsi="Times New Roman" w:cs="Times New Roman"/>
          <w:b/>
          <w:sz w:val="24"/>
          <w:szCs w:val="24"/>
          <w:lang w:val="en-US"/>
        </w:rPr>
        <w:t>I</w:t>
      </w:r>
      <w:r w:rsidRPr="00731E43">
        <w:rPr>
          <w:rFonts w:ascii="Times New Roman" w:hAnsi="Times New Roman" w:cs="Times New Roman"/>
          <w:b/>
          <w:sz w:val="24"/>
          <w:szCs w:val="24"/>
        </w:rPr>
        <w:t xml:space="preserve"> четверть</w:t>
      </w:r>
    </w:p>
    <w:tbl>
      <w:tblPr>
        <w:tblW w:w="5000" w:type="pct"/>
        <w:tblLayout w:type="fixed"/>
        <w:tblLook w:val="04A0"/>
      </w:tblPr>
      <w:tblGrid>
        <w:gridCol w:w="1175"/>
        <w:gridCol w:w="1769"/>
        <w:gridCol w:w="1560"/>
        <w:gridCol w:w="1416"/>
        <w:gridCol w:w="992"/>
        <w:gridCol w:w="2373"/>
        <w:gridCol w:w="854"/>
      </w:tblGrid>
      <w:tr w:rsidR="007B197A" w:rsidRPr="00731E43" w:rsidTr="00E01B2B">
        <w:trPr>
          <w:trHeight w:val="667"/>
        </w:trPr>
        <w:tc>
          <w:tcPr>
            <w:tcW w:w="579" w:type="pct"/>
            <w:tcBorders>
              <w:top w:val="single" w:sz="4" w:space="0" w:color="auto"/>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Классы</w:t>
            </w:r>
          </w:p>
        </w:tc>
        <w:tc>
          <w:tcPr>
            <w:tcW w:w="872"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классов-</w:t>
            </w:r>
            <w:r w:rsidRPr="00731E43">
              <w:rPr>
                <w:rFonts w:ascii="Times New Roman" w:eastAsia="Times New Roman" w:hAnsi="Times New Roman" w:cs="Times New Roman"/>
                <w:b/>
                <w:bCs/>
                <w:sz w:val="24"/>
                <w:szCs w:val="24"/>
              </w:rPr>
              <w:lastRenderedPageBreak/>
              <w:t>комплектов</w:t>
            </w:r>
          </w:p>
        </w:tc>
        <w:tc>
          <w:tcPr>
            <w:tcW w:w="769"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lastRenderedPageBreak/>
              <w:t>Кол-во обучающих</w:t>
            </w:r>
            <w:r w:rsidRPr="00731E43">
              <w:rPr>
                <w:rFonts w:ascii="Times New Roman" w:eastAsia="Times New Roman" w:hAnsi="Times New Roman" w:cs="Times New Roman"/>
                <w:b/>
                <w:bCs/>
                <w:sz w:val="24"/>
                <w:szCs w:val="24"/>
              </w:rPr>
              <w:lastRenderedPageBreak/>
              <w:t>ся</w:t>
            </w:r>
          </w:p>
        </w:tc>
        <w:tc>
          <w:tcPr>
            <w:tcW w:w="698"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lastRenderedPageBreak/>
              <w:t>Кол-во успевающ</w:t>
            </w:r>
            <w:r w:rsidRPr="00731E43">
              <w:rPr>
                <w:rFonts w:ascii="Times New Roman" w:eastAsia="Times New Roman" w:hAnsi="Times New Roman" w:cs="Times New Roman"/>
                <w:b/>
                <w:bCs/>
                <w:sz w:val="24"/>
                <w:szCs w:val="24"/>
              </w:rPr>
              <w:lastRenderedPageBreak/>
              <w:t>их</w:t>
            </w:r>
          </w:p>
        </w:tc>
        <w:tc>
          <w:tcPr>
            <w:tcW w:w="489"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lastRenderedPageBreak/>
              <w:t>% усп.</w:t>
            </w:r>
          </w:p>
        </w:tc>
        <w:tc>
          <w:tcPr>
            <w:tcW w:w="1170"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обучающ оконч на "4" и "5"</w:t>
            </w:r>
          </w:p>
        </w:tc>
        <w:tc>
          <w:tcPr>
            <w:tcW w:w="421"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 кач</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lastRenderedPageBreak/>
              <w:t>1 класс</w:t>
            </w:r>
          </w:p>
        </w:tc>
        <w:tc>
          <w:tcPr>
            <w:tcW w:w="872"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76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698"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 </w:t>
            </w:r>
          </w:p>
        </w:tc>
        <w:tc>
          <w:tcPr>
            <w:tcW w:w="48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117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 </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2 класс</w:t>
            </w:r>
          </w:p>
        </w:tc>
        <w:tc>
          <w:tcPr>
            <w:tcW w:w="872"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76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w:t>
            </w:r>
          </w:p>
        </w:tc>
        <w:tc>
          <w:tcPr>
            <w:tcW w:w="698"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w:t>
            </w:r>
          </w:p>
        </w:tc>
        <w:tc>
          <w:tcPr>
            <w:tcW w:w="48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117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42,9</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3 класс</w:t>
            </w:r>
          </w:p>
        </w:tc>
        <w:tc>
          <w:tcPr>
            <w:tcW w:w="872"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76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698"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48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117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2</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33,3</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4 класс</w:t>
            </w:r>
          </w:p>
        </w:tc>
        <w:tc>
          <w:tcPr>
            <w:tcW w:w="872"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76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8</w:t>
            </w:r>
          </w:p>
        </w:tc>
        <w:tc>
          <w:tcPr>
            <w:tcW w:w="698"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48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75</w:t>
            </w:r>
          </w:p>
        </w:tc>
        <w:tc>
          <w:tcPr>
            <w:tcW w:w="117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37,5</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5 класс</w:t>
            </w:r>
          </w:p>
        </w:tc>
        <w:tc>
          <w:tcPr>
            <w:tcW w:w="872"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76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698"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48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117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6 класс</w:t>
            </w:r>
          </w:p>
        </w:tc>
        <w:tc>
          <w:tcPr>
            <w:tcW w:w="872"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76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698"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48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117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66,7</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7 класс</w:t>
            </w:r>
          </w:p>
        </w:tc>
        <w:tc>
          <w:tcPr>
            <w:tcW w:w="872"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76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698"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48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117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2</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8 класс</w:t>
            </w:r>
          </w:p>
        </w:tc>
        <w:tc>
          <w:tcPr>
            <w:tcW w:w="872"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76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698"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48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117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9 класс</w:t>
            </w:r>
          </w:p>
        </w:tc>
        <w:tc>
          <w:tcPr>
            <w:tcW w:w="872"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76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w:t>
            </w:r>
          </w:p>
        </w:tc>
        <w:tc>
          <w:tcPr>
            <w:tcW w:w="698"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8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75</w:t>
            </w:r>
          </w:p>
        </w:tc>
        <w:tc>
          <w:tcPr>
            <w:tcW w:w="117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10 класс</w:t>
            </w:r>
          </w:p>
        </w:tc>
        <w:tc>
          <w:tcPr>
            <w:tcW w:w="872"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76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698"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48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117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11 класс</w:t>
            </w:r>
          </w:p>
        </w:tc>
        <w:tc>
          <w:tcPr>
            <w:tcW w:w="872"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76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698"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w:t>
            </w:r>
          </w:p>
        </w:tc>
        <w:tc>
          <w:tcPr>
            <w:tcW w:w="48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80</w:t>
            </w:r>
          </w:p>
        </w:tc>
        <w:tc>
          <w:tcPr>
            <w:tcW w:w="117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20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7B197A" w:rsidRPr="00731E43" w:rsidRDefault="007B197A" w:rsidP="00E01B2B">
            <w:pPr>
              <w:spacing w:after="0" w:line="240" w:lineRule="auto"/>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Итого</w:t>
            </w:r>
          </w:p>
        </w:tc>
        <w:tc>
          <w:tcPr>
            <w:tcW w:w="872"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11</w:t>
            </w:r>
          </w:p>
        </w:tc>
        <w:tc>
          <w:tcPr>
            <w:tcW w:w="76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57</w:t>
            </w:r>
          </w:p>
        </w:tc>
        <w:tc>
          <w:tcPr>
            <w:tcW w:w="698"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47</w:t>
            </w:r>
          </w:p>
        </w:tc>
        <w:tc>
          <w:tcPr>
            <w:tcW w:w="489"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82,5</w:t>
            </w:r>
          </w:p>
        </w:tc>
        <w:tc>
          <w:tcPr>
            <w:tcW w:w="117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21</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36,8</w:t>
            </w:r>
          </w:p>
        </w:tc>
      </w:tr>
    </w:tbl>
    <w:p w:rsidR="007B197A" w:rsidRDefault="007B197A" w:rsidP="007B197A">
      <w:pPr>
        <w:rPr>
          <w:rFonts w:ascii="Times New Roman" w:hAnsi="Times New Roman" w:cs="Times New Roman"/>
          <w:sz w:val="24"/>
          <w:szCs w:val="24"/>
        </w:rPr>
      </w:pPr>
    </w:p>
    <w:p w:rsidR="007B197A" w:rsidRPr="00DA4E9F" w:rsidRDefault="007B197A" w:rsidP="007B197A">
      <w:pPr>
        <w:jc w:val="center"/>
        <w:rPr>
          <w:rFonts w:ascii="Times New Roman" w:hAnsi="Times New Roman" w:cs="Times New Roman"/>
          <w:b/>
          <w:sz w:val="24"/>
          <w:szCs w:val="24"/>
        </w:rPr>
      </w:pPr>
      <w:r w:rsidRPr="00DA4E9F">
        <w:rPr>
          <w:rFonts w:ascii="Times New Roman" w:hAnsi="Times New Roman" w:cs="Times New Roman"/>
          <w:b/>
          <w:sz w:val="24"/>
          <w:szCs w:val="24"/>
          <w:lang w:val="en-US"/>
        </w:rPr>
        <w:t>II</w:t>
      </w:r>
      <w:r w:rsidRPr="00DA4E9F">
        <w:rPr>
          <w:rFonts w:ascii="Times New Roman" w:hAnsi="Times New Roman" w:cs="Times New Roman"/>
          <w:b/>
          <w:sz w:val="24"/>
          <w:szCs w:val="24"/>
        </w:rPr>
        <w:t xml:space="preserve"> четверть</w:t>
      </w:r>
    </w:p>
    <w:tbl>
      <w:tblPr>
        <w:tblW w:w="5000" w:type="pct"/>
        <w:tblLook w:val="04A0"/>
      </w:tblPr>
      <w:tblGrid>
        <w:gridCol w:w="1175"/>
        <w:gridCol w:w="1832"/>
        <w:gridCol w:w="2058"/>
        <w:gridCol w:w="1582"/>
        <w:gridCol w:w="691"/>
        <w:gridCol w:w="1947"/>
        <w:gridCol w:w="854"/>
      </w:tblGrid>
      <w:tr w:rsidR="007B197A" w:rsidRPr="00731E43" w:rsidTr="00E01B2B">
        <w:trPr>
          <w:trHeight w:val="665"/>
        </w:trPr>
        <w:tc>
          <w:tcPr>
            <w:tcW w:w="579" w:type="pct"/>
            <w:tcBorders>
              <w:top w:val="single" w:sz="4" w:space="0" w:color="auto"/>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Классы</w:t>
            </w:r>
          </w:p>
        </w:tc>
        <w:tc>
          <w:tcPr>
            <w:tcW w:w="903"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классов-комплектов</w:t>
            </w:r>
          </w:p>
        </w:tc>
        <w:tc>
          <w:tcPr>
            <w:tcW w:w="1015"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обучающихся</w:t>
            </w:r>
          </w:p>
        </w:tc>
        <w:tc>
          <w:tcPr>
            <w:tcW w:w="780"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успевающих</w:t>
            </w:r>
          </w:p>
        </w:tc>
        <w:tc>
          <w:tcPr>
            <w:tcW w:w="341"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 усп.</w:t>
            </w:r>
          </w:p>
        </w:tc>
        <w:tc>
          <w:tcPr>
            <w:tcW w:w="960"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обучающ оконч на "4" и "5"</w:t>
            </w:r>
          </w:p>
        </w:tc>
        <w:tc>
          <w:tcPr>
            <w:tcW w:w="421"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 кач</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1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 </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 </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2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42,9</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3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2</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33,3</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4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8</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75</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37,5</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5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6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83,3</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7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2</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8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80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9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10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11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80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20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7B197A" w:rsidRPr="00731E43" w:rsidRDefault="007B197A" w:rsidP="00E01B2B">
            <w:pPr>
              <w:spacing w:after="0" w:line="240" w:lineRule="auto"/>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Итого</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11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56</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46</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82,1</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22</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39,3</w:t>
            </w:r>
          </w:p>
        </w:tc>
      </w:tr>
    </w:tbl>
    <w:p w:rsidR="007B197A" w:rsidRPr="00731E43" w:rsidRDefault="007B197A" w:rsidP="007B197A">
      <w:pPr>
        <w:rPr>
          <w:rFonts w:ascii="Times New Roman" w:hAnsi="Times New Roman" w:cs="Times New Roman"/>
          <w:sz w:val="24"/>
          <w:szCs w:val="24"/>
        </w:rPr>
      </w:pPr>
    </w:p>
    <w:p w:rsidR="007B197A" w:rsidRPr="00DA4E9F" w:rsidRDefault="007B197A" w:rsidP="007B197A">
      <w:pPr>
        <w:jc w:val="center"/>
        <w:rPr>
          <w:rFonts w:ascii="Times New Roman" w:hAnsi="Times New Roman" w:cs="Times New Roman"/>
          <w:b/>
          <w:sz w:val="24"/>
          <w:szCs w:val="24"/>
        </w:rPr>
      </w:pPr>
      <w:r w:rsidRPr="00DA4E9F">
        <w:rPr>
          <w:rFonts w:ascii="Times New Roman" w:hAnsi="Times New Roman" w:cs="Times New Roman"/>
          <w:b/>
          <w:sz w:val="24"/>
          <w:szCs w:val="24"/>
          <w:lang w:val="en-US"/>
        </w:rPr>
        <w:t>III</w:t>
      </w:r>
      <w:r w:rsidRPr="00DA4E9F">
        <w:rPr>
          <w:rFonts w:ascii="Times New Roman" w:hAnsi="Times New Roman" w:cs="Times New Roman"/>
          <w:b/>
          <w:sz w:val="24"/>
          <w:szCs w:val="24"/>
        </w:rPr>
        <w:t xml:space="preserve"> четверть</w:t>
      </w:r>
    </w:p>
    <w:tbl>
      <w:tblPr>
        <w:tblW w:w="5000" w:type="pct"/>
        <w:tblLook w:val="04A0"/>
      </w:tblPr>
      <w:tblGrid>
        <w:gridCol w:w="1175"/>
        <w:gridCol w:w="1832"/>
        <w:gridCol w:w="2058"/>
        <w:gridCol w:w="1582"/>
        <w:gridCol w:w="691"/>
        <w:gridCol w:w="1947"/>
        <w:gridCol w:w="854"/>
      </w:tblGrid>
      <w:tr w:rsidR="007B197A" w:rsidRPr="00731E43" w:rsidTr="00E01B2B">
        <w:trPr>
          <w:trHeight w:val="603"/>
        </w:trPr>
        <w:tc>
          <w:tcPr>
            <w:tcW w:w="579" w:type="pct"/>
            <w:tcBorders>
              <w:top w:val="single" w:sz="4" w:space="0" w:color="auto"/>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Классы</w:t>
            </w:r>
          </w:p>
        </w:tc>
        <w:tc>
          <w:tcPr>
            <w:tcW w:w="903"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классов-комплектов</w:t>
            </w:r>
          </w:p>
        </w:tc>
        <w:tc>
          <w:tcPr>
            <w:tcW w:w="1015"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обучающихся</w:t>
            </w:r>
          </w:p>
        </w:tc>
        <w:tc>
          <w:tcPr>
            <w:tcW w:w="780"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успевающих</w:t>
            </w:r>
          </w:p>
        </w:tc>
        <w:tc>
          <w:tcPr>
            <w:tcW w:w="341"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 усп.</w:t>
            </w:r>
          </w:p>
        </w:tc>
        <w:tc>
          <w:tcPr>
            <w:tcW w:w="960"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обучающ оконч на "4" и "5"</w:t>
            </w:r>
          </w:p>
        </w:tc>
        <w:tc>
          <w:tcPr>
            <w:tcW w:w="421"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 кач</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1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 </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2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42,9</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3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2</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33,3</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4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8</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75</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2</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25</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5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6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8</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8</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 </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7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DA4E9F" w:rsidRDefault="007B197A" w:rsidP="00E01B2B">
            <w:pPr>
              <w:spacing w:after="0" w:line="240" w:lineRule="auto"/>
              <w:jc w:val="center"/>
              <w:rPr>
                <w:rFonts w:ascii="Times New Roman" w:eastAsia="Times New Roman" w:hAnsi="Times New Roman" w:cs="Times New Roman"/>
                <w:sz w:val="24"/>
                <w:szCs w:val="24"/>
              </w:rPr>
            </w:pPr>
            <w:r w:rsidRPr="00DA4E9F">
              <w:rPr>
                <w:rFonts w:ascii="Times New Roman" w:eastAsia="Times New Roman" w:hAnsi="Times New Roman" w:cs="Times New Roman"/>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8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DA4E9F" w:rsidRDefault="007B197A" w:rsidP="00E01B2B">
            <w:pPr>
              <w:spacing w:after="0" w:line="240" w:lineRule="auto"/>
              <w:jc w:val="center"/>
              <w:rPr>
                <w:rFonts w:ascii="Times New Roman" w:eastAsia="Times New Roman" w:hAnsi="Times New Roman" w:cs="Times New Roman"/>
                <w:sz w:val="24"/>
                <w:szCs w:val="24"/>
              </w:rPr>
            </w:pPr>
            <w:r w:rsidRPr="00DA4E9F">
              <w:rPr>
                <w:rFonts w:ascii="Times New Roman" w:eastAsia="Times New Roman" w:hAnsi="Times New Roman" w:cs="Times New Roman"/>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9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DA4E9F" w:rsidRDefault="007B197A" w:rsidP="00E01B2B">
            <w:pPr>
              <w:spacing w:after="0" w:line="240" w:lineRule="auto"/>
              <w:jc w:val="center"/>
              <w:rPr>
                <w:rFonts w:ascii="Times New Roman" w:eastAsia="Times New Roman" w:hAnsi="Times New Roman" w:cs="Times New Roman"/>
                <w:sz w:val="24"/>
                <w:szCs w:val="24"/>
              </w:rPr>
            </w:pPr>
            <w:r w:rsidRPr="00DA4E9F">
              <w:rPr>
                <w:rFonts w:ascii="Times New Roman" w:eastAsia="Times New Roman" w:hAnsi="Times New Roman" w:cs="Times New Roman"/>
                <w:sz w:val="24"/>
                <w:szCs w:val="24"/>
              </w:rPr>
              <w:t>3</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 </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10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DA4E9F" w:rsidRDefault="007B197A" w:rsidP="00E01B2B">
            <w:pPr>
              <w:spacing w:after="0" w:line="240" w:lineRule="auto"/>
              <w:jc w:val="center"/>
              <w:rPr>
                <w:rFonts w:ascii="Times New Roman" w:eastAsia="Times New Roman" w:hAnsi="Times New Roman" w:cs="Times New Roman"/>
                <w:sz w:val="24"/>
                <w:szCs w:val="24"/>
              </w:rPr>
            </w:pPr>
            <w:r w:rsidRPr="00DA4E9F">
              <w:rPr>
                <w:rFonts w:ascii="Times New Roman" w:eastAsia="Times New Roman" w:hAnsi="Times New Roman" w:cs="Times New Roman"/>
                <w:sz w:val="24"/>
                <w:szCs w:val="24"/>
              </w:rPr>
              <w:t>1</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11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20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7B197A" w:rsidRPr="00731E43" w:rsidRDefault="007B197A" w:rsidP="00E01B2B">
            <w:pPr>
              <w:spacing w:after="0" w:line="240" w:lineRule="auto"/>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Итого</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11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58</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53</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91,4</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17</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29,3</w:t>
            </w:r>
          </w:p>
        </w:tc>
      </w:tr>
    </w:tbl>
    <w:p w:rsidR="007B197A" w:rsidRPr="00731E43" w:rsidRDefault="007B197A" w:rsidP="007B197A">
      <w:pPr>
        <w:rPr>
          <w:rFonts w:ascii="Times New Roman" w:hAnsi="Times New Roman" w:cs="Times New Roman"/>
          <w:sz w:val="24"/>
          <w:szCs w:val="24"/>
        </w:rPr>
      </w:pPr>
    </w:p>
    <w:p w:rsidR="007B197A" w:rsidRPr="00DA4E9F" w:rsidRDefault="007B197A" w:rsidP="007B197A">
      <w:pPr>
        <w:jc w:val="center"/>
        <w:rPr>
          <w:rFonts w:ascii="Times New Roman" w:hAnsi="Times New Roman" w:cs="Times New Roman"/>
          <w:b/>
          <w:sz w:val="24"/>
          <w:szCs w:val="24"/>
        </w:rPr>
      </w:pPr>
      <w:r w:rsidRPr="00DA4E9F">
        <w:rPr>
          <w:rFonts w:ascii="Times New Roman" w:hAnsi="Times New Roman" w:cs="Times New Roman"/>
          <w:b/>
          <w:sz w:val="24"/>
          <w:szCs w:val="24"/>
          <w:lang w:val="en-US"/>
        </w:rPr>
        <w:t>IV</w:t>
      </w:r>
      <w:r w:rsidRPr="00DA4E9F">
        <w:rPr>
          <w:rFonts w:ascii="Times New Roman" w:hAnsi="Times New Roman" w:cs="Times New Roman"/>
          <w:b/>
          <w:sz w:val="24"/>
          <w:szCs w:val="24"/>
        </w:rPr>
        <w:t xml:space="preserve"> четверть</w:t>
      </w:r>
    </w:p>
    <w:tbl>
      <w:tblPr>
        <w:tblW w:w="5000" w:type="pct"/>
        <w:tblLook w:val="04A0"/>
      </w:tblPr>
      <w:tblGrid>
        <w:gridCol w:w="1175"/>
        <w:gridCol w:w="1832"/>
        <w:gridCol w:w="2058"/>
        <w:gridCol w:w="1582"/>
        <w:gridCol w:w="691"/>
        <w:gridCol w:w="1947"/>
        <w:gridCol w:w="854"/>
      </w:tblGrid>
      <w:tr w:rsidR="007B197A" w:rsidRPr="00731E43" w:rsidTr="00E01B2B">
        <w:trPr>
          <w:trHeight w:val="550"/>
        </w:trPr>
        <w:tc>
          <w:tcPr>
            <w:tcW w:w="579" w:type="pct"/>
            <w:tcBorders>
              <w:top w:val="single" w:sz="4" w:space="0" w:color="auto"/>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Классы</w:t>
            </w:r>
          </w:p>
        </w:tc>
        <w:tc>
          <w:tcPr>
            <w:tcW w:w="903"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классов-комплектов</w:t>
            </w:r>
          </w:p>
        </w:tc>
        <w:tc>
          <w:tcPr>
            <w:tcW w:w="1015"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обучающихся</w:t>
            </w:r>
          </w:p>
        </w:tc>
        <w:tc>
          <w:tcPr>
            <w:tcW w:w="780"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успевающих</w:t>
            </w:r>
          </w:p>
        </w:tc>
        <w:tc>
          <w:tcPr>
            <w:tcW w:w="341"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 усп.</w:t>
            </w:r>
          </w:p>
        </w:tc>
        <w:tc>
          <w:tcPr>
            <w:tcW w:w="960"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Кол-во обучающ оконч на "4" и "5"</w:t>
            </w:r>
          </w:p>
        </w:tc>
        <w:tc>
          <w:tcPr>
            <w:tcW w:w="421" w:type="pct"/>
            <w:tcBorders>
              <w:top w:val="single" w:sz="4" w:space="0" w:color="auto"/>
              <w:left w:val="nil"/>
              <w:bottom w:val="single" w:sz="4" w:space="0" w:color="auto"/>
              <w:right w:val="single" w:sz="4" w:space="0" w:color="auto"/>
            </w:tcBorders>
            <w:shd w:val="clear" w:color="auto" w:fill="auto"/>
            <w:hideMark/>
          </w:tcPr>
          <w:p w:rsidR="007B197A" w:rsidRPr="00731E43" w:rsidRDefault="007B197A" w:rsidP="00E01B2B">
            <w:pPr>
              <w:spacing w:after="0" w:line="240" w:lineRule="auto"/>
              <w:jc w:val="center"/>
              <w:rPr>
                <w:rFonts w:ascii="Times New Roman" w:eastAsia="Times New Roman" w:hAnsi="Times New Roman" w:cs="Times New Roman"/>
                <w:b/>
                <w:bCs/>
                <w:sz w:val="24"/>
                <w:szCs w:val="24"/>
              </w:rPr>
            </w:pPr>
            <w:r w:rsidRPr="00731E43">
              <w:rPr>
                <w:rFonts w:ascii="Times New Roman" w:eastAsia="Times New Roman" w:hAnsi="Times New Roman" w:cs="Times New Roman"/>
                <w:b/>
                <w:bCs/>
                <w:sz w:val="24"/>
                <w:szCs w:val="24"/>
              </w:rPr>
              <w:t>% кач</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1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 </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2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42,9</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3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2</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33,3</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4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8</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75</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12,5</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5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2</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6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DA4E9F" w:rsidRDefault="007B197A" w:rsidP="00E01B2B">
            <w:pPr>
              <w:spacing w:after="0" w:line="240" w:lineRule="auto"/>
              <w:jc w:val="center"/>
              <w:rPr>
                <w:rFonts w:ascii="Times New Roman" w:eastAsia="Times New Roman" w:hAnsi="Times New Roman" w:cs="Times New Roman"/>
                <w:sz w:val="24"/>
                <w:szCs w:val="24"/>
              </w:rPr>
            </w:pPr>
            <w:r w:rsidRPr="00DA4E9F">
              <w:rPr>
                <w:rFonts w:ascii="Times New Roman" w:eastAsia="Times New Roman" w:hAnsi="Times New Roman" w:cs="Times New Roman"/>
                <w:sz w:val="24"/>
                <w:szCs w:val="24"/>
              </w:rPr>
              <w:t>8</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7</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87,5</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62,5</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7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DA4E9F" w:rsidRDefault="007B197A" w:rsidP="00E01B2B">
            <w:pPr>
              <w:spacing w:after="0" w:line="240" w:lineRule="auto"/>
              <w:jc w:val="center"/>
              <w:rPr>
                <w:rFonts w:ascii="Times New Roman" w:eastAsia="Times New Roman" w:hAnsi="Times New Roman" w:cs="Times New Roman"/>
                <w:sz w:val="24"/>
                <w:szCs w:val="24"/>
              </w:rPr>
            </w:pPr>
            <w:r w:rsidRPr="00DA4E9F">
              <w:rPr>
                <w:rFonts w:ascii="Times New Roman" w:eastAsia="Times New Roman" w:hAnsi="Times New Roman" w:cs="Times New Roman"/>
                <w:sz w:val="24"/>
                <w:szCs w:val="24"/>
              </w:rPr>
              <w:t>6</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2</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33,3</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8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DA4E9F" w:rsidRDefault="007B197A" w:rsidP="00E01B2B">
            <w:pPr>
              <w:spacing w:after="0" w:line="240" w:lineRule="auto"/>
              <w:jc w:val="center"/>
              <w:rPr>
                <w:rFonts w:ascii="Times New Roman" w:eastAsia="Times New Roman" w:hAnsi="Times New Roman" w:cs="Times New Roman"/>
                <w:sz w:val="24"/>
                <w:szCs w:val="24"/>
              </w:rPr>
            </w:pPr>
            <w:r w:rsidRPr="00DA4E9F">
              <w:rPr>
                <w:rFonts w:ascii="Times New Roman" w:eastAsia="Times New Roman" w:hAnsi="Times New Roman" w:cs="Times New Roman"/>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3</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60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9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DA4E9F" w:rsidRDefault="007B197A" w:rsidP="00E01B2B">
            <w:pPr>
              <w:spacing w:after="0" w:line="240" w:lineRule="auto"/>
              <w:jc w:val="center"/>
              <w:rPr>
                <w:rFonts w:ascii="Times New Roman" w:eastAsia="Times New Roman" w:hAnsi="Times New Roman" w:cs="Times New Roman"/>
                <w:sz w:val="24"/>
                <w:szCs w:val="24"/>
              </w:rPr>
            </w:pPr>
            <w:r w:rsidRPr="00DA4E9F">
              <w:rPr>
                <w:rFonts w:ascii="Times New Roman" w:eastAsia="Times New Roman" w:hAnsi="Times New Roman" w:cs="Times New Roman"/>
                <w:sz w:val="24"/>
                <w:szCs w:val="24"/>
              </w:rPr>
              <w:t>4</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10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100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hideMark/>
          </w:tcPr>
          <w:p w:rsidR="007B197A" w:rsidRPr="00731E43" w:rsidRDefault="007B197A" w:rsidP="00E01B2B">
            <w:pPr>
              <w:spacing w:after="0" w:line="240" w:lineRule="auto"/>
              <w:rPr>
                <w:rFonts w:ascii="Times New Roman" w:eastAsia="Times New Roman" w:hAnsi="Times New Roman" w:cs="Times New Roman"/>
                <w:sz w:val="24"/>
                <w:szCs w:val="24"/>
              </w:rPr>
            </w:pPr>
            <w:r w:rsidRPr="00731E43">
              <w:rPr>
                <w:rFonts w:ascii="Times New Roman" w:eastAsia="Times New Roman" w:hAnsi="Times New Roman" w:cs="Times New Roman"/>
                <w:sz w:val="24"/>
                <w:szCs w:val="24"/>
              </w:rPr>
              <w:t>11 класс</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5</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4</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80</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 </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color w:val="000000"/>
                <w:sz w:val="24"/>
                <w:szCs w:val="24"/>
              </w:rPr>
            </w:pPr>
            <w:r w:rsidRPr="00731E43">
              <w:rPr>
                <w:rFonts w:ascii="Times New Roman" w:eastAsia="Times New Roman" w:hAnsi="Times New Roman" w:cs="Times New Roman"/>
                <w:color w:val="000000"/>
                <w:sz w:val="24"/>
                <w:szCs w:val="24"/>
              </w:rPr>
              <w:t>0</w:t>
            </w:r>
          </w:p>
        </w:tc>
      </w:tr>
      <w:tr w:rsidR="007B197A" w:rsidRPr="00731E43" w:rsidTr="00E01B2B">
        <w:trPr>
          <w:trHeight w:val="300"/>
        </w:trPr>
        <w:tc>
          <w:tcPr>
            <w:tcW w:w="579" w:type="pct"/>
            <w:tcBorders>
              <w:top w:val="nil"/>
              <w:left w:val="single" w:sz="4" w:space="0" w:color="auto"/>
              <w:bottom w:val="single" w:sz="4" w:space="0" w:color="auto"/>
              <w:right w:val="single" w:sz="4" w:space="0" w:color="auto"/>
            </w:tcBorders>
            <w:shd w:val="clear" w:color="auto" w:fill="auto"/>
            <w:noWrap/>
            <w:vAlign w:val="bottom"/>
            <w:hideMark/>
          </w:tcPr>
          <w:p w:rsidR="007B197A" w:rsidRPr="00731E43" w:rsidRDefault="007B197A" w:rsidP="00E01B2B">
            <w:pPr>
              <w:spacing w:after="0" w:line="240" w:lineRule="auto"/>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Итого</w:t>
            </w:r>
          </w:p>
        </w:tc>
        <w:tc>
          <w:tcPr>
            <w:tcW w:w="903"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11</w:t>
            </w:r>
          </w:p>
        </w:tc>
        <w:tc>
          <w:tcPr>
            <w:tcW w:w="1015"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60</w:t>
            </w:r>
          </w:p>
        </w:tc>
        <w:tc>
          <w:tcPr>
            <w:tcW w:w="78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56</w:t>
            </w:r>
          </w:p>
        </w:tc>
        <w:tc>
          <w:tcPr>
            <w:tcW w:w="34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93,3</w:t>
            </w:r>
          </w:p>
        </w:tc>
        <w:tc>
          <w:tcPr>
            <w:tcW w:w="960"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18</w:t>
            </w:r>
          </w:p>
        </w:tc>
        <w:tc>
          <w:tcPr>
            <w:tcW w:w="421" w:type="pct"/>
            <w:tcBorders>
              <w:top w:val="nil"/>
              <w:left w:val="nil"/>
              <w:bottom w:val="single" w:sz="4" w:space="0" w:color="auto"/>
              <w:right w:val="single" w:sz="4" w:space="0" w:color="auto"/>
            </w:tcBorders>
            <w:shd w:val="clear" w:color="auto" w:fill="auto"/>
            <w:noWrap/>
            <w:hideMark/>
          </w:tcPr>
          <w:p w:rsidR="007B197A" w:rsidRPr="00731E43" w:rsidRDefault="007B197A" w:rsidP="00E01B2B">
            <w:pPr>
              <w:spacing w:after="0" w:line="240" w:lineRule="auto"/>
              <w:jc w:val="center"/>
              <w:rPr>
                <w:rFonts w:ascii="Times New Roman" w:eastAsia="Times New Roman" w:hAnsi="Times New Roman" w:cs="Times New Roman"/>
                <w:b/>
                <w:bCs/>
                <w:color w:val="000000"/>
                <w:sz w:val="24"/>
                <w:szCs w:val="24"/>
              </w:rPr>
            </w:pPr>
            <w:r w:rsidRPr="00731E43">
              <w:rPr>
                <w:rFonts w:ascii="Times New Roman" w:eastAsia="Times New Roman" w:hAnsi="Times New Roman" w:cs="Times New Roman"/>
                <w:b/>
                <w:bCs/>
                <w:color w:val="000000"/>
                <w:sz w:val="24"/>
                <w:szCs w:val="24"/>
              </w:rPr>
              <w:t>30,0</w:t>
            </w:r>
          </w:p>
        </w:tc>
      </w:tr>
    </w:tbl>
    <w:p w:rsidR="007B197A" w:rsidRPr="00731E43" w:rsidRDefault="007B197A" w:rsidP="007B197A">
      <w:pPr>
        <w:rPr>
          <w:rFonts w:ascii="Times New Roman" w:hAnsi="Times New Roman" w:cs="Times New Roman"/>
          <w:sz w:val="24"/>
          <w:szCs w:val="24"/>
        </w:rPr>
      </w:pPr>
    </w:p>
    <w:p w:rsidR="007B197A" w:rsidRDefault="007B197A" w:rsidP="007B197A">
      <w:r>
        <w:rPr>
          <w:noProof/>
        </w:rPr>
        <w:drawing>
          <wp:inline distT="0" distB="0" distL="0" distR="0">
            <wp:extent cx="5945816" cy="1945758"/>
            <wp:effectExtent l="19050" t="0" r="16834"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197A" w:rsidRPr="00895E81" w:rsidRDefault="007B197A" w:rsidP="007B197A">
      <w:pPr>
        <w:spacing w:after="0" w:line="240" w:lineRule="auto"/>
        <w:jc w:val="center"/>
        <w:rPr>
          <w:rFonts w:ascii="Times New Roman" w:hAnsi="Times New Roman" w:cs="Times New Roman"/>
          <w:b/>
          <w:sz w:val="24"/>
          <w:szCs w:val="24"/>
        </w:rPr>
      </w:pPr>
      <w:r w:rsidRPr="00895E81">
        <w:rPr>
          <w:rFonts w:ascii="Times New Roman" w:hAnsi="Times New Roman" w:cs="Times New Roman"/>
          <w:b/>
          <w:sz w:val="24"/>
          <w:szCs w:val="24"/>
        </w:rPr>
        <w:t xml:space="preserve">Государственная итоговая аттестация выпускников </w:t>
      </w:r>
      <w:r w:rsidRPr="00895E81">
        <w:rPr>
          <w:rFonts w:ascii="Times New Roman" w:hAnsi="Times New Roman" w:cs="Times New Roman"/>
          <w:b/>
          <w:sz w:val="24"/>
          <w:szCs w:val="24"/>
          <w:lang w:val="en-US"/>
        </w:rPr>
        <w:t>IX</w:t>
      </w:r>
      <w:r w:rsidRPr="00895E81">
        <w:rPr>
          <w:rFonts w:ascii="Times New Roman" w:hAnsi="Times New Roman" w:cs="Times New Roman"/>
          <w:b/>
          <w:sz w:val="24"/>
          <w:szCs w:val="24"/>
        </w:rPr>
        <w:t xml:space="preserve"> и </w:t>
      </w:r>
      <w:r w:rsidRPr="00895E81">
        <w:rPr>
          <w:rFonts w:ascii="Times New Roman" w:hAnsi="Times New Roman" w:cs="Times New Roman"/>
          <w:b/>
          <w:sz w:val="24"/>
          <w:szCs w:val="24"/>
          <w:lang w:val="en-US"/>
        </w:rPr>
        <w:t>XI</w:t>
      </w:r>
      <w:r w:rsidRPr="00895E81">
        <w:rPr>
          <w:rFonts w:ascii="Times New Roman" w:hAnsi="Times New Roman" w:cs="Times New Roman"/>
          <w:b/>
          <w:sz w:val="24"/>
          <w:szCs w:val="24"/>
        </w:rPr>
        <w:t xml:space="preserve"> классов в 2013 году</w:t>
      </w:r>
    </w:p>
    <w:p w:rsidR="007B197A" w:rsidRPr="00895E81" w:rsidRDefault="007B197A" w:rsidP="007B197A">
      <w:pPr>
        <w:spacing w:after="0" w:line="240" w:lineRule="auto"/>
        <w:ind w:left="600"/>
        <w:jc w:val="center"/>
        <w:rPr>
          <w:rFonts w:ascii="Times New Roman" w:hAnsi="Times New Roman" w:cs="Times New Roman"/>
          <w:b/>
          <w:sz w:val="24"/>
          <w:szCs w:val="24"/>
        </w:rPr>
      </w:pPr>
      <w:r w:rsidRPr="00895E81">
        <w:rPr>
          <w:rFonts w:ascii="Times New Roman" w:hAnsi="Times New Roman" w:cs="Times New Roman"/>
          <w:b/>
          <w:sz w:val="24"/>
          <w:szCs w:val="24"/>
        </w:rPr>
        <w:t xml:space="preserve">ГИА выпускников </w:t>
      </w:r>
      <w:r w:rsidRPr="00895E81">
        <w:rPr>
          <w:rFonts w:ascii="Times New Roman" w:hAnsi="Times New Roman" w:cs="Times New Roman"/>
          <w:b/>
          <w:sz w:val="24"/>
          <w:szCs w:val="24"/>
          <w:lang w:val="en-US"/>
        </w:rPr>
        <w:t>IX</w:t>
      </w:r>
      <w:r w:rsidRPr="00895E81">
        <w:rPr>
          <w:rFonts w:ascii="Times New Roman" w:hAnsi="Times New Roman" w:cs="Times New Roman"/>
          <w:b/>
          <w:sz w:val="24"/>
          <w:szCs w:val="24"/>
        </w:rPr>
        <w:t xml:space="preserve"> классов по новой форме</w:t>
      </w:r>
    </w:p>
    <w:p w:rsidR="007B197A" w:rsidRPr="00AD2AEF" w:rsidRDefault="007B197A" w:rsidP="007B197A">
      <w:pPr>
        <w:rPr>
          <w:rFonts w:ascii="Times New Roman" w:hAnsi="Times New Roman" w:cs="Times New Roman"/>
          <w:sz w:val="24"/>
          <w:szCs w:val="24"/>
        </w:rPr>
      </w:pPr>
      <w:r w:rsidRPr="00AD2AEF">
        <w:rPr>
          <w:rFonts w:ascii="Times New Roman" w:hAnsi="Times New Roman" w:cs="Times New Roman"/>
          <w:sz w:val="24"/>
          <w:szCs w:val="24"/>
        </w:rPr>
        <w:t xml:space="preserve">В 2013 году выпускников </w:t>
      </w:r>
      <w:r w:rsidRPr="00AD2AEF">
        <w:rPr>
          <w:rFonts w:ascii="Times New Roman" w:hAnsi="Times New Roman" w:cs="Times New Roman"/>
          <w:sz w:val="24"/>
          <w:szCs w:val="24"/>
          <w:lang w:val="en-US"/>
        </w:rPr>
        <w:t>IX</w:t>
      </w:r>
      <w:r w:rsidRPr="00AD2AEF">
        <w:rPr>
          <w:rFonts w:ascii="Times New Roman" w:hAnsi="Times New Roman" w:cs="Times New Roman"/>
          <w:sz w:val="24"/>
          <w:szCs w:val="24"/>
        </w:rPr>
        <w:t xml:space="preserve"> классов всего -4. Из них по новой форме на добровольной основе приняли участие 10 человеко-экзаменов. По новой форме всего выбрали 4 предмета: математика, русский язык, биология, география</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16"/>
        <w:gridCol w:w="851"/>
        <w:gridCol w:w="1148"/>
        <w:gridCol w:w="538"/>
        <w:gridCol w:w="538"/>
        <w:gridCol w:w="538"/>
        <w:gridCol w:w="538"/>
        <w:gridCol w:w="1330"/>
        <w:gridCol w:w="1005"/>
      </w:tblGrid>
      <w:tr w:rsidR="007B197A" w:rsidRPr="00BD2829" w:rsidTr="00E01B2B">
        <w:trPr>
          <w:trHeight w:val="765"/>
        </w:trPr>
        <w:tc>
          <w:tcPr>
            <w:tcW w:w="1276"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Предмет</w:t>
            </w:r>
          </w:p>
        </w:tc>
        <w:tc>
          <w:tcPr>
            <w:tcW w:w="1716"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ФИО учителя</w:t>
            </w:r>
          </w:p>
        </w:tc>
        <w:tc>
          <w:tcPr>
            <w:tcW w:w="851"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Кол-во классов</w:t>
            </w:r>
          </w:p>
        </w:tc>
        <w:tc>
          <w:tcPr>
            <w:tcW w:w="1148"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Кол-во обучающихся</w:t>
            </w:r>
          </w:p>
        </w:tc>
        <w:tc>
          <w:tcPr>
            <w:tcW w:w="538"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«5»</w:t>
            </w:r>
          </w:p>
        </w:tc>
        <w:tc>
          <w:tcPr>
            <w:tcW w:w="538"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«4»</w:t>
            </w:r>
          </w:p>
        </w:tc>
        <w:tc>
          <w:tcPr>
            <w:tcW w:w="538"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w:t>
            </w:r>
          </w:p>
        </w:tc>
        <w:tc>
          <w:tcPr>
            <w:tcW w:w="538"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«2»</w:t>
            </w:r>
          </w:p>
        </w:tc>
        <w:tc>
          <w:tcPr>
            <w:tcW w:w="1330"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Процент выполнения</w:t>
            </w:r>
          </w:p>
        </w:tc>
        <w:tc>
          <w:tcPr>
            <w:tcW w:w="1005"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Процент качества</w:t>
            </w:r>
          </w:p>
        </w:tc>
      </w:tr>
      <w:tr w:rsidR="007B197A" w:rsidRPr="00BD2829" w:rsidTr="00E01B2B">
        <w:trPr>
          <w:trHeight w:val="510"/>
        </w:trPr>
        <w:tc>
          <w:tcPr>
            <w:tcW w:w="1276" w:type="dxa"/>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математика</w:t>
            </w:r>
          </w:p>
        </w:tc>
        <w:tc>
          <w:tcPr>
            <w:tcW w:w="1716" w:type="dxa"/>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Алексеева Юлия Егоровна</w:t>
            </w:r>
          </w:p>
        </w:tc>
        <w:tc>
          <w:tcPr>
            <w:tcW w:w="851"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1148"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1330"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c>
          <w:tcPr>
            <w:tcW w:w="1005"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0</w:t>
            </w:r>
          </w:p>
        </w:tc>
      </w:tr>
      <w:tr w:rsidR="007B197A" w:rsidRPr="00BD2829" w:rsidTr="00E01B2B">
        <w:trPr>
          <w:trHeight w:val="765"/>
        </w:trPr>
        <w:tc>
          <w:tcPr>
            <w:tcW w:w="1276" w:type="dxa"/>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русский язык</w:t>
            </w:r>
          </w:p>
        </w:tc>
        <w:tc>
          <w:tcPr>
            <w:tcW w:w="1716" w:type="dxa"/>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Федорова Марина Николаевна</w:t>
            </w:r>
          </w:p>
        </w:tc>
        <w:tc>
          <w:tcPr>
            <w:tcW w:w="851"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1148"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1330"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c>
          <w:tcPr>
            <w:tcW w:w="1005"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0</w:t>
            </w:r>
          </w:p>
        </w:tc>
      </w:tr>
      <w:tr w:rsidR="007B197A" w:rsidRPr="00BD2829" w:rsidTr="00E01B2B">
        <w:trPr>
          <w:trHeight w:val="206"/>
        </w:trPr>
        <w:tc>
          <w:tcPr>
            <w:tcW w:w="1276" w:type="dxa"/>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география</w:t>
            </w:r>
          </w:p>
        </w:tc>
        <w:tc>
          <w:tcPr>
            <w:tcW w:w="1716" w:type="dxa"/>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Григорьева Анна Семеновна</w:t>
            </w:r>
          </w:p>
        </w:tc>
        <w:tc>
          <w:tcPr>
            <w:tcW w:w="851"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1148"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1330"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c>
          <w:tcPr>
            <w:tcW w:w="1005"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r>
      <w:tr w:rsidR="007B197A" w:rsidRPr="00BD2829" w:rsidTr="00E01B2B">
        <w:trPr>
          <w:trHeight w:val="510"/>
        </w:trPr>
        <w:tc>
          <w:tcPr>
            <w:tcW w:w="1276" w:type="dxa"/>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биология</w:t>
            </w:r>
          </w:p>
        </w:tc>
        <w:tc>
          <w:tcPr>
            <w:tcW w:w="1716" w:type="dxa"/>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Петрова Майя Васильевна</w:t>
            </w:r>
          </w:p>
        </w:tc>
        <w:tc>
          <w:tcPr>
            <w:tcW w:w="851"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1148"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w:t>
            </w:r>
          </w:p>
        </w:tc>
        <w:tc>
          <w:tcPr>
            <w:tcW w:w="538" w:type="dxa"/>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1330"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c>
          <w:tcPr>
            <w:tcW w:w="1005" w:type="dxa"/>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0</w:t>
            </w:r>
          </w:p>
        </w:tc>
      </w:tr>
      <w:tr w:rsidR="007B197A" w:rsidRPr="00BD2829" w:rsidTr="00E01B2B">
        <w:trPr>
          <w:trHeight w:val="77"/>
        </w:trPr>
        <w:tc>
          <w:tcPr>
            <w:tcW w:w="1276" w:type="dxa"/>
            <w:shd w:val="clear" w:color="auto" w:fill="auto"/>
          </w:tcPr>
          <w:p w:rsidR="007B197A" w:rsidRPr="00BD2829" w:rsidRDefault="007B197A" w:rsidP="00E01B2B">
            <w:pPr>
              <w:spacing w:after="0" w:line="240" w:lineRule="auto"/>
              <w:rPr>
                <w:rFonts w:ascii="Times New Roman" w:eastAsia="Times New Roman" w:hAnsi="Times New Roman" w:cs="Times New Roman"/>
                <w:b/>
                <w:color w:val="000000"/>
                <w:sz w:val="20"/>
                <w:szCs w:val="20"/>
              </w:rPr>
            </w:pPr>
            <w:r w:rsidRPr="00BD2829">
              <w:rPr>
                <w:rFonts w:ascii="Times New Roman" w:eastAsia="Times New Roman" w:hAnsi="Times New Roman" w:cs="Times New Roman"/>
                <w:b/>
                <w:color w:val="000000"/>
                <w:sz w:val="20"/>
                <w:szCs w:val="20"/>
              </w:rPr>
              <w:t>Всего</w:t>
            </w:r>
          </w:p>
        </w:tc>
        <w:tc>
          <w:tcPr>
            <w:tcW w:w="1716" w:type="dxa"/>
            <w:shd w:val="clear" w:color="auto" w:fill="auto"/>
          </w:tcPr>
          <w:p w:rsidR="007B197A" w:rsidRPr="00BD2829" w:rsidRDefault="007B197A" w:rsidP="00E01B2B">
            <w:pPr>
              <w:spacing w:after="0" w:line="240" w:lineRule="auto"/>
              <w:rPr>
                <w:rFonts w:ascii="Times New Roman" w:eastAsia="Times New Roman" w:hAnsi="Times New Roman" w:cs="Times New Roman"/>
                <w:b/>
                <w:color w:val="000000"/>
                <w:sz w:val="20"/>
                <w:szCs w:val="20"/>
              </w:rPr>
            </w:pPr>
          </w:p>
        </w:tc>
        <w:tc>
          <w:tcPr>
            <w:tcW w:w="851" w:type="dxa"/>
            <w:shd w:val="clear" w:color="auto" w:fill="auto"/>
            <w:noWrap/>
          </w:tcPr>
          <w:p w:rsidR="007B197A" w:rsidRPr="00BD2829" w:rsidRDefault="007B197A" w:rsidP="00E01B2B">
            <w:pPr>
              <w:spacing w:after="0" w:line="240" w:lineRule="auto"/>
              <w:jc w:val="center"/>
              <w:rPr>
                <w:rFonts w:ascii="Times New Roman" w:eastAsia="Times New Roman" w:hAnsi="Times New Roman" w:cs="Times New Roman"/>
                <w:b/>
                <w:color w:val="000000"/>
                <w:sz w:val="20"/>
                <w:szCs w:val="20"/>
              </w:rPr>
            </w:pPr>
          </w:p>
        </w:tc>
        <w:tc>
          <w:tcPr>
            <w:tcW w:w="1148" w:type="dxa"/>
            <w:shd w:val="clear" w:color="auto" w:fill="auto"/>
          </w:tcPr>
          <w:p w:rsidR="007B197A" w:rsidRPr="00BD2829" w:rsidRDefault="007B197A" w:rsidP="00E01B2B">
            <w:pPr>
              <w:spacing w:after="0" w:line="240" w:lineRule="auto"/>
              <w:jc w:val="center"/>
              <w:rPr>
                <w:rFonts w:ascii="Times New Roman" w:eastAsia="Times New Roman" w:hAnsi="Times New Roman" w:cs="Times New Roman"/>
                <w:b/>
                <w:color w:val="000000"/>
                <w:sz w:val="20"/>
                <w:szCs w:val="20"/>
              </w:rPr>
            </w:pPr>
            <w:r w:rsidRPr="00BD2829">
              <w:rPr>
                <w:rFonts w:ascii="Times New Roman" w:eastAsia="Times New Roman" w:hAnsi="Times New Roman" w:cs="Times New Roman"/>
                <w:b/>
                <w:color w:val="000000"/>
                <w:sz w:val="20"/>
                <w:szCs w:val="20"/>
              </w:rPr>
              <w:t>10</w:t>
            </w:r>
          </w:p>
        </w:tc>
        <w:tc>
          <w:tcPr>
            <w:tcW w:w="538" w:type="dxa"/>
            <w:shd w:val="clear" w:color="auto" w:fill="auto"/>
            <w:noWrap/>
          </w:tcPr>
          <w:p w:rsidR="007B197A" w:rsidRPr="00BD2829" w:rsidRDefault="007B197A" w:rsidP="00E01B2B">
            <w:pPr>
              <w:spacing w:after="0" w:line="240" w:lineRule="auto"/>
              <w:jc w:val="center"/>
              <w:rPr>
                <w:rFonts w:ascii="Times New Roman" w:eastAsia="Times New Roman" w:hAnsi="Times New Roman" w:cs="Times New Roman"/>
                <w:b/>
                <w:color w:val="000000"/>
                <w:sz w:val="20"/>
                <w:szCs w:val="20"/>
              </w:rPr>
            </w:pPr>
          </w:p>
        </w:tc>
        <w:tc>
          <w:tcPr>
            <w:tcW w:w="538" w:type="dxa"/>
            <w:shd w:val="clear" w:color="auto" w:fill="auto"/>
            <w:noWrap/>
          </w:tcPr>
          <w:p w:rsidR="007B197A" w:rsidRPr="00BD2829" w:rsidRDefault="007B197A" w:rsidP="00E01B2B">
            <w:pPr>
              <w:spacing w:after="0" w:line="240" w:lineRule="auto"/>
              <w:jc w:val="center"/>
              <w:rPr>
                <w:rFonts w:ascii="Times New Roman" w:eastAsia="Times New Roman" w:hAnsi="Times New Roman" w:cs="Times New Roman"/>
                <w:b/>
                <w:color w:val="000000"/>
                <w:sz w:val="20"/>
                <w:szCs w:val="20"/>
              </w:rPr>
            </w:pPr>
            <w:r w:rsidRPr="00BD2829">
              <w:rPr>
                <w:rFonts w:ascii="Times New Roman" w:eastAsia="Times New Roman" w:hAnsi="Times New Roman" w:cs="Times New Roman"/>
                <w:b/>
                <w:color w:val="000000"/>
                <w:sz w:val="20"/>
                <w:szCs w:val="20"/>
              </w:rPr>
              <w:t>1</w:t>
            </w:r>
          </w:p>
        </w:tc>
        <w:tc>
          <w:tcPr>
            <w:tcW w:w="538" w:type="dxa"/>
            <w:shd w:val="clear" w:color="auto" w:fill="auto"/>
            <w:noWrap/>
          </w:tcPr>
          <w:p w:rsidR="007B197A" w:rsidRPr="00BD2829" w:rsidRDefault="007B197A" w:rsidP="00E01B2B">
            <w:pPr>
              <w:spacing w:after="0" w:line="240" w:lineRule="auto"/>
              <w:jc w:val="center"/>
              <w:rPr>
                <w:rFonts w:ascii="Times New Roman" w:eastAsia="Times New Roman" w:hAnsi="Times New Roman" w:cs="Times New Roman"/>
                <w:b/>
                <w:color w:val="000000"/>
                <w:sz w:val="20"/>
                <w:szCs w:val="20"/>
              </w:rPr>
            </w:pPr>
            <w:r w:rsidRPr="00BD2829">
              <w:rPr>
                <w:rFonts w:ascii="Times New Roman" w:eastAsia="Times New Roman" w:hAnsi="Times New Roman" w:cs="Times New Roman"/>
                <w:b/>
                <w:color w:val="000000"/>
                <w:sz w:val="20"/>
                <w:szCs w:val="20"/>
              </w:rPr>
              <w:t>9</w:t>
            </w:r>
          </w:p>
        </w:tc>
        <w:tc>
          <w:tcPr>
            <w:tcW w:w="538" w:type="dxa"/>
            <w:shd w:val="clear" w:color="auto" w:fill="auto"/>
            <w:noWrap/>
          </w:tcPr>
          <w:p w:rsidR="007B197A" w:rsidRPr="00BD2829" w:rsidRDefault="007B197A" w:rsidP="00E01B2B">
            <w:pPr>
              <w:spacing w:after="0" w:line="240" w:lineRule="auto"/>
              <w:jc w:val="center"/>
              <w:rPr>
                <w:rFonts w:ascii="Times New Roman" w:eastAsia="Times New Roman" w:hAnsi="Times New Roman" w:cs="Times New Roman"/>
                <w:b/>
                <w:color w:val="000000"/>
                <w:sz w:val="20"/>
                <w:szCs w:val="20"/>
              </w:rPr>
            </w:pPr>
          </w:p>
        </w:tc>
        <w:tc>
          <w:tcPr>
            <w:tcW w:w="1330" w:type="dxa"/>
            <w:shd w:val="clear" w:color="auto" w:fill="auto"/>
          </w:tcPr>
          <w:p w:rsidR="007B197A" w:rsidRPr="00BD2829" w:rsidRDefault="007B197A" w:rsidP="00E01B2B">
            <w:pPr>
              <w:spacing w:after="0" w:line="240" w:lineRule="auto"/>
              <w:jc w:val="center"/>
              <w:rPr>
                <w:rFonts w:ascii="Times New Roman" w:eastAsia="Times New Roman" w:hAnsi="Times New Roman" w:cs="Times New Roman"/>
                <w:b/>
                <w:color w:val="000000"/>
                <w:sz w:val="20"/>
                <w:szCs w:val="20"/>
              </w:rPr>
            </w:pPr>
            <w:r w:rsidRPr="00BD2829">
              <w:rPr>
                <w:rFonts w:ascii="Times New Roman" w:eastAsia="Times New Roman" w:hAnsi="Times New Roman" w:cs="Times New Roman"/>
                <w:b/>
                <w:color w:val="000000"/>
                <w:sz w:val="20"/>
                <w:szCs w:val="20"/>
              </w:rPr>
              <w:t>100</w:t>
            </w:r>
          </w:p>
        </w:tc>
        <w:tc>
          <w:tcPr>
            <w:tcW w:w="1005" w:type="dxa"/>
            <w:shd w:val="clear" w:color="auto" w:fill="auto"/>
          </w:tcPr>
          <w:p w:rsidR="007B197A" w:rsidRPr="00BD2829" w:rsidRDefault="007B197A" w:rsidP="00E01B2B">
            <w:pPr>
              <w:spacing w:after="0" w:line="240" w:lineRule="auto"/>
              <w:jc w:val="center"/>
              <w:rPr>
                <w:rFonts w:ascii="Times New Roman" w:eastAsia="Times New Roman" w:hAnsi="Times New Roman" w:cs="Times New Roman"/>
                <w:b/>
                <w:color w:val="000000"/>
                <w:sz w:val="20"/>
                <w:szCs w:val="20"/>
              </w:rPr>
            </w:pPr>
            <w:r w:rsidRPr="00BD2829">
              <w:rPr>
                <w:rFonts w:ascii="Times New Roman" w:eastAsia="Times New Roman" w:hAnsi="Times New Roman" w:cs="Times New Roman"/>
                <w:b/>
                <w:color w:val="000000"/>
                <w:sz w:val="20"/>
                <w:szCs w:val="20"/>
              </w:rPr>
              <w:t>10</w:t>
            </w:r>
          </w:p>
        </w:tc>
      </w:tr>
    </w:tbl>
    <w:p w:rsidR="007B197A" w:rsidRDefault="007B197A" w:rsidP="007B197A">
      <w:pPr>
        <w:jc w:val="center"/>
      </w:pPr>
      <w:r>
        <w:rPr>
          <w:noProof/>
        </w:rPr>
        <w:lastRenderedPageBreak/>
        <w:drawing>
          <wp:inline distT="0" distB="0" distL="0" distR="0">
            <wp:extent cx="5212168" cy="1541721"/>
            <wp:effectExtent l="19050" t="0" r="26582" b="1329"/>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197A" w:rsidRPr="008D3957" w:rsidRDefault="007B197A" w:rsidP="007B197A">
      <w:pPr>
        <w:spacing w:after="120"/>
        <w:ind w:firstLine="567"/>
        <w:jc w:val="both"/>
        <w:rPr>
          <w:rFonts w:ascii="Times New Roman" w:hAnsi="Times New Roman" w:cs="Times New Roman"/>
          <w:sz w:val="24"/>
          <w:szCs w:val="24"/>
        </w:rPr>
      </w:pPr>
      <w:r w:rsidRPr="008D3957">
        <w:rPr>
          <w:rFonts w:ascii="Times New Roman" w:hAnsi="Times New Roman" w:cs="Times New Roman"/>
          <w:sz w:val="24"/>
          <w:szCs w:val="24"/>
        </w:rPr>
        <w:t xml:space="preserve">Всего участвовало: по русскому языку  </w:t>
      </w:r>
      <w:r>
        <w:rPr>
          <w:rFonts w:ascii="Times New Roman" w:hAnsi="Times New Roman" w:cs="Times New Roman"/>
          <w:sz w:val="24"/>
          <w:szCs w:val="24"/>
        </w:rPr>
        <w:t>3</w:t>
      </w:r>
      <w:r w:rsidRPr="008D3957">
        <w:rPr>
          <w:rFonts w:ascii="Times New Roman" w:hAnsi="Times New Roman" w:cs="Times New Roman"/>
          <w:sz w:val="24"/>
          <w:szCs w:val="24"/>
        </w:rPr>
        <w:t xml:space="preserve">  выпускник</w:t>
      </w:r>
      <w:r>
        <w:rPr>
          <w:rFonts w:ascii="Times New Roman" w:hAnsi="Times New Roman" w:cs="Times New Roman"/>
          <w:sz w:val="24"/>
          <w:szCs w:val="24"/>
        </w:rPr>
        <w:t>а</w:t>
      </w:r>
      <w:r w:rsidRPr="008D3957">
        <w:rPr>
          <w:rFonts w:ascii="Times New Roman" w:hAnsi="Times New Roman" w:cs="Times New Roman"/>
          <w:sz w:val="24"/>
          <w:szCs w:val="24"/>
        </w:rPr>
        <w:t xml:space="preserve">, по математике – </w:t>
      </w:r>
      <w:r>
        <w:rPr>
          <w:rFonts w:ascii="Times New Roman" w:hAnsi="Times New Roman" w:cs="Times New Roman"/>
          <w:sz w:val="24"/>
          <w:szCs w:val="24"/>
        </w:rPr>
        <w:t xml:space="preserve">3, </w:t>
      </w:r>
      <w:r w:rsidRPr="008D3957">
        <w:rPr>
          <w:rFonts w:ascii="Times New Roman" w:hAnsi="Times New Roman" w:cs="Times New Roman"/>
          <w:sz w:val="24"/>
          <w:szCs w:val="24"/>
        </w:rPr>
        <w:t xml:space="preserve">биологии – </w:t>
      </w:r>
      <w:r>
        <w:rPr>
          <w:rFonts w:ascii="Times New Roman" w:hAnsi="Times New Roman" w:cs="Times New Roman"/>
          <w:sz w:val="24"/>
          <w:szCs w:val="24"/>
        </w:rPr>
        <w:t>3</w:t>
      </w:r>
      <w:r w:rsidRPr="008D3957">
        <w:rPr>
          <w:rFonts w:ascii="Times New Roman" w:hAnsi="Times New Roman" w:cs="Times New Roman"/>
          <w:sz w:val="24"/>
          <w:szCs w:val="24"/>
        </w:rPr>
        <w:t xml:space="preserve">, географии – </w:t>
      </w:r>
      <w:r>
        <w:rPr>
          <w:rFonts w:ascii="Times New Roman" w:hAnsi="Times New Roman" w:cs="Times New Roman"/>
          <w:sz w:val="24"/>
          <w:szCs w:val="24"/>
        </w:rPr>
        <w:t>1.</w:t>
      </w:r>
    </w:p>
    <w:p w:rsidR="007B197A" w:rsidRPr="00895E81" w:rsidRDefault="007B197A" w:rsidP="007B197A">
      <w:pPr>
        <w:rPr>
          <w:rFonts w:ascii="Times New Roman" w:hAnsi="Times New Roman" w:cs="Times New Roman"/>
          <w:sz w:val="24"/>
          <w:szCs w:val="24"/>
        </w:rPr>
      </w:pPr>
      <w:r>
        <w:rPr>
          <w:rFonts w:ascii="Times New Roman" w:hAnsi="Times New Roman" w:cs="Times New Roman"/>
          <w:sz w:val="24"/>
          <w:szCs w:val="24"/>
        </w:rPr>
        <w:t xml:space="preserve">Процент выполнения по всем предметам – 100%, процент качества по математике, русскому языку, биологии – 0%, </w:t>
      </w:r>
      <w:r w:rsidRPr="00895E81">
        <w:rPr>
          <w:rFonts w:ascii="Times New Roman" w:hAnsi="Times New Roman" w:cs="Times New Roman"/>
          <w:sz w:val="24"/>
          <w:szCs w:val="24"/>
        </w:rPr>
        <w:t xml:space="preserve">по географии – 100%. </w:t>
      </w:r>
    </w:p>
    <w:p w:rsidR="007B197A" w:rsidRPr="00895E81" w:rsidRDefault="007B197A" w:rsidP="007B197A">
      <w:pPr>
        <w:spacing w:after="0" w:line="240" w:lineRule="auto"/>
        <w:jc w:val="center"/>
        <w:rPr>
          <w:rFonts w:ascii="Times New Roman" w:hAnsi="Times New Roman" w:cs="Times New Roman"/>
          <w:b/>
          <w:sz w:val="24"/>
          <w:szCs w:val="24"/>
        </w:rPr>
      </w:pPr>
      <w:r w:rsidRPr="00895E81">
        <w:rPr>
          <w:rFonts w:ascii="Times New Roman" w:hAnsi="Times New Roman" w:cs="Times New Roman"/>
          <w:b/>
          <w:sz w:val="24"/>
          <w:szCs w:val="24"/>
        </w:rPr>
        <w:t xml:space="preserve">ГИА выпускников </w:t>
      </w:r>
      <w:r w:rsidRPr="00895E81">
        <w:rPr>
          <w:rFonts w:ascii="Times New Roman" w:hAnsi="Times New Roman" w:cs="Times New Roman"/>
          <w:b/>
          <w:sz w:val="24"/>
          <w:szCs w:val="24"/>
          <w:lang w:val="en-US"/>
        </w:rPr>
        <w:t>IX</w:t>
      </w:r>
      <w:r w:rsidRPr="00895E81">
        <w:rPr>
          <w:rFonts w:ascii="Times New Roman" w:hAnsi="Times New Roman" w:cs="Times New Roman"/>
          <w:b/>
          <w:sz w:val="24"/>
          <w:szCs w:val="24"/>
        </w:rPr>
        <w:t xml:space="preserve"> классов по традиционной  форме</w:t>
      </w:r>
    </w:p>
    <w:p w:rsidR="007B197A" w:rsidRPr="001D77E4" w:rsidRDefault="007B197A" w:rsidP="007B197A">
      <w:pPr>
        <w:jc w:val="both"/>
        <w:rPr>
          <w:rFonts w:ascii="Times New Roman" w:hAnsi="Times New Roman" w:cs="Times New Roman"/>
          <w:sz w:val="24"/>
          <w:szCs w:val="24"/>
        </w:rPr>
      </w:pPr>
      <w:r w:rsidRPr="00895E81">
        <w:rPr>
          <w:rFonts w:ascii="Times New Roman" w:hAnsi="Times New Roman" w:cs="Times New Roman"/>
          <w:sz w:val="24"/>
          <w:szCs w:val="24"/>
        </w:rPr>
        <w:t>Из 4 выпускников по традиционной форме приняли участие 10 человеко-экзаменов. По традиционной форме всего</w:t>
      </w:r>
      <w:r w:rsidRPr="001D77E4">
        <w:rPr>
          <w:rFonts w:ascii="Times New Roman" w:hAnsi="Times New Roman" w:cs="Times New Roman"/>
          <w:sz w:val="24"/>
          <w:szCs w:val="24"/>
        </w:rPr>
        <w:t xml:space="preserve"> выбрали </w:t>
      </w:r>
      <w:r>
        <w:rPr>
          <w:rFonts w:ascii="Times New Roman" w:hAnsi="Times New Roman" w:cs="Times New Roman"/>
          <w:sz w:val="24"/>
          <w:szCs w:val="24"/>
        </w:rPr>
        <w:t>6</w:t>
      </w:r>
      <w:r w:rsidRPr="001D77E4">
        <w:rPr>
          <w:rFonts w:ascii="Times New Roman" w:hAnsi="Times New Roman" w:cs="Times New Roman"/>
          <w:sz w:val="24"/>
          <w:szCs w:val="24"/>
        </w:rPr>
        <w:t xml:space="preserve"> предмет</w:t>
      </w:r>
      <w:r>
        <w:rPr>
          <w:rFonts w:ascii="Times New Roman" w:hAnsi="Times New Roman" w:cs="Times New Roman"/>
          <w:sz w:val="24"/>
          <w:szCs w:val="24"/>
        </w:rPr>
        <w:t>ов</w:t>
      </w:r>
      <w:r w:rsidRPr="001D77E4">
        <w:rPr>
          <w:rFonts w:ascii="Times New Roman" w:hAnsi="Times New Roman" w:cs="Times New Roman"/>
          <w:sz w:val="24"/>
          <w:szCs w:val="24"/>
        </w:rPr>
        <w:t xml:space="preserve">: математика, русский язык, </w:t>
      </w:r>
      <w:r>
        <w:rPr>
          <w:rFonts w:ascii="Times New Roman" w:hAnsi="Times New Roman" w:cs="Times New Roman"/>
          <w:sz w:val="24"/>
          <w:szCs w:val="24"/>
        </w:rPr>
        <w:t>физическая культура, история, якутский язык, обществознание</w:t>
      </w:r>
    </w:p>
    <w:tbl>
      <w:tblPr>
        <w:tblW w:w="9468" w:type="dxa"/>
        <w:tblInd w:w="103" w:type="dxa"/>
        <w:tblLayout w:type="fixed"/>
        <w:tblLook w:val="04A0"/>
      </w:tblPr>
      <w:tblGrid>
        <w:gridCol w:w="1706"/>
        <w:gridCol w:w="2268"/>
        <w:gridCol w:w="910"/>
        <w:gridCol w:w="548"/>
        <w:gridCol w:w="548"/>
        <w:gridCol w:w="548"/>
        <w:gridCol w:w="548"/>
        <w:gridCol w:w="1363"/>
        <w:gridCol w:w="1029"/>
      </w:tblGrid>
      <w:tr w:rsidR="007B197A" w:rsidRPr="00BD2829" w:rsidTr="00E01B2B">
        <w:trPr>
          <w:trHeight w:val="765"/>
        </w:trPr>
        <w:tc>
          <w:tcPr>
            <w:tcW w:w="1706" w:type="dxa"/>
            <w:tcBorders>
              <w:top w:val="single" w:sz="4" w:space="0" w:color="auto"/>
              <w:left w:val="single" w:sz="4" w:space="0" w:color="auto"/>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Предмет</w:t>
            </w:r>
          </w:p>
        </w:tc>
        <w:tc>
          <w:tcPr>
            <w:tcW w:w="2268" w:type="dxa"/>
            <w:tcBorders>
              <w:top w:val="single" w:sz="4" w:space="0" w:color="auto"/>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ФИО учителя</w:t>
            </w:r>
          </w:p>
        </w:tc>
        <w:tc>
          <w:tcPr>
            <w:tcW w:w="910" w:type="dxa"/>
            <w:tcBorders>
              <w:top w:val="single" w:sz="4" w:space="0" w:color="auto"/>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Кол-во обучающихся</w:t>
            </w:r>
          </w:p>
        </w:tc>
        <w:tc>
          <w:tcPr>
            <w:tcW w:w="548" w:type="dxa"/>
            <w:tcBorders>
              <w:top w:val="single" w:sz="4" w:space="0" w:color="auto"/>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«5»</w:t>
            </w:r>
          </w:p>
        </w:tc>
        <w:tc>
          <w:tcPr>
            <w:tcW w:w="548" w:type="dxa"/>
            <w:tcBorders>
              <w:top w:val="single" w:sz="4" w:space="0" w:color="auto"/>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«4»</w:t>
            </w:r>
          </w:p>
        </w:tc>
        <w:tc>
          <w:tcPr>
            <w:tcW w:w="548" w:type="dxa"/>
            <w:tcBorders>
              <w:top w:val="single" w:sz="4" w:space="0" w:color="auto"/>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w:t>
            </w:r>
          </w:p>
        </w:tc>
        <w:tc>
          <w:tcPr>
            <w:tcW w:w="548" w:type="dxa"/>
            <w:tcBorders>
              <w:top w:val="single" w:sz="4" w:space="0" w:color="auto"/>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«2»</w:t>
            </w:r>
          </w:p>
        </w:tc>
        <w:tc>
          <w:tcPr>
            <w:tcW w:w="1363" w:type="dxa"/>
            <w:tcBorders>
              <w:top w:val="single" w:sz="4" w:space="0" w:color="auto"/>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Процент выполнения</w:t>
            </w:r>
          </w:p>
        </w:tc>
        <w:tc>
          <w:tcPr>
            <w:tcW w:w="1029" w:type="dxa"/>
            <w:tcBorders>
              <w:top w:val="single" w:sz="4" w:space="0" w:color="auto"/>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Процент качества</w:t>
            </w:r>
          </w:p>
        </w:tc>
      </w:tr>
      <w:tr w:rsidR="007B197A" w:rsidRPr="00BD2829" w:rsidTr="00E01B2B">
        <w:trPr>
          <w:trHeight w:val="510"/>
        </w:trPr>
        <w:tc>
          <w:tcPr>
            <w:tcW w:w="1706" w:type="dxa"/>
            <w:tcBorders>
              <w:top w:val="nil"/>
              <w:left w:val="single" w:sz="4" w:space="0" w:color="auto"/>
              <w:bottom w:val="single" w:sz="4" w:space="0" w:color="auto"/>
              <w:right w:val="single" w:sz="4" w:space="0" w:color="auto"/>
            </w:tcBorders>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математика</w:t>
            </w:r>
          </w:p>
        </w:tc>
        <w:tc>
          <w:tcPr>
            <w:tcW w:w="2268"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Алексеева Юлия Егоровна</w:t>
            </w:r>
          </w:p>
        </w:tc>
        <w:tc>
          <w:tcPr>
            <w:tcW w:w="910"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1363"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c>
          <w:tcPr>
            <w:tcW w:w="1029"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0</w:t>
            </w:r>
          </w:p>
        </w:tc>
      </w:tr>
      <w:tr w:rsidR="007B197A" w:rsidRPr="00BD2829" w:rsidTr="00E01B2B">
        <w:trPr>
          <w:trHeight w:val="510"/>
        </w:trPr>
        <w:tc>
          <w:tcPr>
            <w:tcW w:w="1706" w:type="dxa"/>
            <w:tcBorders>
              <w:top w:val="nil"/>
              <w:left w:val="single" w:sz="4" w:space="0" w:color="auto"/>
              <w:bottom w:val="single" w:sz="4" w:space="0" w:color="auto"/>
              <w:right w:val="single" w:sz="4" w:space="0" w:color="auto"/>
            </w:tcBorders>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история</w:t>
            </w:r>
          </w:p>
        </w:tc>
        <w:tc>
          <w:tcPr>
            <w:tcW w:w="2268"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Егоров Алексей Афанасьевич</w:t>
            </w:r>
          </w:p>
        </w:tc>
        <w:tc>
          <w:tcPr>
            <w:tcW w:w="910"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1363"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c>
          <w:tcPr>
            <w:tcW w:w="1029"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0</w:t>
            </w:r>
          </w:p>
        </w:tc>
      </w:tr>
      <w:tr w:rsidR="007B197A" w:rsidRPr="00BD2829" w:rsidTr="00E01B2B">
        <w:trPr>
          <w:trHeight w:val="324"/>
        </w:trPr>
        <w:tc>
          <w:tcPr>
            <w:tcW w:w="1706" w:type="dxa"/>
            <w:tcBorders>
              <w:top w:val="nil"/>
              <w:left w:val="single" w:sz="4" w:space="0" w:color="auto"/>
              <w:bottom w:val="single" w:sz="4" w:space="0" w:color="auto"/>
              <w:right w:val="single" w:sz="4" w:space="0" w:color="auto"/>
            </w:tcBorders>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физическая культура</w:t>
            </w:r>
          </w:p>
        </w:tc>
        <w:tc>
          <w:tcPr>
            <w:tcW w:w="2268"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Прокопьев евгений Прокопьевич</w:t>
            </w:r>
          </w:p>
        </w:tc>
        <w:tc>
          <w:tcPr>
            <w:tcW w:w="910"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1363"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c>
          <w:tcPr>
            <w:tcW w:w="1029"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r>
      <w:tr w:rsidR="007B197A" w:rsidRPr="00BD2829" w:rsidTr="00E01B2B">
        <w:trPr>
          <w:trHeight w:val="510"/>
        </w:trPr>
        <w:tc>
          <w:tcPr>
            <w:tcW w:w="1706" w:type="dxa"/>
            <w:tcBorders>
              <w:top w:val="nil"/>
              <w:left w:val="single" w:sz="4" w:space="0" w:color="auto"/>
              <w:bottom w:val="single" w:sz="4" w:space="0" w:color="auto"/>
              <w:right w:val="single" w:sz="4" w:space="0" w:color="auto"/>
            </w:tcBorders>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русский язык</w:t>
            </w:r>
          </w:p>
        </w:tc>
        <w:tc>
          <w:tcPr>
            <w:tcW w:w="2268"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Федорова Марина Николаевна</w:t>
            </w:r>
          </w:p>
        </w:tc>
        <w:tc>
          <w:tcPr>
            <w:tcW w:w="910"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1363"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c>
          <w:tcPr>
            <w:tcW w:w="1029"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0</w:t>
            </w:r>
          </w:p>
        </w:tc>
      </w:tr>
      <w:tr w:rsidR="007B197A" w:rsidRPr="00BD2829" w:rsidTr="00E01B2B">
        <w:trPr>
          <w:trHeight w:val="510"/>
        </w:trPr>
        <w:tc>
          <w:tcPr>
            <w:tcW w:w="1706" w:type="dxa"/>
            <w:tcBorders>
              <w:top w:val="nil"/>
              <w:left w:val="single" w:sz="4" w:space="0" w:color="auto"/>
              <w:bottom w:val="single" w:sz="4" w:space="0" w:color="auto"/>
              <w:right w:val="single" w:sz="4" w:space="0" w:color="auto"/>
            </w:tcBorders>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якутский язык</w:t>
            </w:r>
          </w:p>
        </w:tc>
        <w:tc>
          <w:tcPr>
            <w:tcW w:w="2268"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Романова Сардана Владимировна</w:t>
            </w:r>
          </w:p>
        </w:tc>
        <w:tc>
          <w:tcPr>
            <w:tcW w:w="910"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4</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2</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2</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1363"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c>
          <w:tcPr>
            <w:tcW w:w="1029"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50</w:t>
            </w:r>
          </w:p>
        </w:tc>
      </w:tr>
      <w:tr w:rsidR="007B197A" w:rsidRPr="00BD2829" w:rsidTr="00E01B2B">
        <w:trPr>
          <w:trHeight w:val="245"/>
        </w:trPr>
        <w:tc>
          <w:tcPr>
            <w:tcW w:w="1706" w:type="dxa"/>
            <w:tcBorders>
              <w:top w:val="nil"/>
              <w:left w:val="single" w:sz="4" w:space="0" w:color="auto"/>
              <w:bottom w:val="single" w:sz="4" w:space="0" w:color="auto"/>
              <w:right w:val="single" w:sz="4" w:space="0" w:color="auto"/>
            </w:tcBorders>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обществознание</w:t>
            </w:r>
          </w:p>
        </w:tc>
        <w:tc>
          <w:tcPr>
            <w:tcW w:w="2268"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Шадрин С.С.</w:t>
            </w:r>
          </w:p>
        </w:tc>
        <w:tc>
          <w:tcPr>
            <w:tcW w:w="910"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2</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2</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548" w:type="dxa"/>
            <w:tcBorders>
              <w:top w:val="nil"/>
              <w:left w:val="nil"/>
              <w:bottom w:val="single" w:sz="4" w:space="0" w:color="auto"/>
              <w:right w:val="single" w:sz="4" w:space="0" w:color="auto"/>
            </w:tcBorders>
            <w:shd w:val="clear" w:color="auto" w:fill="auto"/>
            <w:noWrap/>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1363"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c>
          <w:tcPr>
            <w:tcW w:w="1029" w:type="dxa"/>
            <w:tcBorders>
              <w:top w:val="nil"/>
              <w:left w:val="nil"/>
              <w:bottom w:val="single" w:sz="4" w:space="0" w:color="auto"/>
              <w:right w:val="single" w:sz="4" w:space="0" w:color="auto"/>
            </w:tcBorders>
            <w:shd w:val="clear" w:color="auto" w:fill="auto"/>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r>
    </w:tbl>
    <w:p w:rsidR="007B197A" w:rsidRPr="0031068C" w:rsidRDefault="007B197A" w:rsidP="007B197A">
      <w:pPr>
        <w:jc w:val="center"/>
        <w:rPr>
          <w:rFonts w:ascii="Times New Roman" w:hAnsi="Times New Roman" w:cs="Times New Roman"/>
          <w:sz w:val="24"/>
          <w:szCs w:val="24"/>
        </w:rPr>
      </w:pPr>
      <w:r w:rsidRPr="001D5064">
        <w:rPr>
          <w:noProof/>
        </w:rPr>
        <w:drawing>
          <wp:inline distT="0" distB="0" distL="0" distR="0">
            <wp:extent cx="5739027" cy="1828800"/>
            <wp:effectExtent l="19050" t="0" r="14073"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197A" w:rsidRPr="008D3957" w:rsidRDefault="007B197A" w:rsidP="007B197A">
      <w:pPr>
        <w:spacing w:after="120"/>
        <w:jc w:val="both"/>
        <w:rPr>
          <w:rFonts w:ascii="Times New Roman" w:hAnsi="Times New Roman" w:cs="Times New Roman"/>
          <w:sz w:val="24"/>
          <w:szCs w:val="24"/>
        </w:rPr>
      </w:pPr>
      <w:r w:rsidRPr="008D3957">
        <w:rPr>
          <w:rFonts w:ascii="Times New Roman" w:hAnsi="Times New Roman" w:cs="Times New Roman"/>
          <w:sz w:val="24"/>
          <w:szCs w:val="24"/>
        </w:rPr>
        <w:t xml:space="preserve">Всего </w:t>
      </w:r>
      <w:r>
        <w:rPr>
          <w:rFonts w:ascii="Times New Roman" w:hAnsi="Times New Roman" w:cs="Times New Roman"/>
          <w:sz w:val="24"/>
          <w:szCs w:val="24"/>
        </w:rPr>
        <w:t>по традиционной форме сдали</w:t>
      </w:r>
      <w:r w:rsidRPr="008D3957">
        <w:rPr>
          <w:rFonts w:ascii="Times New Roman" w:hAnsi="Times New Roman" w:cs="Times New Roman"/>
          <w:sz w:val="24"/>
          <w:szCs w:val="24"/>
        </w:rPr>
        <w:t xml:space="preserve">: по русскому языку  </w:t>
      </w:r>
      <w:r>
        <w:rPr>
          <w:rFonts w:ascii="Times New Roman" w:hAnsi="Times New Roman" w:cs="Times New Roman"/>
          <w:sz w:val="24"/>
          <w:szCs w:val="24"/>
        </w:rPr>
        <w:t>1</w:t>
      </w:r>
      <w:r w:rsidRPr="008D3957">
        <w:rPr>
          <w:rFonts w:ascii="Times New Roman" w:hAnsi="Times New Roman" w:cs="Times New Roman"/>
          <w:sz w:val="24"/>
          <w:szCs w:val="24"/>
        </w:rPr>
        <w:t xml:space="preserve">  выпускник, по математике – </w:t>
      </w:r>
      <w:r>
        <w:rPr>
          <w:rFonts w:ascii="Times New Roman" w:hAnsi="Times New Roman" w:cs="Times New Roman"/>
          <w:sz w:val="24"/>
          <w:szCs w:val="24"/>
        </w:rPr>
        <w:t>1, истории – 1, обществознанию -2, якутскому языку – 4, физкультуре -1.</w:t>
      </w:r>
    </w:p>
    <w:p w:rsidR="007B197A" w:rsidRPr="00BD2829" w:rsidRDefault="007B197A" w:rsidP="007B197A">
      <w:pPr>
        <w:rPr>
          <w:rFonts w:ascii="Times New Roman" w:hAnsi="Times New Roman" w:cs="Times New Roman"/>
          <w:sz w:val="24"/>
          <w:szCs w:val="24"/>
        </w:rPr>
      </w:pPr>
      <w:r>
        <w:rPr>
          <w:rFonts w:ascii="Times New Roman" w:hAnsi="Times New Roman" w:cs="Times New Roman"/>
          <w:sz w:val="24"/>
          <w:szCs w:val="24"/>
        </w:rPr>
        <w:t>Процент выполнения по всем предметам – 100%, процент качества по математике, русскому языку, истории – 0%, по физкультуре, обществознанию  – 100%, по якутскому языку – 50%</w:t>
      </w:r>
    </w:p>
    <w:p w:rsidR="007B197A" w:rsidRDefault="007B197A" w:rsidP="007B197A"/>
    <w:p w:rsidR="007B197A" w:rsidRDefault="007B197A" w:rsidP="007B197A">
      <w:pPr>
        <w:sectPr w:rsidR="007B197A" w:rsidSect="00AD2AEF">
          <w:pgSz w:w="11906" w:h="16838"/>
          <w:pgMar w:top="567" w:right="707" w:bottom="568" w:left="1276" w:header="708" w:footer="708" w:gutter="0"/>
          <w:cols w:space="708"/>
          <w:docGrid w:linePitch="360"/>
        </w:sectPr>
      </w:pPr>
    </w:p>
    <w:p w:rsidR="007B197A" w:rsidRPr="00895E81" w:rsidRDefault="007B197A" w:rsidP="007B197A">
      <w:pPr>
        <w:spacing w:after="0" w:line="240" w:lineRule="auto"/>
        <w:ind w:left="600"/>
        <w:jc w:val="center"/>
        <w:rPr>
          <w:rFonts w:ascii="Times New Roman" w:hAnsi="Times New Roman" w:cs="Times New Roman"/>
          <w:b/>
          <w:sz w:val="24"/>
          <w:szCs w:val="24"/>
        </w:rPr>
      </w:pPr>
      <w:r w:rsidRPr="00895E81">
        <w:rPr>
          <w:rFonts w:ascii="Times New Roman" w:hAnsi="Times New Roman" w:cs="Times New Roman"/>
          <w:b/>
          <w:sz w:val="24"/>
          <w:szCs w:val="24"/>
        </w:rPr>
        <w:lastRenderedPageBreak/>
        <w:t xml:space="preserve">Анализ ГИА выпускников </w:t>
      </w:r>
      <w:r w:rsidRPr="00895E81">
        <w:rPr>
          <w:rFonts w:ascii="Times New Roman" w:hAnsi="Times New Roman" w:cs="Times New Roman"/>
          <w:b/>
          <w:sz w:val="24"/>
          <w:szCs w:val="24"/>
          <w:lang w:val="en-US"/>
        </w:rPr>
        <w:t>IX</w:t>
      </w:r>
      <w:r w:rsidRPr="00895E81">
        <w:rPr>
          <w:rFonts w:ascii="Times New Roman" w:hAnsi="Times New Roman" w:cs="Times New Roman"/>
          <w:b/>
          <w:sz w:val="24"/>
          <w:szCs w:val="24"/>
        </w:rPr>
        <w:t xml:space="preserve"> классов за 3 года</w:t>
      </w:r>
    </w:p>
    <w:tbl>
      <w:tblPr>
        <w:tblW w:w="5000" w:type="pct"/>
        <w:tblLayout w:type="fixed"/>
        <w:tblLook w:val="04A0"/>
      </w:tblPr>
      <w:tblGrid>
        <w:gridCol w:w="818"/>
        <w:gridCol w:w="852"/>
        <w:gridCol w:w="653"/>
        <w:gridCol w:w="891"/>
        <w:gridCol w:w="275"/>
        <w:gridCol w:w="274"/>
        <w:gridCol w:w="274"/>
        <w:gridCol w:w="274"/>
        <w:gridCol w:w="808"/>
        <w:gridCol w:w="640"/>
        <w:gridCol w:w="692"/>
        <w:gridCol w:w="591"/>
        <w:gridCol w:w="890"/>
        <w:gridCol w:w="274"/>
        <w:gridCol w:w="274"/>
        <w:gridCol w:w="274"/>
        <w:gridCol w:w="274"/>
        <w:gridCol w:w="808"/>
        <w:gridCol w:w="637"/>
        <w:gridCol w:w="768"/>
        <w:gridCol w:w="591"/>
        <w:gridCol w:w="890"/>
        <w:gridCol w:w="274"/>
        <w:gridCol w:w="274"/>
        <w:gridCol w:w="274"/>
        <w:gridCol w:w="274"/>
        <w:gridCol w:w="808"/>
        <w:gridCol w:w="616"/>
      </w:tblGrid>
      <w:tr w:rsidR="007B197A" w:rsidRPr="006843AB" w:rsidTr="00E01B2B">
        <w:trPr>
          <w:trHeight w:val="255"/>
        </w:trPr>
        <w:tc>
          <w:tcPr>
            <w:tcW w:w="26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предмет</w:t>
            </w:r>
          </w:p>
        </w:tc>
        <w:tc>
          <w:tcPr>
            <w:tcW w:w="1620" w:type="pct"/>
            <w:gridSpan w:val="9"/>
            <w:tcBorders>
              <w:top w:val="single" w:sz="4" w:space="0" w:color="auto"/>
              <w:left w:val="nil"/>
              <w:bottom w:val="single" w:sz="4" w:space="0" w:color="auto"/>
              <w:right w:val="single" w:sz="4" w:space="0" w:color="auto"/>
            </w:tcBorders>
            <w:shd w:val="clear" w:color="auto" w:fill="auto"/>
            <w:noWrap/>
            <w:hideMark/>
          </w:tcPr>
          <w:p w:rsidR="007B197A" w:rsidRPr="006843AB" w:rsidRDefault="007B197A" w:rsidP="00E01B2B">
            <w:pPr>
              <w:spacing w:after="0" w:line="240" w:lineRule="auto"/>
              <w:jc w:val="center"/>
              <w:rPr>
                <w:rFonts w:ascii="Times New Roman" w:eastAsia="Times New Roman" w:hAnsi="Times New Roman" w:cs="Times New Roman"/>
                <w:b/>
                <w:bCs/>
                <w:color w:val="000000"/>
                <w:sz w:val="18"/>
                <w:szCs w:val="18"/>
              </w:rPr>
            </w:pPr>
            <w:r w:rsidRPr="006843AB">
              <w:rPr>
                <w:rFonts w:ascii="Times New Roman" w:eastAsia="Times New Roman" w:hAnsi="Times New Roman" w:cs="Times New Roman"/>
                <w:b/>
                <w:bCs/>
                <w:color w:val="000000"/>
                <w:sz w:val="18"/>
                <w:szCs w:val="18"/>
              </w:rPr>
              <w:t>2011</w:t>
            </w:r>
          </w:p>
        </w:tc>
        <w:tc>
          <w:tcPr>
            <w:tcW w:w="1546" w:type="pct"/>
            <w:gridSpan w:val="9"/>
            <w:tcBorders>
              <w:top w:val="single" w:sz="4" w:space="0" w:color="auto"/>
              <w:left w:val="nil"/>
              <w:bottom w:val="single" w:sz="4" w:space="0" w:color="auto"/>
              <w:right w:val="single" w:sz="4" w:space="0" w:color="auto"/>
            </w:tcBorders>
            <w:shd w:val="clear" w:color="auto" w:fill="auto"/>
            <w:noWrap/>
            <w:hideMark/>
          </w:tcPr>
          <w:p w:rsidR="007B197A" w:rsidRPr="006843AB" w:rsidRDefault="007B197A" w:rsidP="00E01B2B">
            <w:pPr>
              <w:spacing w:after="0" w:line="240" w:lineRule="auto"/>
              <w:jc w:val="center"/>
              <w:rPr>
                <w:rFonts w:ascii="Times New Roman" w:eastAsia="Times New Roman" w:hAnsi="Times New Roman" w:cs="Times New Roman"/>
                <w:b/>
                <w:bCs/>
                <w:color w:val="000000"/>
                <w:sz w:val="18"/>
                <w:szCs w:val="18"/>
              </w:rPr>
            </w:pPr>
            <w:r w:rsidRPr="006843AB">
              <w:rPr>
                <w:rFonts w:ascii="Times New Roman" w:eastAsia="Times New Roman" w:hAnsi="Times New Roman" w:cs="Times New Roman"/>
                <w:b/>
                <w:bCs/>
                <w:color w:val="000000"/>
                <w:sz w:val="18"/>
                <w:szCs w:val="18"/>
              </w:rPr>
              <w:t>2012</w:t>
            </w:r>
          </w:p>
        </w:tc>
        <w:tc>
          <w:tcPr>
            <w:tcW w:w="1565" w:type="pct"/>
            <w:gridSpan w:val="9"/>
            <w:tcBorders>
              <w:top w:val="single" w:sz="4" w:space="0" w:color="auto"/>
              <w:left w:val="nil"/>
              <w:bottom w:val="single" w:sz="4" w:space="0" w:color="auto"/>
              <w:right w:val="single" w:sz="4" w:space="0" w:color="auto"/>
            </w:tcBorders>
            <w:shd w:val="clear" w:color="auto" w:fill="auto"/>
            <w:noWrap/>
            <w:hideMark/>
          </w:tcPr>
          <w:p w:rsidR="007B197A" w:rsidRPr="006843AB" w:rsidRDefault="007B197A" w:rsidP="00E01B2B">
            <w:pPr>
              <w:spacing w:after="0" w:line="240" w:lineRule="auto"/>
              <w:jc w:val="center"/>
              <w:rPr>
                <w:rFonts w:ascii="Times New Roman" w:eastAsia="Times New Roman" w:hAnsi="Times New Roman" w:cs="Times New Roman"/>
                <w:b/>
                <w:bCs/>
                <w:color w:val="000000"/>
                <w:sz w:val="18"/>
                <w:szCs w:val="18"/>
              </w:rPr>
            </w:pPr>
            <w:r w:rsidRPr="006843AB">
              <w:rPr>
                <w:rFonts w:ascii="Times New Roman" w:eastAsia="Times New Roman" w:hAnsi="Times New Roman" w:cs="Times New Roman"/>
                <w:b/>
                <w:bCs/>
                <w:color w:val="000000"/>
                <w:sz w:val="18"/>
                <w:szCs w:val="18"/>
              </w:rPr>
              <w:t>2013</w:t>
            </w:r>
          </w:p>
        </w:tc>
      </w:tr>
      <w:tr w:rsidR="007B197A" w:rsidRPr="006843AB" w:rsidTr="00E01B2B">
        <w:trPr>
          <w:trHeight w:val="255"/>
        </w:trPr>
        <w:tc>
          <w:tcPr>
            <w:tcW w:w="268" w:type="pct"/>
            <w:vMerge/>
            <w:tcBorders>
              <w:top w:val="single" w:sz="4" w:space="0" w:color="auto"/>
              <w:left w:val="single" w:sz="4" w:space="0" w:color="auto"/>
              <w:bottom w:val="single" w:sz="4" w:space="0" w:color="000000"/>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79"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ФИО учителя</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Кол-во классов</w:t>
            </w:r>
          </w:p>
        </w:tc>
        <w:tc>
          <w:tcPr>
            <w:tcW w:w="292"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Кол-во обучающихся</w:t>
            </w:r>
          </w:p>
        </w:tc>
        <w:tc>
          <w:tcPr>
            <w:tcW w:w="360" w:type="pct"/>
            <w:gridSpan w:val="4"/>
            <w:tcBorders>
              <w:top w:val="single" w:sz="4" w:space="0" w:color="auto"/>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отметки</w:t>
            </w:r>
          </w:p>
        </w:tc>
        <w:tc>
          <w:tcPr>
            <w:tcW w:w="265"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 выполнения</w:t>
            </w:r>
          </w:p>
        </w:tc>
        <w:tc>
          <w:tcPr>
            <w:tcW w:w="209"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 качества</w:t>
            </w:r>
          </w:p>
        </w:tc>
        <w:tc>
          <w:tcPr>
            <w:tcW w:w="227"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ФИО учителя</w:t>
            </w:r>
          </w:p>
        </w:tc>
        <w:tc>
          <w:tcPr>
            <w:tcW w:w="194"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Кол-во классов</w:t>
            </w:r>
          </w:p>
        </w:tc>
        <w:tc>
          <w:tcPr>
            <w:tcW w:w="292"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Кол-во обучающихся</w:t>
            </w:r>
          </w:p>
        </w:tc>
        <w:tc>
          <w:tcPr>
            <w:tcW w:w="360" w:type="pct"/>
            <w:gridSpan w:val="4"/>
            <w:tcBorders>
              <w:top w:val="single" w:sz="4" w:space="0" w:color="auto"/>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отметки</w:t>
            </w:r>
          </w:p>
        </w:tc>
        <w:tc>
          <w:tcPr>
            <w:tcW w:w="265"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 выполнения</w:t>
            </w:r>
          </w:p>
        </w:tc>
        <w:tc>
          <w:tcPr>
            <w:tcW w:w="209"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 качества</w:t>
            </w:r>
          </w:p>
        </w:tc>
        <w:tc>
          <w:tcPr>
            <w:tcW w:w="252"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ФИО учителя</w:t>
            </w:r>
          </w:p>
        </w:tc>
        <w:tc>
          <w:tcPr>
            <w:tcW w:w="194"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Кол-во классов</w:t>
            </w:r>
          </w:p>
        </w:tc>
        <w:tc>
          <w:tcPr>
            <w:tcW w:w="292"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Кол-во обучающихся</w:t>
            </w:r>
          </w:p>
        </w:tc>
        <w:tc>
          <w:tcPr>
            <w:tcW w:w="360" w:type="pct"/>
            <w:gridSpan w:val="4"/>
            <w:tcBorders>
              <w:top w:val="single" w:sz="4" w:space="0" w:color="auto"/>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отметки</w:t>
            </w:r>
          </w:p>
        </w:tc>
        <w:tc>
          <w:tcPr>
            <w:tcW w:w="265"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 выполнения</w:t>
            </w:r>
          </w:p>
        </w:tc>
        <w:tc>
          <w:tcPr>
            <w:tcW w:w="203" w:type="pct"/>
            <w:vMerge w:val="restar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 качества</w:t>
            </w:r>
          </w:p>
        </w:tc>
      </w:tr>
      <w:tr w:rsidR="007B197A" w:rsidRPr="006843AB" w:rsidTr="00E01B2B">
        <w:trPr>
          <w:trHeight w:val="615"/>
        </w:trPr>
        <w:tc>
          <w:tcPr>
            <w:tcW w:w="268" w:type="pct"/>
            <w:vMerge/>
            <w:tcBorders>
              <w:top w:val="single" w:sz="4" w:space="0" w:color="auto"/>
              <w:left w:val="single" w:sz="4" w:space="0" w:color="auto"/>
              <w:bottom w:val="single" w:sz="4" w:space="0" w:color="000000"/>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79"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14"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92"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4</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5</w:t>
            </w:r>
          </w:p>
        </w:tc>
        <w:tc>
          <w:tcPr>
            <w:tcW w:w="265"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09"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27"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194"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92"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4</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5</w:t>
            </w:r>
          </w:p>
        </w:tc>
        <w:tc>
          <w:tcPr>
            <w:tcW w:w="265"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09"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52"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194"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92"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4</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5</w:t>
            </w:r>
          </w:p>
        </w:tc>
        <w:tc>
          <w:tcPr>
            <w:tcW w:w="265"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03" w:type="pct"/>
            <w:vMerge/>
            <w:tcBorders>
              <w:top w:val="nil"/>
              <w:left w:val="single" w:sz="4" w:space="0" w:color="auto"/>
              <w:bottom w:val="single" w:sz="4" w:space="0" w:color="auto"/>
              <w:right w:val="single" w:sz="4" w:space="0" w:color="auto"/>
            </w:tcBorders>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r>
      <w:tr w:rsidR="007B197A" w:rsidRPr="006843AB" w:rsidTr="00E01B2B">
        <w:trPr>
          <w:trHeight w:val="765"/>
        </w:trPr>
        <w:tc>
          <w:tcPr>
            <w:tcW w:w="268" w:type="pc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русский язык</w:t>
            </w:r>
          </w:p>
        </w:tc>
        <w:tc>
          <w:tcPr>
            <w:tcW w:w="27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Федорова</w:t>
            </w:r>
          </w:p>
        </w:tc>
        <w:tc>
          <w:tcPr>
            <w:tcW w:w="21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4</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25</w:t>
            </w:r>
          </w:p>
        </w:tc>
        <w:tc>
          <w:tcPr>
            <w:tcW w:w="227"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Тарасова С.Е.</w:t>
            </w: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33,3</w:t>
            </w:r>
          </w:p>
        </w:tc>
        <w:tc>
          <w:tcPr>
            <w:tcW w:w="25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Федорова М.Н.</w:t>
            </w: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3"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w:t>
            </w:r>
          </w:p>
        </w:tc>
      </w:tr>
      <w:tr w:rsidR="007B197A" w:rsidRPr="006843AB" w:rsidTr="00E01B2B">
        <w:trPr>
          <w:trHeight w:val="765"/>
        </w:trPr>
        <w:tc>
          <w:tcPr>
            <w:tcW w:w="268" w:type="pc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математика</w:t>
            </w:r>
          </w:p>
        </w:tc>
        <w:tc>
          <w:tcPr>
            <w:tcW w:w="27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Федорова А.Д.</w:t>
            </w:r>
          </w:p>
        </w:tc>
        <w:tc>
          <w:tcPr>
            <w:tcW w:w="21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33,3</w:t>
            </w:r>
          </w:p>
        </w:tc>
        <w:tc>
          <w:tcPr>
            <w:tcW w:w="227"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Федорова Ю.Е.</w:t>
            </w: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100,0</w:t>
            </w: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33,3</w:t>
            </w:r>
          </w:p>
        </w:tc>
        <w:tc>
          <w:tcPr>
            <w:tcW w:w="25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Алексеева Ю.Е</w:t>
            </w: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3"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w:t>
            </w:r>
          </w:p>
        </w:tc>
      </w:tr>
      <w:tr w:rsidR="007B197A" w:rsidRPr="006843AB" w:rsidTr="00E01B2B">
        <w:trPr>
          <w:trHeight w:val="255"/>
        </w:trPr>
        <w:tc>
          <w:tcPr>
            <w:tcW w:w="268" w:type="pc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история</w:t>
            </w:r>
          </w:p>
        </w:tc>
        <w:tc>
          <w:tcPr>
            <w:tcW w:w="27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Шадрин С.С.</w:t>
            </w:r>
          </w:p>
        </w:tc>
        <w:tc>
          <w:tcPr>
            <w:tcW w:w="21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w:t>
            </w: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27"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Шадрин С.С.</w:t>
            </w: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100,0</w:t>
            </w:r>
          </w:p>
        </w:tc>
        <w:tc>
          <w:tcPr>
            <w:tcW w:w="25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03"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r>
      <w:tr w:rsidR="007B197A" w:rsidRPr="006843AB" w:rsidTr="00E01B2B">
        <w:trPr>
          <w:trHeight w:val="255"/>
        </w:trPr>
        <w:tc>
          <w:tcPr>
            <w:tcW w:w="268" w:type="pc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обществознание</w:t>
            </w:r>
          </w:p>
        </w:tc>
        <w:tc>
          <w:tcPr>
            <w:tcW w:w="27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Шадрин С.С.</w:t>
            </w:r>
          </w:p>
        </w:tc>
        <w:tc>
          <w:tcPr>
            <w:tcW w:w="21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w:t>
            </w:r>
          </w:p>
        </w:tc>
        <w:tc>
          <w:tcPr>
            <w:tcW w:w="227"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Шадрин С.С.</w:t>
            </w: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100,0</w:t>
            </w:r>
          </w:p>
        </w:tc>
        <w:tc>
          <w:tcPr>
            <w:tcW w:w="25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03"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r>
      <w:tr w:rsidR="007B197A" w:rsidRPr="006843AB" w:rsidTr="00E01B2B">
        <w:trPr>
          <w:trHeight w:val="255"/>
        </w:trPr>
        <w:tc>
          <w:tcPr>
            <w:tcW w:w="268" w:type="pc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физика</w:t>
            </w:r>
          </w:p>
        </w:tc>
        <w:tc>
          <w:tcPr>
            <w:tcW w:w="27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Новиков Н.Д.</w:t>
            </w:r>
          </w:p>
        </w:tc>
        <w:tc>
          <w:tcPr>
            <w:tcW w:w="21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w:t>
            </w: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50</w:t>
            </w: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w:t>
            </w:r>
          </w:p>
        </w:tc>
        <w:tc>
          <w:tcPr>
            <w:tcW w:w="227"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5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03"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r>
      <w:tr w:rsidR="007B197A" w:rsidRPr="006843AB" w:rsidTr="00E01B2B">
        <w:trPr>
          <w:trHeight w:val="510"/>
        </w:trPr>
        <w:tc>
          <w:tcPr>
            <w:tcW w:w="268" w:type="pc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биология</w:t>
            </w:r>
          </w:p>
        </w:tc>
        <w:tc>
          <w:tcPr>
            <w:tcW w:w="27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Алексеева А.Н.</w:t>
            </w:r>
          </w:p>
        </w:tc>
        <w:tc>
          <w:tcPr>
            <w:tcW w:w="21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w:t>
            </w:r>
          </w:p>
        </w:tc>
        <w:tc>
          <w:tcPr>
            <w:tcW w:w="227"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Шилова А.Н.</w:t>
            </w: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0,0</w:t>
            </w:r>
          </w:p>
        </w:tc>
        <w:tc>
          <w:tcPr>
            <w:tcW w:w="25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Петрова М.В.</w:t>
            </w: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3</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3"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w:t>
            </w:r>
          </w:p>
        </w:tc>
      </w:tr>
      <w:tr w:rsidR="007B197A" w:rsidRPr="006843AB" w:rsidTr="00E01B2B">
        <w:trPr>
          <w:trHeight w:val="255"/>
        </w:trPr>
        <w:tc>
          <w:tcPr>
            <w:tcW w:w="268" w:type="pc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химия</w:t>
            </w:r>
          </w:p>
        </w:tc>
        <w:tc>
          <w:tcPr>
            <w:tcW w:w="27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Алексеева А.Н.</w:t>
            </w:r>
          </w:p>
        </w:tc>
        <w:tc>
          <w:tcPr>
            <w:tcW w:w="21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w:t>
            </w:r>
          </w:p>
        </w:tc>
        <w:tc>
          <w:tcPr>
            <w:tcW w:w="227"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Шилова А.Н.</w:t>
            </w: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2</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0,0</w:t>
            </w:r>
          </w:p>
        </w:tc>
        <w:tc>
          <w:tcPr>
            <w:tcW w:w="25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03"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r>
      <w:tr w:rsidR="007B197A" w:rsidRPr="006843AB" w:rsidTr="00E01B2B">
        <w:trPr>
          <w:trHeight w:val="765"/>
        </w:trPr>
        <w:tc>
          <w:tcPr>
            <w:tcW w:w="268" w:type="pct"/>
            <w:tcBorders>
              <w:top w:val="nil"/>
              <w:left w:val="single" w:sz="4" w:space="0" w:color="auto"/>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география</w:t>
            </w:r>
          </w:p>
        </w:tc>
        <w:tc>
          <w:tcPr>
            <w:tcW w:w="27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1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27"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09"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5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Григорьева А.С.</w:t>
            </w:r>
          </w:p>
        </w:tc>
        <w:tc>
          <w:tcPr>
            <w:tcW w:w="194"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292"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w:t>
            </w:r>
          </w:p>
        </w:tc>
        <w:tc>
          <w:tcPr>
            <w:tcW w:w="90"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p>
        </w:tc>
        <w:tc>
          <w:tcPr>
            <w:tcW w:w="265"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c>
          <w:tcPr>
            <w:tcW w:w="203" w:type="pct"/>
            <w:tcBorders>
              <w:top w:val="nil"/>
              <w:left w:val="nil"/>
              <w:bottom w:val="single" w:sz="4" w:space="0" w:color="auto"/>
              <w:right w:val="single" w:sz="4" w:space="0" w:color="auto"/>
            </w:tcBorders>
            <w:shd w:val="clear" w:color="auto" w:fill="auto"/>
            <w:hideMark/>
          </w:tcPr>
          <w:p w:rsidR="007B197A" w:rsidRPr="006843AB" w:rsidRDefault="007B197A" w:rsidP="00E01B2B">
            <w:pPr>
              <w:spacing w:after="0" w:line="240" w:lineRule="auto"/>
              <w:jc w:val="center"/>
              <w:rPr>
                <w:rFonts w:ascii="Times New Roman" w:eastAsia="Times New Roman" w:hAnsi="Times New Roman" w:cs="Times New Roman"/>
                <w:color w:val="000000"/>
                <w:sz w:val="18"/>
                <w:szCs w:val="18"/>
              </w:rPr>
            </w:pPr>
            <w:r w:rsidRPr="006843AB">
              <w:rPr>
                <w:rFonts w:ascii="Times New Roman" w:eastAsia="Times New Roman" w:hAnsi="Times New Roman" w:cs="Times New Roman"/>
                <w:color w:val="000000"/>
                <w:sz w:val="18"/>
                <w:szCs w:val="18"/>
              </w:rPr>
              <w:t>100</w:t>
            </w:r>
          </w:p>
        </w:tc>
      </w:tr>
    </w:tbl>
    <w:p w:rsidR="007B197A" w:rsidRPr="00A43273" w:rsidRDefault="007B197A" w:rsidP="007B197A">
      <w:pPr>
        <w:rPr>
          <w:rFonts w:ascii="Times New Roman" w:hAnsi="Times New Roman" w:cs="Times New Roman"/>
          <w:sz w:val="24"/>
          <w:szCs w:val="24"/>
        </w:rPr>
      </w:pPr>
    </w:p>
    <w:p w:rsidR="007B197A" w:rsidRDefault="007B197A" w:rsidP="007B197A">
      <w:pPr>
        <w:jc w:val="center"/>
      </w:pPr>
      <w:r>
        <w:rPr>
          <w:noProof/>
        </w:rPr>
        <w:lastRenderedPageBreak/>
        <w:drawing>
          <wp:inline distT="0" distB="0" distL="0" distR="0">
            <wp:extent cx="9058940" cy="2371061"/>
            <wp:effectExtent l="0" t="0" r="27940" b="10795"/>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197A" w:rsidRPr="009264AA" w:rsidRDefault="007B197A" w:rsidP="007B197A">
      <w:pPr>
        <w:rPr>
          <w:rFonts w:ascii="Times New Roman" w:hAnsi="Times New Roman" w:cs="Times New Roman"/>
          <w:sz w:val="24"/>
          <w:szCs w:val="24"/>
        </w:rPr>
      </w:pPr>
      <w:r>
        <w:rPr>
          <w:rFonts w:ascii="Times New Roman" w:hAnsi="Times New Roman" w:cs="Times New Roman"/>
          <w:sz w:val="24"/>
          <w:szCs w:val="24"/>
        </w:rPr>
        <w:t xml:space="preserve">Наблюдается рост процента участников по новой форме за 3 года по русскому языку, по математике, по биологии, за 2 предыдущих года по истории, обществознании,  химии. </w:t>
      </w:r>
    </w:p>
    <w:p w:rsidR="007B197A" w:rsidRDefault="007B197A" w:rsidP="007B197A">
      <w:r>
        <w:rPr>
          <w:noProof/>
        </w:rPr>
        <w:drawing>
          <wp:inline distT="0" distB="0" distL="0" distR="0">
            <wp:extent cx="9197163" cy="2169042"/>
            <wp:effectExtent l="0" t="0" r="23495" b="22225"/>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197A" w:rsidRPr="00F32A20" w:rsidRDefault="007B197A" w:rsidP="007B197A">
      <w:pPr>
        <w:rPr>
          <w:rFonts w:ascii="Times New Roman" w:hAnsi="Times New Roman" w:cs="Times New Roman"/>
          <w:sz w:val="24"/>
          <w:szCs w:val="24"/>
        </w:rPr>
      </w:pPr>
      <w:r w:rsidRPr="00F32A20">
        <w:rPr>
          <w:rFonts w:ascii="Times New Roman" w:hAnsi="Times New Roman" w:cs="Times New Roman"/>
          <w:sz w:val="24"/>
          <w:szCs w:val="24"/>
        </w:rPr>
        <w:t xml:space="preserve">Стабильная 100% успеваемость за 3 года наблюдается по русскому языку, математике, биологии, также за 2 предыдущих года 100% успеваемость наблюдается по истории, обществознанию, химии. </w:t>
      </w:r>
    </w:p>
    <w:p w:rsidR="007B197A" w:rsidRDefault="007B197A" w:rsidP="007B197A">
      <w:r>
        <w:rPr>
          <w:noProof/>
        </w:rPr>
        <w:lastRenderedPageBreak/>
        <w:drawing>
          <wp:inline distT="0" distB="0" distL="0" distR="0">
            <wp:extent cx="8559209" cy="1733107"/>
            <wp:effectExtent l="0" t="0" r="13335" b="19685"/>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197A" w:rsidRPr="00D579BB" w:rsidRDefault="007B197A" w:rsidP="007B197A">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Процент качества по сравнению с 2011 годом в 2012 году  по русскому языку повысился на 8%, по математике – не изменился (33%), по обществознанию повысился на 100%, наблюдается стабильное 100% качество по обществознанию, по биологии и химии процент качества -0%. По сравнению с 2012 годом в 2013 году процент качества снизился по русскому языку и по математике на 33%, по биологии также нет качества -0%. В 2011 году по физике нет качества – 0%, в 2013 году по </w:t>
      </w:r>
      <w:r w:rsidRPr="00D579BB">
        <w:rPr>
          <w:rFonts w:ascii="Times New Roman" w:hAnsi="Times New Roman" w:cs="Times New Roman"/>
          <w:sz w:val="24"/>
          <w:szCs w:val="24"/>
        </w:rPr>
        <w:t>географии процент качества -100%.</w:t>
      </w:r>
    </w:p>
    <w:p w:rsidR="007B197A" w:rsidRPr="00895E81" w:rsidRDefault="007B197A" w:rsidP="007B197A">
      <w:pPr>
        <w:spacing w:after="0" w:line="240" w:lineRule="auto"/>
        <w:ind w:left="600"/>
        <w:jc w:val="center"/>
        <w:rPr>
          <w:rFonts w:ascii="Times New Roman" w:hAnsi="Times New Roman" w:cs="Times New Roman"/>
          <w:b/>
          <w:sz w:val="24"/>
          <w:szCs w:val="24"/>
        </w:rPr>
      </w:pPr>
      <w:r w:rsidRPr="00895E81">
        <w:rPr>
          <w:rFonts w:ascii="Times New Roman" w:hAnsi="Times New Roman" w:cs="Times New Roman"/>
          <w:b/>
          <w:sz w:val="24"/>
          <w:szCs w:val="24"/>
        </w:rPr>
        <w:t>Результаты ЕГЭ в 2013 году</w:t>
      </w:r>
    </w:p>
    <w:p w:rsidR="007B197A" w:rsidRPr="007131D6" w:rsidRDefault="007B197A" w:rsidP="007B197A">
      <w:pPr>
        <w:rPr>
          <w:rFonts w:ascii="Times New Roman" w:hAnsi="Times New Roman" w:cs="Times New Roman"/>
          <w:sz w:val="24"/>
          <w:szCs w:val="24"/>
        </w:rPr>
      </w:pPr>
      <w:r w:rsidRPr="00D579BB">
        <w:rPr>
          <w:rFonts w:ascii="Times New Roman" w:hAnsi="Times New Roman" w:cs="Times New Roman"/>
          <w:sz w:val="24"/>
          <w:szCs w:val="24"/>
        </w:rPr>
        <w:t xml:space="preserve">В 2013 году выпускников </w:t>
      </w:r>
      <w:r w:rsidRPr="00D579BB">
        <w:rPr>
          <w:rFonts w:ascii="Times New Roman" w:hAnsi="Times New Roman" w:cs="Times New Roman"/>
          <w:sz w:val="24"/>
          <w:szCs w:val="24"/>
          <w:lang w:val="en-US"/>
        </w:rPr>
        <w:t>XI</w:t>
      </w:r>
      <w:r w:rsidRPr="00D579BB">
        <w:rPr>
          <w:rFonts w:ascii="Times New Roman" w:hAnsi="Times New Roman" w:cs="Times New Roman"/>
          <w:sz w:val="24"/>
          <w:szCs w:val="24"/>
        </w:rPr>
        <w:t xml:space="preserve"> классов всего -5. ЕГЭ сдали по  6 предметам: математика, русский</w:t>
      </w:r>
      <w:r>
        <w:rPr>
          <w:rFonts w:ascii="Times New Roman" w:hAnsi="Times New Roman" w:cs="Times New Roman"/>
          <w:sz w:val="24"/>
          <w:szCs w:val="24"/>
        </w:rPr>
        <w:t xml:space="preserve"> язык, биология, география, английский язык, обществознание</w:t>
      </w:r>
    </w:p>
    <w:tbl>
      <w:tblPr>
        <w:tblW w:w="5000" w:type="pct"/>
        <w:tblLayout w:type="fixed"/>
        <w:tblLook w:val="04A0"/>
      </w:tblPr>
      <w:tblGrid>
        <w:gridCol w:w="1667"/>
        <w:gridCol w:w="991"/>
        <w:gridCol w:w="1134"/>
        <w:gridCol w:w="1418"/>
        <w:gridCol w:w="2128"/>
        <w:gridCol w:w="2128"/>
        <w:gridCol w:w="2329"/>
        <w:gridCol w:w="2347"/>
        <w:gridCol w:w="1100"/>
      </w:tblGrid>
      <w:tr w:rsidR="007B197A" w:rsidRPr="00BD2829" w:rsidTr="00E01B2B">
        <w:trPr>
          <w:trHeight w:val="499"/>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Предмет</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Всего выпускников</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Число участников ЕГЭ</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от общего  числа выпускников</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Минимальный балл, установ-ленный Росо-брнадзором</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Среднее количество баллов, набранных участниками ЕГЭ по предмету</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Кол-во участников, получивших НИЖЕ минимального кол-ва баллов</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Кол-во участников, получивших ВЫШЕ минимального кол-ва баллов</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успеваемости</w:t>
            </w:r>
          </w:p>
        </w:tc>
      </w:tr>
      <w:tr w:rsidR="007B197A" w:rsidRPr="00BD2829" w:rsidTr="00E01B2B">
        <w:trPr>
          <w:trHeight w:val="300"/>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русский язык</w:t>
            </w:r>
          </w:p>
        </w:tc>
        <w:tc>
          <w:tcPr>
            <w:tcW w:w="325"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5</w:t>
            </w:r>
          </w:p>
        </w:tc>
        <w:tc>
          <w:tcPr>
            <w:tcW w:w="372"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5</w:t>
            </w:r>
          </w:p>
        </w:tc>
        <w:tc>
          <w:tcPr>
            <w:tcW w:w="465"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c>
          <w:tcPr>
            <w:tcW w:w="698"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36</w:t>
            </w:r>
          </w:p>
        </w:tc>
        <w:tc>
          <w:tcPr>
            <w:tcW w:w="698"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44,4</w:t>
            </w:r>
          </w:p>
        </w:tc>
        <w:tc>
          <w:tcPr>
            <w:tcW w:w="764"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770"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4</w:t>
            </w:r>
          </w:p>
        </w:tc>
        <w:tc>
          <w:tcPr>
            <w:tcW w:w="361"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80</w:t>
            </w:r>
          </w:p>
        </w:tc>
      </w:tr>
      <w:tr w:rsidR="007B197A" w:rsidRPr="00BD2829" w:rsidTr="00E01B2B">
        <w:trPr>
          <w:trHeight w:val="300"/>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математика</w:t>
            </w:r>
          </w:p>
        </w:tc>
        <w:tc>
          <w:tcPr>
            <w:tcW w:w="325"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5</w:t>
            </w:r>
          </w:p>
        </w:tc>
        <w:tc>
          <w:tcPr>
            <w:tcW w:w="372"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5</w:t>
            </w:r>
          </w:p>
        </w:tc>
        <w:tc>
          <w:tcPr>
            <w:tcW w:w="465"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c>
          <w:tcPr>
            <w:tcW w:w="698"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24</w:t>
            </w:r>
          </w:p>
        </w:tc>
        <w:tc>
          <w:tcPr>
            <w:tcW w:w="698"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33,4</w:t>
            </w:r>
          </w:p>
        </w:tc>
        <w:tc>
          <w:tcPr>
            <w:tcW w:w="764"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770"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4</w:t>
            </w:r>
          </w:p>
        </w:tc>
        <w:tc>
          <w:tcPr>
            <w:tcW w:w="361"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80</w:t>
            </w:r>
          </w:p>
        </w:tc>
      </w:tr>
      <w:tr w:rsidR="007B197A" w:rsidRPr="00BD2829" w:rsidTr="00E01B2B">
        <w:trPr>
          <w:trHeight w:val="300"/>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биология</w:t>
            </w:r>
          </w:p>
        </w:tc>
        <w:tc>
          <w:tcPr>
            <w:tcW w:w="325"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5</w:t>
            </w:r>
          </w:p>
        </w:tc>
        <w:tc>
          <w:tcPr>
            <w:tcW w:w="372"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4</w:t>
            </w:r>
          </w:p>
        </w:tc>
        <w:tc>
          <w:tcPr>
            <w:tcW w:w="465"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80</w:t>
            </w:r>
          </w:p>
        </w:tc>
        <w:tc>
          <w:tcPr>
            <w:tcW w:w="698"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36</w:t>
            </w:r>
          </w:p>
        </w:tc>
        <w:tc>
          <w:tcPr>
            <w:tcW w:w="698"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30</w:t>
            </w:r>
          </w:p>
        </w:tc>
        <w:tc>
          <w:tcPr>
            <w:tcW w:w="764"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w:t>
            </w:r>
          </w:p>
        </w:tc>
        <w:tc>
          <w:tcPr>
            <w:tcW w:w="770"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25</w:t>
            </w:r>
          </w:p>
        </w:tc>
      </w:tr>
      <w:tr w:rsidR="007B197A" w:rsidRPr="00BD2829" w:rsidTr="00E01B2B">
        <w:trPr>
          <w:trHeight w:val="300"/>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английский язык</w:t>
            </w:r>
          </w:p>
        </w:tc>
        <w:tc>
          <w:tcPr>
            <w:tcW w:w="325"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5</w:t>
            </w:r>
          </w:p>
        </w:tc>
        <w:tc>
          <w:tcPr>
            <w:tcW w:w="372"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465"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20</w:t>
            </w:r>
          </w:p>
        </w:tc>
        <w:tc>
          <w:tcPr>
            <w:tcW w:w="698"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20</w:t>
            </w:r>
          </w:p>
        </w:tc>
        <w:tc>
          <w:tcPr>
            <w:tcW w:w="698"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37</w:t>
            </w:r>
          </w:p>
        </w:tc>
        <w:tc>
          <w:tcPr>
            <w:tcW w:w="764" w:type="pct"/>
            <w:tcBorders>
              <w:top w:val="nil"/>
              <w:left w:val="nil"/>
              <w:bottom w:val="single" w:sz="4" w:space="0" w:color="auto"/>
              <w:right w:val="single" w:sz="4" w:space="0" w:color="auto"/>
            </w:tcBorders>
            <w:shd w:val="clear" w:color="auto" w:fill="auto"/>
            <w:noWrap/>
            <w:vAlign w:val="bottom"/>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770"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r>
      <w:tr w:rsidR="007B197A" w:rsidRPr="00BD2829" w:rsidTr="00E01B2B">
        <w:trPr>
          <w:trHeight w:val="300"/>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география</w:t>
            </w:r>
          </w:p>
        </w:tc>
        <w:tc>
          <w:tcPr>
            <w:tcW w:w="325"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5</w:t>
            </w:r>
          </w:p>
        </w:tc>
        <w:tc>
          <w:tcPr>
            <w:tcW w:w="372"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465"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20</w:t>
            </w:r>
          </w:p>
        </w:tc>
        <w:tc>
          <w:tcPr>
            <w:tcW w:w="698"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37</w:t>
            </w:r>
          </w:p>
        </w:tc>
        <w:tc>
          <w:tcPr>
            <w:tcW w:w="698"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42</w:t>
            </w:r>
          </w:p>
        </w:tc>
        <w:tc>
          <w:tcPr>
            <w:tcW w:w="764" w:type="pct"/>
            <w:tcBorders>
              <w:top w:val="nil"/>
              <w:left w:val="nil"/>
              <w:bottom w:val="single" w:sz="4" w:space="0" w:color="auto"/>
              <w:right w:val="single" w:sz="4" w:space="0" w:color="auto"/>
            </w:tcBorders>
            <w:shd w:val="clear" w:color="auto" w:fill="auto"/>
            <w:noWrap/>
            <w:vAlign w:val="bottom"/>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770"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r>
      <w:tr w:rsidR="007B197A" w:rsidRPr="00BD2829" w:rsidTr="00E01B2B">
        <w:trPr>
          <w:trHeight w:val="300"/>
        </w:trPr>
        <w:tc>
          <w:tcPr>
            <w:tcW w:w="547" w:type="pct"/>
            <w:tcBorders>
              <w:top w:val="nil"/>
              <w:left w:val="single" w:sz="4" w:space="0" w:color="auto"/>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обществознание</w:t>
            </w:r>
          </w:p>
        </w:tc>
        <w:tc>
          <w:tcPr>
            <w:tcW w:w="325"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5</w:t>
            </w:r>
          </w:p>
        </w:tc>
        <w:tc>
          <w:tcPr>
            <w:tcW w:w="372"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465"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20</w:t>
            </w:r>
          </w:p>
        </w:tc>
        <w:tc>
          <w:tcPr>
            <w:tcW w:w="698"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39</w:t>
            </w:r>
          </w:p>
        </w:tc>
        <w:tc>
          <w:tcPr>
            <w:tcW w:w="698"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50</w:t>
            </w:r>
          </w:p>
        </w:tc>
        <w:tc>
          <w:tcPr>
            <w:tcW w:w="764" w:type="pct"/>
            <w:tcBorders>
              <w:top w:val="nil"/>
              <w:left w:val="nil"/>
              <w:bottom w:val="single" w:sz="4" w:space="0" w:color="auto"/>
              <w:right w:val="single" w:sz="4" w:space="0" w:color="auto"/>
            </w:tcBorders>
            <w:shd w:val="clear" w:color="auto" w:fill="auto"/>
            <w:noWrap/>
            <w:vAlign w:val="bottom"/>
            <w:hideMark/>
          </w:tcPr>
          <w:p w:rsidR="007B197A" w:rsidRPr="00BD2829" w:rsidRDefault="007B197A" w:rsidP="00E01B2B">
            <w:pPr>
              <w:spacing w:after="0" w:line="240" w:lineRule="auto"/>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 </w:t>
            </w:r>
          </w:p>
        </w:tc>
        <w:tc>
          <w:tcPr>
            <w:tcW w:w="770"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w:t>
            </w:r>
          </w:p>
        </w:tc>
        <w:tc>
          <w:tcPr>
            <w:tcW w:w="361" w:type="pct"/>
            <w:tcBorders>
              <w:top w:val="nil"/>
              <w:left w:val="nil"/>
              <w:bottom w:val="single" w:sz="4" w:space="0" w:color="auto"/>
              <w:right w:val="single" w:sz="4" w:space="0" w:color="auto"/>
            </w:tcBorders>
            <w:shd w:val="clear" w:color="auto" w:fill="auto"/>
            <w:noWrap/>
            <w:vAlign w:val="center"/>
            <w:hideMark/>
          </w:tcPr>
          <w:p w:rsidR="007B197A" w:rsidRPr="00BD2829" w:rsidRDefault="007B197A" w:rsidP="00E01B2B">
            <w:pPr>
              <w:spacing w:after="0" w:line="240" w:lineRule="auto"/>
              <w:jc w:val="center"/>
              <w:rPr>
                <w:rFonts w:ascii="Times New Roman" w:eastAsia="Times New Roman" w:hAnsi="Times New Roman" w:cs="Times New Roman"/>
                <w:color w:val="000000"/>
                <w:sz w:val="20"/>
                <w:szCs w:val="20"/>
              </w:rPr>
            </w:pPr>
            <w:r w:rsidRPr="00BD2829">
              <w:rPr>
                <w:rFonts w:ascii="Times New Roman" w:eastAsia="Times New Roman" w:hAnsi="Times New Roman" w:cs="Times New Roman"/>
                <w:color w:val="000000"/>
                <w:sz w:val="20"/>
                <w:szCs w:val="20"/>
              </w:rPr>
              <w:t>100</w:t>
            </w:r>
          </w:p>
        </w:tc>
      </w:tr>
    </w:tbl>
    <w:p w:rsidR="007B197A" w:rsidRPr="007131D6" w:rsidRDefault="007B197A" w:rsidP="007B197A">
      <w:pPr>
        <w:jc w:val="center"/>
        <w:rPr>
          <w:rFonts w:ascii="Times New Roman" w:hAnsi="Times New Roman" w:cs="Times New Roman"/>
          <w:b/>
          <w:sz w:val="24"/>
          <w:szCs w:val="24"/>
        </w:rPr>
      </w:pPr>
    </w:p>
    <w:p w:rsidR="007B197A" w:rsidRDefault="007B197A" w:rsidP="007B197A">
      <w:pPr>
        <w:jc w:val="center"/>
        <w:rPr>
          <w:rFonts w:ascii="Times New Roman" w:hAnsi="Times New Roman" w:cs="Times New Roman"/>
          <w:b/>
          <w:sz w:val="24"/>
          <w:szCs w:val="24"/>
        </w:rPr>
      </w:pPr>
      <w:r>
        <w:rPr>
          <w:noProof/>
        </w:rPr>
        <w:lastRenderedPageBreak/>
        <w:drawing>
          <wp:inline distT="0" distB="0" distL="0" distR="0">
            <wp:extent cx="7623545" cy="2062716"/>
            <wp:effectExtent l="0" t="0" r="15875" b="139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197A" w:rsidRPr="006C6C79" w:rsidRDefault="007B197A" w:rsidP="007B197A">
      <w:pPr>
        <w:jc w:val="both"/>
        <w:rPr>
          <w:rFonts w:ascii="Times New Roman" w:hAnsi="Times New Roman" w:cs="Times New Roman"/>
          <w:sz w:val="24"/>
          <w:szCs w:val="24"/>
        </w:rPr>
      </w:pPr>
      <w:r>
        <w:rPr>
          <w:rFonts w:ascii="Times New Roman" w:hAnsi="Times New Roman" w:cs="Times New Roman"/>
          <w:sz w:val="24"/>
          <w:szCs w:val="24"/>
        </w:rPr>
        <w:t>По русскому языку сдали всего – 5 выпускников, по математике -5, по биологии – 4, по английскому языку – 1, по географии – 1, по обществознанию – 1.</w:t>
      </w:r>
    </w:p>
    <w:p w:rsidR="007B197A" w:rsidRPr="007131D6" w:rsidRDefault="007B197A" w:rsidP="007B197A">
      <w:pPr>
        <w:jc w:val="center"/>
        <w:rPr>
          <w:rFonts w:ascii="Times New Roman" w:hAnsi="Times New Roman" w:cs="Times New Roman"/>
          <w:b/>
          <w:sz w:val="24"/>
          <w:szCs w:val="24"/>
        </w:rPr>
      </w:pPr>
      <w:r>
        <w:rPr>
          <w:noProof/>
        </w:rPr>
        <w:drawing>
          <wp:inline distT="0" distB="0" distL="0" distR="0">
            <wp:extent cx="8708065" cy="1711842"/>
            <wp:effectExtent l="0" t="0" r="17145" b="222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197A" w:rsidRDefault="007B197A" w:rsidP="007B197A">
      <w:pPr>
        <w:jc w:val="both"/>
        <w:rPr>
          <w:rFonts w:ascii="Times New Roman" w:hAnsi="Times New Roman" w:cs="Times New Roman"/>
          <w:sz w:val="24"/>
          <w:szCs w:val="24"/>
        </w:rPr>
      </w:pPr>
      <w:r w:rsidRPr="00001663">
        <w:rPr>
          <w:rFonts w:ascii="Times New Roman" w:hAnsi="Times New Roman" w:cs="Times New Roman"/>
          <w:sz w:val="24"/>
          <w:szCs w:val="24"/>
        </w:rPr>
        <w:t>Процент успеваемости</w:t>
      </w:r>
      <w:r>
        <w:rPr>
          <w:rFonts w:ascii="Times New Roman" w:hAnsi="Times New Roman" w:cs="Times New Roman"/>
          <w:sz w:val="24"/>
          <w:szCs w:val="24"/>
        </w:rPr>
        <w:t xml:space="preserve"> по русскому языку – 80%, количество выпускников, не преодолевших минимальный порог – 1, процент </w:t>
      </w:r>
      <w:r w:rsidRPr="00001663">
        <w:rPr>
          <w:rFonts w:ascii="Times New Roman" w:hAnsi="Times New Roman" w:cs="Times New Roman"/>
          <w:sz w:val="24"/>
          <w:szCs w:val="24"/>
        </w:rPr>
        <w:t>успеваемости</w:t>
      </w:r>
      <w:r>
        <w:rPr>
          <w:rFonts w:ascii="Times New Roman" w:hAnsi="Times New Roman" w:cs="Times New Roman"/>
          <w:sz w:val="24"/>
          <w:szCs w:val="24"/>
        </w:rPr>
        <w:t xml:space="preserve"> по математике – 80%, количество выпускников, не преодолевших минимальный порог – 1, процент </w:t>
      </w:r>
      <w:r w:rsidRPr="00001663">
        <w:rPr>
          <w:rFonts w:ascii="Times New Roman" w:hAnsi="Times New Roman" w:cs="Times New Roman"/>
          <w:sz w:val="24"/>
          <w:szCs w:val="24"/>
        </w:rPr>
        <w:t>успеваемости</w:t>
      </w:r>
      <w:r>
        <w:rPr>
          <w:rFonts w:ascii="Times New Roman" w:hAnsi="Times New Roman" w:cs="Times New Roman"/>
          <w:sz w:val="24"/>
          <w:szCs w:val="24"/>
        </w:rPr>
        <w:t xml:space="preserve"> по биологии – 25%, количество выпускников, не преодолевших минимальный порог – 3, процент </w:t>
      </w:r>
      <w:r w:rsidRPr="00001663">
        <w:rPr>
          <w:rFonts w:ascii="Times New Roman" w:hAnsi="Times New Roman" w:cs="Times New Roman"/>
          <w:sz w:val="24"/>
          <w:szCs w:val="24"/>
        </w:rPr>
        <w:t>успеваемости</w:t>
      </w:r>
      <w:r>
        <w:rPr>
          <w:rFonts w:ascii="Times New Roman" w:hAnsi="Times New Roman" w:cs="Times New Roman"/>
          <w:sz w:val="24"/>
          <w:szCs w:val="24"/>
        </w:rPr>
        <w:t xml:space="preserve"> по английскому языку – 100%, процент </w:t>
      </w:r>
      <w:r w:rsidRPr="00001663">
        <w:rPr>
          <w:rFonts w:ascii="Times New Roman" w:hAnsi="Times New Roman" w:cs="Times New Roman"/>
          <w:sz w:val="24"/>
          <w:szCs w:val="24"/>
        </w:rPr>
        <w:t>успеваемости</w:t>
      </w:r>
      <w:r>
        <w:rPr>
          <w:rFonts w:ascii="Times New Roman" w:hAnsi="Times New Roman" w:cs="Times New Roman"/>
          <w:sz w:val="24"/>
          <w:szCs w:val="24"/>
        </w:rPr>
        <w:t xml:space="preserve"> по географии – 100%, процент </w:t>
      </w:r>
      <w:r w:rsidRPr="00001663">
        <w:rPr>
          <w:rFonts w:ascii="Times New Roman" w:hAnsi="Times New Roman" w:cs="Times New Roman"/>
          <w:sz w:val="24"/>
          <w:szCs w:val="24"/>
        </w:rPr>
        <w:t>успеваемости</w:t>
      </w:r>
      <w:r>
        <w:rPr>
          <w:rFonts w:ascii="Times New Roman" w:hAnsi="Times New Roman" w:cs="Times New Roman"/>
          <w:sz w:val="24"/>
          <w:szCs w:val="24"/>
        </w:rPr>
        <w:t xml:space="preserve"> по обществознанию – 100. </w:t>
      </w:r>
    </w:p>
    <w:p w:rsidR="007B197A" w:rsidRDefault="007B197A" w:rsidP="007B197A">
      <w:pPr>
        <w:jc w:val="both"/>
        <w:rPr>
          <w:rFonts w:ascii="Times New Roman" w:hAnsi="Times New Roman" w:cs="Times New Roman"/>
          <w:sz w:val="24"/>
          <w:szCs w:val="24"/>
        </w:rPr>
      </w:pPr>
      <w:r>
        <w:rPr>
          <w:rFonts w:ascii="Times New Roman" w:hAnsi="Times New Roman" w:cs="Times New Roman"/>
          <w:sz w:val="24"/>
          <w:szCs w:val="24"/>
        </w:rPr>
        <w:t>Итого получили аттестат о среднем (полном) общем образовании всего -4 выпускника, окончил со справкой -1.</w:t>
      </w:r>
    </w:p>
    <w:p w:rsidR="007B197A" w:rsidRDefault="007B197A" w:rsidP="007B197A">
      <w:pPr>
        <w:jc w:val="both"/>
        <w:rPr>
          <w:rFonts w:ascii="Times New Roman" w:hAnsi="Times New Roman" w:cs="Times New Roman"/>
          <w:sz w:val="24"/>
          <w:szCs w:val="24"/>
        </w:rPr>
      </w:pPr>
    </w:p>
    <w:p w:rsidR="007B197A" w:rsidRDefault="007B197A" w:rsidP="007B197A">
      <w:pPr>
        <w:jc w:val="both"/>
        <w:rPr>
          <w:rFonts w:ascii="Times New Roman" w:hAnsi="Times New Roman" w:cs="Times New Roman"/>
          <w:sz w:val="24"/>
          <w:szCs w:val="24"/>
        </w:rPr>
      </w:pPr>
    </w:p>
    <w:p w:rsidR="007B197A" w:rsidRPr="00895E81" w:rsidRDefault="007B197A" w:rsidP="007B197A">
      <w:pPr>
        <w:spacing w:after="0" w:line="240" w:lineRule="auto"/>
        <w:ind w:left="600"/>
        <w:jc w:val="center"/>
        <w:rPr>
          <w:rFonts w:ascii="Times New Roman" w:hAnsi="Times New Roman" w:cs="Times New Roman"/>
          <w:b/>
          <w:sz w:val="24"/>
          <w:szCs w:val="24"/>
        </w:rPr>
      </w:pPr>
      <w:r w:rsidRPr="00895E81">
        <w:rPr>
          <w:rFonts w:ascii="Times New Roman" w:hAnsi="Times New Roman" w:cs="Times New Roman"/>
          <w:b/>
          <w:sz w:val="24"/>
          <w:szCs w:val="24"/>
        </w:rPr>
        <w:t>Показатели ЕГЭ за 4 года</w:t>
      </w:r>
    </w:p>
    <w:tbl>
      <w:tblPr>
        <w:tblW w:w="5000" w:type="pct"/>
        <w:tblLook w:val="04A0"/>
      </w:tblPr>
      <w:tblGrid>
        <w:gridCol w:w="832"/>
        <w:gridCol w:w="1844"/>
        <w:gridCol w:w="1539"/>
        <w:gridCol w:w="1363"/>
        <w:gridCol w:w="1539"/>
        <w:gridCol w:w="1497"/>
        <w:gridCol w:w="1698"/>
        <w:gridCol w:w="1674"/>
        <w:gridCol w:w="1674"/>
        <w:gridCol w:w="1582"/>
      </w:tblGrid>
      <w:tr w:rsidR="007B197A" w:rsidRPr="00DE426F" w:rsidTr="00E01B2B">
        <w:trPr>
          <w:trHeight w:val="1260"/>
        </w:trPr>
        <w:tc>
          <w:tcPr>
            <w:tcW w:w="27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bCs/>
                <w:color w:val="000000"/>
                <w:sz w:val="20"/>
                <w:szCs w:val="20"/>
              </w:rPr>
            </w:pPr>
            <w:r w:rsidRPr="00DE426F">
              <w:rPr>
                <w:rFonts w:ascii="Times New Roman" w:eastAsia="Times New Roman" w:hAnsi="Times New Roman" w:cs="Times New Roman"/>
                <w:b/>
                <w:bCs/>
                <w:color w:val="000000"/>
                <w:sz w:val="20"/>
                <w:szCs w:val="20"/>
              </w:rPr>
              <w:lastRenderedPageBreak/>
              <w:t>Год</w:t>
            </w:r>
          </w:p>
        </w:tc>
        <w:tc>
          <w:tcPr>
            <w:tcW w:w="605" w:type="pct"/>
            <w:tcBorders>
              <w:top w:val="single" w:sz="8" w:space="0" w:color="auto"/>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Предмет</w:t>
            </w:r>
          </w:p>
        </w:tc>
        <w:tc>
          <w:tcPr>
            <w:tcW w:w="505" w:type="pct"/>
            <w:tcBorders>
              <w:top w:val="single" w:sz="8" w:space="0" w:color="auto"/>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Всего выпускников</w:t>
            </w:r>
          </w:p>
        </w:tc>
        <w:tc>
          <w:tcPr>
            <w:tcW w:w="447" w:type="pct"/>
            <w:tcBorders>
              <w:top w:val="single" w:sz="8" w:space="0" w:color="auto"/>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Число участников ЕГЭ</w:t>
            </w:r>
          </w:p>
        </w:tc>
        <w:tc>
          <w:tcPr>
            <w:tcW w:w="505" w:type="pct"/>
            <w:tcBorders>
              <w:top w:val="single" w:sz="8" w:space="0" w:color="auto"/>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 от общего  числа выпускников</w:t>
            </w:r>
          </w:p>
        </w:tc>
        <w:tc>
          <w:tcPr>
            <w:tcW w:w="491" w:type="pct"/>
            <w:tcBorders>
              <w:top w:val="single" w:sz="8" w:space="0" w:color="auto"/>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Минимальный балл, установ-ленный Росо-брнадзором</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Среднее количество баллов, набранных участниками ЕГЭ по предмету</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Кол-во участников, получивших НИЖЕ минимального кол-ва баллов</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Кол-во участников, получивших ВЫШЕ минимального кол-ва баллов</w:t>
            </w:r>
          </w:p>
        </w:tc>
        <w:tc>
          <w:tcPr>
            <w:tcW w:w="519" w:type="pct"/>
            <w:tcBorders>
              <w:top w:val="single" w:sz="8" w:space="0" w:color="auto"/>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 успеваемости</w:t>
            </w:r>
          </w:p>
        </w:tc>
      </w:tr>
      <w:tr w:rsidR="007B197A" w:rsidRPr="00DE426F" w:rsidTr="00E01B2B">
        <w:trPr>
          <w:trHeight w:val="315"/>
        </w:trPr>
        <w:tc>
          <w:tcPr>
            <w:tcW w:w="27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bCs/>
                <w:color w:val="000000"/>
                <w:sz w:val="20"/>
                <w:szCs w:val="20"/>
              </w:rPr>
            </w:pPr>
            <w:r w:rsidRPr="00DE426F">
              <w:rPr>
                <w:rFonts w:ascii="Times New Roman" w:eastAsia="Times New Roman" w:hAnsi="Times New Roman" w:cs="Times New Roman"/>
                <w:b/>
                <w:bCs/>
                <w:color w:val="000000"/>
                <w:sz w:val="20"/>
                <w:szCs w:val="20"/>
              </w:rPr>
              <w:t>2010</w:t>
            </w: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русский язык</w:t>
            </w:r>
          </w:p>
        </w:tc>
        <w:tc>
          <w:tcPr>
            <w:tcW w:w="505"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9</w:t>
            </w:r>
          </w:p>
        </w:tc>
        <w:tc>
          <w:tcPr>
            <w:tcW w:w="44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9</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100</w:t>
            </w:r>
          </w:p>
        </w:tc>
        <w:tc>
          <w:tcPr>
            <w:tcW w:w="491"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36</w:t>
            </w:r>
          </w:p>
        </w:tc>
        <w:tc>
          <w:tcPr>
            <w:tcW w:w="55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51</w:t>
            </w:r>
          </w:p>
        </w:tc>
        <w:tc>
          <w:tcPr>
            <w:tcW w:w="549"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49"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88,9</w:t>
            </w:r>
          </w:p>
        </w:tc>
      </w:tr>
      <w:tr w:rsidR="007B197A" w:rsidRPr="00DE426F" w:rsidTr="00E01B2B">
        <w:trPr>
          <w:trHeight w:val="67"/>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математика</w:t>
            </w:r>
          </w:p>
        </w:tc>
        <w:tc>
          <w:tcPr>
            <w:tcW w:w="505"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9</w:t>
            </w:r>
          </w:p>
        </w:tc>
        <w:tc>
          <w:tcPr>
            <w:tcW w:w="44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9</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100</w:t>
            </w:r>
          </w:p>
        </w:tc>
        <w:tc>
          <w:tcPr>
            <w:tcW w:w="491"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21</w:t>
            </w:r>
          </w:p>
        </w:tc>
        <w:tc>
          <w:tcPr>
            <w:tcW w:w="55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32</w:t>
            </w:r>
          </w:p>
        </w:tc>
        <w:tc>
          <w:tcPr>
            <w:tcW w:w="549"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w:t>
            </w:r>
          </w:p>
        </w:tc>
        <w:tc>
          <w:tcPr>
            <w:tcW w:w="549"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7</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77,8</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история</w:t>
            </w:r>
          </w:p>
        </w:tc>
        <w:tc>
          <w:tcPr>
            <w:tcW w:w="505"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9</w:t>
            </w:r>
          </w:p>
        </w:tc>
        <w:tc>
          <w:tcPr>
            <w:tcW w:w="44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44,4</w:t>
            </w:r>
          </w:p>
        </w:tc>
        <w:tc>
          <w:tcPr>
            <w:tcW w:w="491"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31</w:t>
            </w:r>
          </w:p>
        </w:tc>
        <w:tc>
          <w:tcPr>
            <w:tcW w:w="55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33,8</w:t>
            </w:r>
          </w:p>
        </w:tc>
        <w:tc>
          <w:tcPr>
            <w:tcW w:w="549"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49"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75</w:t>
            </w:r>
          </w:p>
        </w:tc>
      </w:tr>
      <w:tr w:rsidR="007B197A" w:rsidRPr="00DE426F" w:rsidTr="00E01B2B">
        <w:trPr>
          <w:trHeight w:val="67"/>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литература</w:t>
            </w:r>
          </w:p>
        </w:tc>
        <w:tc>
          <w:tcPr>
            <w:tcW w:w="505"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9</w:t>
            </w:r>
          </w:p>
        </w:tc>
        <w:tc>
          <w:tcPr>
            <w:tcW w:w="44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11,1</w:t>
            </w:r>
          </w:p>
        </w:tc>
        <w:tc>
          <w:tcPr>
            <w:tcW w:w="491"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29</w:t>
            </w:r>
          </w:p>
        </w:tc>
        <w:tc>
          <w:tcPr>
            <w:tcW w:w="55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52</w:t>
            </w:r>
          </w:p>
        </w:tc>
        <w:tc>
          <w:tcPr>
            <w:tcW w:w="549" w:type="pct"/>
            <w:tcBorders>
              <w:top w:val="nil"/>
              <w:left w:val="nil"/>
              <w:bottom w:val="single" w:sz="8" w:space="0" w:color="auto"/>
              <w:right w:val="single" w:sz="8" w:space="0" w:color="auto"/>
            </w:tcBorders>
            <w:shd w:val="clear" w:color="auto" w:fill="auto"/>
            <w:hideMark/>
          </w:tcPr>
          <w:p w:rsidR="007B197A" w:rsidRPr="00DE426F" w:rsidRDefault="007B197A" w:rsidP="00E01B2B">
            <w:pPr>
              <w:spacing w:after="0" w:line="240" w:lineRule="auto"/>
              <w:rPr>
                <w:rFonts w:ascii="Calibri" w:eastAsia="Times New Roman" w:hAnsi="Calibri" w:cs="Times New Roman"/>
                <w:color w:val="000000"/>
                <w:sz w:val="20"/>
                <w:szCs w:val="20"/>
              </w:rPr>
            </w:pPr>
            <w:r w:rsidRPr="00DE426F">
              <w:rPr>
                <w:rFonts w:ascii="Calibri" w:eastAsia="Times New Roman" w:hAnsi="Calibri" w:cs="Times New Roman"/>
                <w:color w:val="000000"/>
                <w:sz w:val="20"/>
                <w:szCs w:val="20"/>
              </w:rPr>
              <w:t> </w:t>
            </w:r>
          </w:p>
        </w:tc>
        <w:tc>
          <w:tcPr>
            <w:tcW w:w="549"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100</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биология</w:t>
            </w:r>
          </w:p>
        </w:tc>
        <w:tc>
          <w:tcPr>
            <w:tcW w:w="505"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9</w:t>
            </w:r>
          </w:p>
        </w:tc>
        <w:tc>
          <w:tcPr>
            <w:tcW w:w="44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7</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77,8</w:t>
            </w:r>
          </w:p>
        </w:tc>
        <w:tc>
          <w:tcPr>
            <w:tcW w:w="491"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36</w:t>
            </w:r>
          </w:p>
        </w:tc>
        <w:tc>
          <w:tcPr>
            <w:tcW w:w="55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42</w:t>
            </w:r>
          </w:p>
        </w:tc>
        <w:tc>
          <w:tcPr>
            <w:tcW w:w="549"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w:t>
            </w:r>
          </w:p>
        </w:tc>
        <w:tc>
          <w:tcPr>
            <w:tcW w:w="549"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57,1</w:t>
            </w:r>
          </w:p>
        </w:tc>
      </w:tr>
      <w:tr w:rsidR="007B197A" w:rsidRPr="00DE426F" w:rsidTr="00E01B2B">
        <w:trPr>
          <w:trHeight w:val="67"/>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информатика</w:t>
            </w:r>
          </w:p>
        </w:tc>
        <w:tc>
          <w:tcPr>
            <w:tcW w:w="505"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9</w:t>
            </w:r>
          </w:p>
        </w:tc>
        <w:tc>
          <w:tcPr>
            <w:tcW w:w="44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11</w:t>
            </w:r>
          </w:p>
        </w:tc>
        <w:tc>
          <w:tcPr>
            <w:tcW w:w="491"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41</w:t>
            </w:r>
          </w:p>
        </w:tc>
        <w:tc>
          <w:tcPr>
            <w:tcW w:w="55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39</w:t>
            </w:r>
          </w:p>
        </w:tc>
        <w:tc>
          <w:tcPr>
            <w:tcW w:w="549"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49"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0</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0</w:t>
            </w:r>
          </w:p>
        </w:tc>
      </w:tr>
      <w:tr w:rsidR="007B197A" w:rsidRPr="00DE426F" w:rsidTr="00E01B2B">
        <w:trPr>
          <w:trHeight w:val="67"/>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обществознание</w:t>
            </w:r>
          </w:p>
        </w:tc>
        <w:tc>
          <w:tcPr>
            <w:tcW w:w="505"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9</w:t>
            </w:r>
          </w:p>
        </w:tc>
        <w:tc>
          <w:tcPr>
            <w:tcW w:w="44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11</w:t>
            </w:r>
          </w:p>
        </w:tc>
        <w:tc>
          <w:tcPr>
            <w:tcW w:w="491"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39</w:t>
            </w:r>
          </w:p>
        </w:tc>
        <w:tc>
          <w:tcPr>
            <w:tcW w:w="55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62</w:t>
            </w:r>
          </w:p>
        </w:tc>
        <w:tc>
          <w:tcPr>
            <w:tcW w:w="549" w:type="pct"/>
            <w:tcBorders>
              <w:top w:val="nil"/>
              <w:left w:val="nil"/>
              <w:bottom w:val="single" w:sz="8" w:space="0" w:color="auto"/>
              <w:right w:val="single" w:sz="8" w:space="0" w:color="auto"/>
            </w:tcBorders>
            <w:shd w:val="clear" w:color="auto" w:fill="auto"/>
            <w:hideMark/>
          </w:tcPr>
          <w:p w:rsidR="007B197A" w:rsidRPr="00DE426F" w:rsidRDefault="007B197A" w:rsidP="00E01B2B">
            <w:pPr>
              <w:spacing w:after="0" w:line="240" w:lineRule="auto"/>
              <w:rPr>
                <w:rFonts w:ascii="Calibri" w:eastAsia="Times New Roman" w:hAnsi="Calibri" w:cs="Times New Roman"/>
                <w:color w:val="000000"/>
                <w:sz w:val="20"/>
                <w:szCs w:val="20"/>
              </w:rPr>
            </w:pPr>
            <w:r w:rsidRPr="00DE426F">
              <w:rPr>
                <w:rFonts w:ascii="Calibri" w:eastAsia="Times New Roman" w:hAnsi="Calibri" w:cs="Times New Roman"/>
                <w:color w:val="000000"/>
                <w:sz w:val="20"/>
                <w:szCs w:val="20"/>
              </w:rPr>
              <w:t> </w:t>
            </w:r>
          </w:p>
        </w:tc>
        <w:tc>
          <w:tcPr>
            <w:tcW w:w="549"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100</w:t>
            </w:r>
          </w:p>
        </w:tc>
      </w:tr>
      <w:tr w:rsidR="007B197A" w:rsidRPr="00DE426F" w:rsidTr="00E01B2B">
        <w:trPr>
          <w:trHeight w:val="315"/>
        </w:trPr>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b/>
                <w:bCs/>
                <w:color w:val="000000"/>
                <w:sz w:val="20"/>
                <w:szCs w:val="20"/>
              </w:rPr>
            </w:pPr>
            <w:r w:rsidRPr="00DE426F">
              <w:rPr>
                <w:rFonts w:ascii="Times New Roman" w:eastAsia="Times New Roman" w:hAnsi="Times New Roman" w:cs="Times New Roman"/>
                <w:b/>
                <w:bCs/>
                <w:color w:val="000000"/>
                <w:sz w:val="20"/>
                <w:szCs w:val="20"/>
              </w:rPr>
              <w:t>2011</w:t>
            </w: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русский язык</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100</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36</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39</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50</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математика</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100</w:t>
            </w:r>
          </w:p>
        </w:tc>
        <w:tc>
          <w:tcPr>
            <w:tcW w:w="491"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24</w:t>
            </w:r>
          </w:p>
        </w:tc>
        <w:tc>
          <w:tcPr>
            <w:tcW w:w="55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26</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62,5</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биология</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50</w:t>
            </w:r>
          </w:p>
        </w:tc>
        <w:tc>
          <w:tcPr>
            <w:tcW w:w="491"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36</w:t>
            </w:r>
          </w:p>
        </w:tc>
        <w:tc>
          <w:tcPr>
            <w:tcW w:w="55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37,3</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75</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обществознание</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50</w:t>
            </w:r>
          </w:p>
        </w:tc>
        <w:tc>
          <w:tcPr>
            <w:tcW w:w="491"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39</w:t>
            </w:r>
          </w:p>
        </w:tc>
        <w:tc>
          <w:tcPr>
            <w:tcW w:w="55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37,8</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75</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история</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50</w:t>
            </w:r>
          </w:p>
        </w:tc>
        <w:tc>
          <w:tcPr>
            <w:tcW w:w="491"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30</w:t>
            </w:r>
          </w:p>
        </w:tc>
        <w:tc>
          <w:tcPr>
            <w:tcW w:w="557" w:type="pct"/>
            <w:tcBorders>
              <w:top w:val="nil"/>
              <w:left w:val="nil"/>
              <w:bottom w:val="single" w:sz="8" w:space="0" w:color="auto"/>
              <w:right w:val="single" w:sz="8" w:space="0" w:color="auto"/>
            </w:tcBorders>
            <w:shd w:val="clear" w:color="auto" w:fill="auto"/>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34</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75</w:t>
            </w:r>
          </w:p>
        </w:tc>
      </w:tr>
      <w:tr w:rsidR="007B197A" w:rsidRPr="00DE426F" w:rsidTr="00E01B2B">
        <w:trPr>
          <w:trHeight w:val="315"/>
        </w:trPr>
        <w:tc>
          <w:tcPr>
            <w:tcW w:w="27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bCs/>
                <w:color w:val="000000"/>
                <w:sz w:val="20"/>
                <w:szCs w:val="20"/>
              </w:rPr>
            </w:pPr>
            <w:r w:rsidRPr="00DE426F">
              <w:rPr>
                <w:rFonts w:ascii="Times New Roman" w:eastAsia="Times New Roman" w:hAnsi="Times New Roman" w:cs="Times New Roman"/>
                <w:b/>
                <w:bCs/>
                <w:color w:val="000000"/>
                <w:sz w:val="20"/>
                <w:szCs w:val="20"/>
              </w:rPr>
              <w:t>2012</w:t>
            </w: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русский язык</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100</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36</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43,5</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6</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75</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математика</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100</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24</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33,5</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7</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87,5</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обществознание</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25</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39</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55,5</w:t>
            </w:r>
          </w:p>
        </w:tc>
        <w:tc>
          <w:tcPr>
            <w:tcW w:w="549" w:type="pct"/>
            <w:tcBorders>
              <w:top w:val="nil"/>
              <w:left w:val="nil"/>
              <w:bottom w:val="single" w:sz="8" w:space="0" w:color="auto"/>
              <w:right w:val="single" w:sz="8" w:space="0" w:color="auto"/>
            </w:tcBorders>
            <w:shd w:val="clear" w:color="auto" w:fill="auto"/>
            <w:noWrap/>
            <w:vAlign w:val="bottom"/>
            <w:hideMark/>
          </w:tcPr>
          <w:p w:rsidR="007B197A" w:rsidRPr="00DE426F" w:rsidRDefault="007B197A" w:rsidP="00E01B2B">
            <w:pPr>
              <w:spacing w:after="0" w:line="240" w:lineRule="auto"/>
              <w:rPr>
                <w:rFonts w:ascii="Calibri" w:eastAsia="Times New Roman" w:hAnsi="Calibri" w:cs="Times New Roman"/>
                <w:color w:val="000000"/>
                <w:sz w:val="20"/>
                <w:szCs w:val="20"/>
              </w:rPr>
            </w:pPr>
            <w:r w:rsidRPr="00DE426F">
              <w:rPr>
                <w:rFonts w:ascii="Calibri" w:eastAsia="Times New Roman" w:hAnsi="Calibri" w:cs="Times New Roman"/>
                <w:color w:val="000000"/>
                <w:sz w:val="20"/>
                <w:szCs w:val="20"/>
              </w:rPr>
              <w:t> </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100</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литература</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12,5</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32</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54</w:t>
            </w:r>
          </w:p>
        </w:tc>
        <w:tc>
          <w:tcPr>
            <w:tcW w:w="549" w:type="pct"/>
            <w:tcBorders>
              <w:top w:val="nil"/>
              <w:left w:val="nil"/>
              <w:bottom w:val="single" w:sz="8" w:space="0" w:color="auto"/>
              <w:right w:val="single" w:sz="8" w:space="0" w:color="auto"/>
            </w:tcBorders>
            <w:shd w:val="clear" w:color="auto" w:fill="auto"/>
            <w:noWrap/>
            <w:vAlign w:val="bottom"/>
            <w:hideMark/>
          </w:tcPr>
          <w:p w:rsidR="007B197A" w:rsidRPr="00DE426F" w:rsidRDefault="007B197A" w:rsidP="00E01B2B">
            <w:pPr>
              <w:spacing w:after="0" w:line="240" w:lineRule="auto"/>
              <w:rPr>
                <w:rFonts w:ascii="Calibri" w:eastAsia="Times New Roman" w:hAnsi="Calibri" w:cs="Times New Roman"/>
                <w:color w:val="000000"/>
                <w:sz w:val="20"/>
                <w:szCs w:val="20"/>
              </w:rPr>
            </w:pPr>
            <w:r w:rsidRPr="00DE426F">
              <w:rPr>
                <w:rFonts w:ascii="Calibri" w:eastAsia="Times New Roman" w:hAnsi="Calibri" w:cs="Times New Roman"/>
                <w:color w:val="000000"/>
                <w:sz w:val="20"/>
                <w:szCs w:val="20"/>
              </w:rPr>
              <w:t> </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100</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география</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25</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37</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46,5</w:t>
            </w:r>
          </w:p>
        </w:tc>
        <w:tc>
          <w:tcPr>
            <w:tcW w:w="549" w:type="pct"/>
            <w:tcBorders>
              <w:top w:val="nil"/>
              <w:left w:val="nil"/>
              <w:bottom w:val="single" w:sz="8" w:space="0" w:color="auto"/>
              <w:right w:val="single" w:sz="8" w:space="0" w:color="auto"/>
            </w:tcBorders>
            <w:shd w:val="clear" w:color="auto" w:fill="auto"/>
            <w:noWrap/>
            <w:vAlign w:val="bottom"/>
            <w:hideMark/>
          </w:tcPr>
          <w:p w:rsidR="007B197A" w:rsidRPr="00DE426F" w:rsidRDefault="007B197A" w:rsidP="00E01B2B">
            <w:pPr>
              <w:spacing w:after="0" w:line="240" w:lineRule="auto"/>
              <w:rPr>
                <w:rFonts w:ascii="Calibri" w:eastAsia="Times New Roman" w:hAnsi="Calibri" w:cs="Times New Roman"/>
                <w:color w:val="000000"/>
                <w:sz w:val="20"/>
                <w:szCs w:val="20"/>
              </w:rPr>
            </w:pPr>
            <w:r w:rsidRPr="00DE426F">
              <w:rPr>
                <w:rFonts w:ascii="Calibri" w:eastAsia="Times New Roman" w:hAnsi="Calibri" w:cs="Times New Roman"/>
                <w:color w:val="000000"/>
                <w:sz w:val="20"/>
                <w:szCs w:val="20"/>
              </w:rPr>
              <w:t> </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100</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английский язык</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12,5</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20</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42</w:t>
            </w:r>
          </w:p>
        </w:tc>
        <w:tc>
          <w:tcPr>
            <w:tcW w:w="549" w:type="pct"/>
            <w:tcBorders>
              <w:top w:val="nil"/>
              <w:left w:val="nil"/>
              <w:bottom w:val="single" w:sz="8" w:space="0" w:color="auto"/>
              <w:right w:val="single" w:sz="8" w:space="0" w:color="auto"/>
            </w:tcBorders>
            <w:shd w:val="clear" w:color="auto" w:fill="auto"/>
            <w:noWrap/>
            <w:vAlign w:val="bottom"/>
            <w:hideMark/>
          </w:tcPr>
          <w:p w:rsidR="007B197A" w:rsidRPr="00DE426F" w:rsidRDefault="007B197A" w:rsidP="00E01B2B">
            <w:pPr>
              <w:spacing w:after="0" w:line="240" w:lineRule="auto"/>
              <w:rPr>
                <w:rFonts w:ascii="Calibri" w:eastAsia="Times New Roman" w:hAnsi="Calibri" w:cs="Times New Roman"/>
                <w:color w:val="000000"/>
                <w:sz w:val="20"/>
                <w:szCs w:val="20"/>
              </w:rPr>
            </w:pPr>
            <w:r w:rsidRPr="00DE426F">
              <w:rPr>
                <w:rFonts w:ascii="Calibri" w:eastAsia="Times New Roman" w:hAnsi="Calibri" w:cs="Times New Roman"/>
                <w:color w:val="000000"/>
                <w:sz w:val="20"/>
                <w:szCs w:val="20"/>
              </w:rPr>
              <w:t> </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100</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биология</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50</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36</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34,3</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50</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история</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12,5</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32</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51</w:t>
            </w:r>
          </w:p>
        </w:tc>
        <w:tc>
          <w:tcPr>
            <w:tcW w:w="549" w:type="pct"/>
            <w:tcBorders>
              <w:top w:val="nil"/>
              <w:left w:val="nil"/>
              <w:bottom w:val="single" w:sz="8" w:space="0" w:color="auto"/>
              <w:right w:val="single" w:sz="8" w:space="0" w:color="auto"/>
            </w:tcBorders>
            <w:shd w:val="clear" w:color="auto" w:fill="auto"/>
            <w:noWrap/>
            <w:vAlign w:val="bottom"/>
            <w:hideMark/>
          </w:tcPr>
          <w:p w:rsidR="007B197A" w:rsidRPr="00DE426F" w:rsidRDefault="007B197A" w:rsidP="00E01B2B">
            <w:pPr>
              <w:spacing w:after="0" w:line="240" w:lineRule="auto"/>
              <w:rPr>
                <w:rFonts w:ascii="Calibri" w:eastAsia="Times New Roman" w:hAnsi="Calibri" w:cs="Times New Roman"/>
                <w:color w:val="000000"/>
                <w:sz w:val="20"/>
                <w:szCs w:val="20"/>
              </w:rPr>
            </w:pPr>
            <w:r w:rsidRPr="00DE426F">
              <w:rPr>
                <w:rFonts w:ascii="Calibri" w:eastAsia="Times New Roman" w:hAnsi="Calibri" w:cs="Times New Roman"/>
                <w:color w:val="000000"/>
                <w:sz w:val="20"/>
                <w:szCs w:val="20"/>
              </w:rPr>
              <w:t> </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100</w:t>
            </w:r>
          </w:p>
        </w:tc>
      </w:tr>
      <w:tr w:rsidR="007B197A" w:rsidRPr="00DE426F" w:rsidTr="00E01B2B">
        <w:trPr>
          <w:trHeight w:val="315"/>
        </w:trPr>
        <w:tc>
          <w:tcPr>
            <w:tcW w:w="27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bCs/>
                <w:color w:val="000000"/>
                <w:sz w:val="20"/>
                <w:szCs w:val="20"/>
              </w:rPr>
            </w:pPr>
            <w:r w:rsidRPr="00DE426F">
              <w:rPr>
                <w:rFonts w:ascii="Times New Roman" w:eastAsia="Times New Roman" w:hAnsi="Times New Roman" w:cs="Times New Roman"/>
                <w:b/>
                <w:bCs/>
                <w:color w:val="000000"/>
                <w:sz w:val="20"/>
                <w:szCs w:val="20"/>
              </w:rPr>
              <w:t>2013</w:t>
            </w: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русский язык</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100</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36</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44,4</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80</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математика</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100</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24</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33,4</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80</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биология</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80</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36</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30</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25</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английский язык</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20</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20</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37</w:t>
            </w:r>
          </w:p>
        </w:tc>
        <w:tc>
          <w:tcPr>
            <w:tcW w:w="549" w:type="pct"/>
            <w:tcBorders>
              <w:top w:val="nil"/>
              <w:left w:val="nil"/>
              <w:bottom w:val="single" w:sz="8" w:space="0" w:color="auto"/>
              <w:right w:val="single" w:sz="8" w:space="0" w:color="auto"/>
            </w:tcBorders>
            <w:shd w:val="clear" w:color="auto" w:fill="auto"/>
            <w:noWrap/>
            <w:vAlign w:val="bottom"/>
            <w:hideMark/>
          </w:tcPr>
          <w:p w:rsidR="007B197A" w:rsidRPr="00DE426F" w:rsidRDefault="007B197A" w:rsidP="00E01B2B">
            <w:pPr>
              <w:spacing w:after="0" w:line="240" w:lineRule="auto"/>
              <w:rPr>
                <w:rFonts w:ascii="Calibri" w:eastAsia="Times New Roman" w:hAnsi="Calibri" w:cs="Times New Roman"/>
                <w:color w:val="000000"/>
                <w:sz w:val="20"/>
                <w:szCs w:val="20"/>
              </w:rPr>
            </w:pPr>
            <w:r w:rsidRPr="00DE426F">
              <w:rPr>
                <w:rFonts w:ascii="Calibri" w:eastAsia="Times New Roman" w:hAnsi="Calibri" w:cs="Times New Roman"/>
                <w:color w:val="000000"/>
                <w:sz w:val="20"/>
                <w:szCs w:val="20"/>
              </w:rPr>
              <w:t> </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100</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география</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20</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37</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42</w:t>
            </w:r>
          </w:p>
        </w:tc>
        <w:tc>
          <w:tcPr>
            <w:tcW w:w="549" w:type="pct"/>
            <w:tcBorders>
              <w:top w:val="nil"/>
              <w:left w:val="nil"/>
              <w:bottom w:val="single" w:sz="8" w:space="0" w:color="auto"/>
              <w:right w:val="single" w:sz="8" w:space="0" w:color="auto"/>
            </w:tcBorders>
            <w:shd w:val="clear" w:color="auto" w:fill="auto"/>
            <w:noWrap/>
            <w:vAlign w:val="bottom"/>
            <w:hideMark/>
          </w:tcPr>
          <w:p w:rsidR="007B197A" w:rsidRPr="00DE426F" w:rsidRDefault="007B197A" w:rsidP="00E01B2B">
            <w:pPr>
              <w:spacing w:after="0" w:line="240" w:lineRule="auto"/>
              <w:rPr>
                <w:rFonts w:ascii="Calibri" w:eastAsia="Times New Roman" w:hAnsi="Calibri" w:cs="Times New Roman"/>
                <w:color w:val="000000"/>
                <w:sz w:val="20"/>
                <w:szCs w:val="20"/>
              </w:rPr>
            </w:pPr>
            <w:r w:rsidRPr="00DE426F">
              <w:rPr>
                <w:rFonts w:ascii="Calibri" w:eastAsia="Times New Roman" w:hAnsi="Calibri" w:cs="Times New Roman"/>
                <w:color w:val="000000"/>
                <w:sz w:val="20"/>
                <w:szCs w:val="20"/>
              </w:rPr>
              <w:t> </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100</w:t>
            </w:r>
          </w:p>
        </w:tc>
      </w:tr>
      <w:tr w:rsidR="007B197A" w:rsidRPr="00DE426F" w:rsidTr="00E01B2B">
        <w:trPr>
          <w:trHeight w:val="315"/>
        </w:trPr>
        <w:tc>
          <w:tcPr>
            <w:tcW w:w="273" w:type="pct"/>
            <w:vMerge/>
            <w:tcBorders>
              <w:top w:val="nil"/>
              <w:left w:val="single" w:sz="8" w:space="0" w:color="auto"/>
              <w:bottom w:val="single" w:sz="8" w:space="0" w:color="000000"/>
              <w:right w:val="single" w:sz="8" w:space="0" w:color="auto"/>
            </w:tcBorders>
            <w:vAlign w:val="center"/>
            <w:hideMark/>
          </w:tcPr>
          <w:p w:rsidR="007B197A" w:rsidRPr="00DE426F" w:rsidRDefault="007B197A" w:rsidP="00E01B2B">
            <w:pPr>
              <w:spacing w:after="0" w:line="240" w:lineRule="auto"/>
              <w:rPr>
                <w:rFonts w:ascii="Times New Roman" w:eastAsia="Times New Roman" w:hAnsi="Times New Roman" w:cs="Times New Roman"/>
                <w:b/>
                <w:bCs/>
                <w:color w:val="000000"/>
                <w:sz w:val="20"/>
                <w:szCs w:val="20"/>
              </w:rPr>
            </w:pPr>
          </w:p>
        </w:tc>
        <w:tc>
          <w:tcPr>
            <w:tcW w:w="6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обществознание</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w:t>
            </w:r>
          </w:p>
        </w:tc>
        <w:tc>
          <w:tcPr>
            <w:tcW w:w="44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05"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20</w:t>
            </w:r>
          </w:p>
        </w:tc>
        <w:tc>
          <w:tcPr>
            <w:tcW w:w="491"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39</w:t>
            </w:r>
          </w:p>
        </w:tc>
        <w:tc>
          <w:tcPr>
            <w:tcW w:w="557"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50</w:t>
            </w:r>
          </w:p>
        </w:tc>
        <w:tc>
          <w:tcPr>
            <w:tcW w:w="549" w:type="pct"/>
            <w:tcBorders>
              <w:top w:val="nil"/>
              <w:left w:val="nil"/>
              <w:bottom w:val="single" w:sz="8" w:space="0" w:color="auto"/>
              <w:right w:val="single" w:sz="8" w:space="0" w:color="auto"/>
            </w:tcBorders>
            <w:shd w:val="clear" w:color="auto" w:fill="auto"/>
            <w:noWrap/>
            <w:vAlign w:val="bottom"/>
            <w:hideMark/>
          </w:tcPr>
          <w:p w:rsidR="007B197A" w:rsidRPr="00DE426F" w:rsidRDefault="007B197A" w:rsidP="00E01B2B">
            <w:pPr>
              <w:spacing w:after="0" w:line="240" w:lineRule="auto"/>
              <w:rPr>
                <w:rFonts w:ascii="Calibri" w:eastAsia="Times New Roman" w:hAnsi="Calibri" w:cs="Times New Roman"/>
                <w:color w:val="000000"/>
                <w:sz w:val="20"/>
                <w:szCs w:val="20"/>
              </w:rPr>
            </w:pPr>
            <w:r w:rsidRPr="00DE426F">
              <w:rPr>
                <w:rFonts w:ascii="Calibri" w:eastAsia="Times New Roman" w:hAnsi="Calibri" w:cs="Times New Roman"/>
                <w:color w:val="000000"/>
                <w:sz w:val="20"/>
                <w:szCs w:val="20"/>
              </w:rPr>
              <w:t> </w:t>
            </w:r>
          </w:p>
        </w:tc>
        <w:tc>
          <w:tcPr>
            <w:tcW w:w="54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color w:val="000000"/>
                <w:sz w:val="20"/>
                <w:szCs w:val="20"/>
              </w:rPr>
            </w:pPr>
            <w:r w:rsidRPr="00DE426F">
              <w:rPr>
                <w:rFonts w:ascii="Times New Roman" w:eastAsia="Times New Roman" w:hAnsi="Times New Roman" w:cs="Times New Roman"/>
                <w:color w:val="000000"/>
                <w:sz w:val="20"/>
                <w:szCs w:val="20"/>
              </w:rPr>
              <w:t>1</w:t>
            </w:r>
          </w:p>
        </w:tc>
        <w:tc>
          <w:tcPr>
            <w:tcW w:w="519" w:type="pct"/>
            <w:tcBorders>
              <w:top w:val="nil"/>
              <w:left w:val="nil"/>
              <w:bottom w:val="single" w:sz="8" w:space="0" w:color="auto"/>
              <w:right w:val="single" w:sz="8" w:space="0" w:color="auto"/>
            </w:tcBorders>
            <w:shd w:val="clear" w:color="auto" w:fill="auto"/>
            <w:noWrap/>
            <w:vAlign w:val="center"/>
            <w:hideMark/>
          </w:tcPr>
          <w:p w:rsidR="007B197A" w:rsidRPr="00DE426F" w:rsidRDefault="007B197A" w:rsidP="00E01B2B">
            <w:pPr>
              <w:spacing w:after="0" w:line="240" w:lineRule="auto"/>
              <w:jc w:val="center"/>
              <w:rPr>
                <w:rFonts w:ascii="Times New Roman" w:eastAsia="Times New Roman" w:hAnsi="Times New Roman" w:cs="Times New Roman"/>
                <w:b/>
                <w:color w:val="000000"/>
                <w:sz w:val="20"/>
                <w:szCs w:val="20"/>
              </w:rPr>
            </w:pPr>
            <w:r w:rsidRPr="00DE426F">
              <w:rPr>
                <w:rFonts w:ascii="Times New Roman" w:eastAsia="Times New Roman" w:hAnsi="Times New Roman" w:cs="Times New Roman"/>
                <w:b/>
                <w:color w:val="000000"/>
                <w:sz w:val="20"/>
                <w:szCs w:val="20"/>
              </w:rPr>
              <w:t>100</w:t>
            </w:r>
          </w:p>
        </w:tc>
      </w:tr>
    </w:tbl>
    <w:p w:rsidR="007B197A" w:rsidRDefault="007B197A" w:rsidP="007B197A">
      <w:pPr>
        <w:jc w:val="both"/>
        <w:rPr>
          <w:rFonts w:ascii="Times New Roman" w:hAnsi="Times New Roman" w:cs="Times New Roman"/>
          <w:sz w:val="24"/>
          <w:szCs w:val="24"/>
        </w:rPr>
      </w:pPr>
    </w:p>
    <w:p w:rsidR="007B197A" w:rsidRDefault="007B197A" w:rsidP="007B197A">
      <w:pPr>
        <w:jc w:val="center"/>
        <w:rPr>
          <w:rFonts w:ascii="Times New Roman" w:hAnsi="Times New Roman" w:cs="Times New Roman"/>
          <w:sz w:val="24"/>
          <w:szCs w:val="24"/>
        </w:rPr>
      </w:pPr>
      <w:r w:rsidRPr="002E16F0">
        <w:rPr>
          <w:rFonts w:ascii="Times New Roman" w:hAnsi="Times New Roman" w:cs="Times New Roman"/>
          <w:noProof/>
          <w:sz w:val="24"/>
          <w:szCs w:val="24"/>
        </w:rPr>
        <w:lastRenderedPageBreak/>
        <w:drawing>
          <wp:inline distT="0" distB="0" distL="0" distR="0">
            <wp:extent cx="9037187" cy="2488018"/>
            <wp:effectExtent l="19050" t="0" r="11563" b="7532"/>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197A" w:rsidRDefault="007B197A" w:rsidP="007B197A">
      <w:pPr>
        <w:jc w:val="both"/>
        <w:rPr>
          <w:rFonts w:ascii="Times New Roman" w:hAnsi="Times New Roman" w:cs="Times New Roman"/>
          <w:sz w:val="24"/>
          <w:szCs w:val="24"/>
        </w:rPr>
      </w:pPr>
      <w:r>
        <w:rPr>
          <w:rFonts w:ascii="Times New Roman" w:hAnsi="Times New Roman" w:cs="Times New Roman"/>
          <w:sz w:val="24"/>
          <w:szCs w:val="24"/>
        </w:rPr>
        <w:t>За последние 4 года всего окончили – 30 выпускников, из них с 2010г  по 2013г биологию сдали всего – 19 выпускников, обществознание - 8, с 2010г по 2012г историю – 9, в 2010г и 2012г литературу – 2, в 2010г информатику-1, в 2012 и 2013г география сдали всего-3, английский язык -2</w:t>
      </w:r>
    </w:p>
    <w:p w:rsidR="007B197A" w:rsidRDefault="007B197A" w:rsidP="007B197A">
      <w:pPr>
        <w:jc w:val="center"/>
        <w:rPr>
          <w:rFonts w:ascii="Times New Roman" w:hAnsi="Times New Roman" w:cs="Times New Roman"/>
          <w:sz w:val="24"/>
          <w:szCs w:val="24"/>
        </w:rPr>
      </w:pPr>
      <w:r w:rsidRPr="00194B4A">
        <w:rPr>
          <w:rFonts w:ascii="Times New Roman" w:hAnsi="Times New Roman" w:cs="Times New Roman"/>
          <w:noProof/>
          <w:sz w:val="24"/>
          <w:szCs w:val="24"/>
        </w:rPr>
        <w:drawing>
          <wp:inline distT="0" distB="0" distL="0" distR="0">
            <wp:extent cx="8342261" cy="2821275"/>
            <wp:effectExtent l="19050" t="0" r="20689"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197A" w:rsidRPr="00D579BB" w:rsidRDefault="007B197A" w:rsidP="007B197A">
      <w:pPr>
        <w:jc w:val="both"/>
        <w:rPr>
          <w:rFonts w:ascii="Times New Roman" w:hAnsi="Times New Roman" w:cs="Times New Roman"/>
          <w:sz w:val="24"/>
          <w:szCs w:val="24"/>
        </w:rPr>
      </w:pPr>
      <w:r>
        <w:rPr>
          <w:rFonts w:ascii="Times New Roman" w:hAnsi="Times New Roman" w:cs="Times New Roman"/>
          <w:sz w:val="24"/>
          <w:szCs w:val="24"/>
        </w:rPr>
        <w:t xml:space="preserve">По сравнению с прошлым годом  по русскому языку процент успеваемости повысился на 5%, по математике снизился на 7,5%., по биологии снизился на -25%, стабильная 100% успеваемость по </w:t>
      </w:r>
      <w:r w:rsidRPr="00D579BB">
        <w:rPr>
          <w:rFonts w:ascii="Times New Roman" w:hAnsi="Times New Roman" w:cs="Times New Roman"/>
          <w:sz w:val="24"/>
          <w:szCs w:val="24"/>
        </w:rPr>
        <w:t>обществознанию, географии, английскому языку.</w:t>
      </w:r>
    </w:p>
    <w:p w:rsidR="007B197A" w:rsidRPr="00895E81" w:rsidRDefault="007B197A" w:rsidP="007B197A">
      <w:pPr>
        <w:spacing w:after="0" w:line="240" w:lineRule="auto"/>
        <w:ind w:left="600"/>
        <w:jc w:val="center"/>
        <w:rPr>
          <w:rFonts w:ascii="Times New Roman" w:hAnsi="Times New Roman" w:cs="Times New Roman"/>
          <w:b/>
          <w:sz w:val="24"/>
          <w:szCs w:val="24"/>
        </w:rPr>
      </w:pPr>
      <w:r w:rsidRPr="00895E81">
        <w:rPr>
          <w:rFonts w:ascii="Times New Roman" w:hAnsi="Times New Roman" w:cs="Times New Roman"/>
          <w:b/>
          <w:sz w:val="24"/>
          <w:szCs w:val="24"/>
        </w:rPr>
        <w:lastRenderedPageBreak/>
        <w:t>Динамика  успеваемости и качества по школе</w:t>
      </w:r>
    </w:p>
    <w:p w:rsidR="007B197A" w:rsidRDefault="007B197A" w:rsidP="007B197A">
      <w:pPr>
        <w:jc w:val="both"/>
        <w:rPr>
          <w:rFonts w:ascii="Times New Roman" w:hAnsi="Times New Roman" w:cs="Times New Roman"/>
          <w:sz w:val="24"/>
          <w:szCs w:val="24"/>
        </w:rPr>
      </w:pPr>
      <w:r w:rsidRPr="00D579BB">
        <w:rPr>
          <w:rFonts w:ascii="Times New Roman" w:hAnsi="Times New Roman" w:cs="Times New Roman"/>
          <w:sz w:val="24"/>
          <w:szCs w:val="24"/>
        </w:rPr>
        <w:t>В 2012-2013 учебном году всего обучающихся -60. Из них переведены в следующие классы всего -54, условно переведён – 1, окончили с аттестатом об основном общем образовании-4, с аттестатом о среднем</w:t>
      </w:r>
      <w:r>
        <w:rPr>
          <w:rFonts w:ascii="Times New Roman" w:hAnsi="Times New Roman" w:cs="Times New Roman"/>
          <w:sz w:val="24"/>
          <w:szCs w:val="24"/>
        </w:rPr>
        <w:t xml:space="preserve"> (полном) общем образовании – 4, со справкой -1.</w:t>
      </w:r>
    </w:p>
    <w:p w:rsidR="007B197A" w:rsidRPr="004366B0" w:rsidRDefault="007B197A" w:rsidP="007B197A">
      <w:pPr>
        <w:jc w:val="both"/>
        <w:rPr>
          <w:rFonts w:ascii="Times New Roman" w:hAnsi="Times New Roman" w:cs="Times New Roman"/>
          <w:sz w:val="24"/>
          <w:szCs w:val="24"/>
        </w:rPr>
      </w:pPr>
      <w:r>
        <w:rPr>
          <w:rFonts w:ascii="Times New Roman" w:hAnsi="Times New Roman" w:cs="Times New Roman"/>
          <w:sz w:val="24"/>
          <w:szCs w:val="24"/>
        </w:rPr>
        <w:t>Процент успеваемости по школе – 96,7%, процент качества – 35%.</w:t>
      </w:r>
    </w:p>
    <w:tbl>
      <w:tblPr>
        <w:tblW w:w="5000" w:type="pct"/>
        <w:tblLook w:val="04A0"/>
      </w:tblPr>
      <w:tblGrid>
        <w:gridCol w:w="2255"/>
        <w:gridCol w:w="1866"/>
        <w:gridCol w:w="2984"/>
        <w:gridCol w:w="2756"/>
        <w:gridCol w:w="1631"/>
        <w:gridCol w:w="2122"/>
        <w:gridCol w:w="1628"/>
      </w:tblGrid>
      <w:tr w:rsidR="007B197A" w:rsidRPr="004366B0" w:rsidTr="00E01B2B">
        <w:trPr>
          <w:trHeight w:val="276"/>
        </w:trPr>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Классы</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Кол-во классов</w:t>
            </w:r>
          </w:p>
        </w:tc>
        <w:tc>
          <w:tcPr>
            <w:tcW w:w="9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Кол-во обучающихся</w:t>
            </w:r>
          </w:p>
        </w:tc>
        <w:tc>
          <w:tcPr>
            <w:tcW w:w="9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Кол-во успевающих</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 усп.</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Кол-во обучающ оконч на "4" и "5"</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 кач</w:t>
            </w:r>
          </w:p>
        </w:tc>
      </w:tr>
      <w:tr w:rsidR="007B197A" w:rsidRPr="004366B0" w:rsidTr="00E01B2B">
        <w:trPr>
          <w:trHeight w:val="347"/>
        </w:trPr>
        <w:tc>
          <w:tcPr>
            <w:tcW w:w="7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97A" w:rsidRPr="004366B0" w:rsidRDefault="007B197A" w:rsidP="00E01B2B">
            <w:pPr>
              <w:spacing w:after="0" w:line="240" w:lineRule="auto"/>
              <w:rPr>
                <w:rFonts w:ascii="Times New Roman" w:eastAsia="Times New Roman" w:hAnsi="Times New Roman" w:cs="Times New Roman"/>
                <w:b/>
                <w:bCs/>
                <w:sz w:val="24"/>
                <w:szCs w:val="24"/>
              </w:rPr>
            </w:pPr>
          </w:p>
        </w:tc>
        <w:tc>
          <w:tcPr>
            <w:tcW w:w="6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97A" w:rsidRPr="004366B0" w:rsidRDefault="007B197A" w:rsidP="00E01B2B">
            <w:pPr>
              <w:spacing w:after="0" w:line="240" w:lineRule="auto"/>
              <w:rPr>
                <w:rFonts w:ascii="Times New Roman" w:eastAsia="Times New Roman" w:hAnsi="Times New Roman" w:cs="Times New Roman"/>
                <w:b/>
                <w:bCs/>
                <w:sz w:val="24"/>
                <w:szCs w:val="24"/>
              </w:rPr>
            </w:pPr>
          </w:p>
        </w:tc>
        <w:tc>
          <w:tcPr>
            <w:tcW w:w="9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97A" w:rsidRPr="004366B0" w:rsidRDefault="007B197A" w:rsidP="00E01B2B">
            <w:pPr>
              <w:spacing w:after="0" w:line="240" w:lineRule="auto"/>
              <w:rPr>
                <w:rFonts w:ascii="Times New Roman" w:eastAsia="Times New Roman" w:hAnsi="Times New Roman" w:cs="Times New Roman"/>
                <w:b/>
                <w:bCs/>
                <w:sz w:val="24"/>
                <w:szCs w:val="24"/>
              </w:rPr>
            </w:pPr>
          </w:p>
        </w:tc>
        <w:tc>
          <w:tcPr>
            <w:tcW w:w="9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97A" w:rsidRPr="004366B0" w:rsidRDefault="007B197A" w:rsidP="00E01B2B">
            <w:pPr>
              <w:spacing w:after="0" w:line="240" w:lineRule="auto"/>
              <w:rPr>
                <w:rFonts w:ascii="Times New Roman" w:eastAsia="Times New Roman" w:hAnsi="Times New Roman" w:cs="Times New Roman"/>
                <w:b/>
                <w:bCs/>
                <w:sz w:val="24"/>
                <w:szCs w:val="24"/>
              </w:rPr>
            </w:pPr>
          </w:p>
        </w:tc>
        <w:tc>
          <w:tcPr>
            <w:tcW w:w="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97A" w:rsidRPr="004366B0" w:rsidRDefault="007B197A" w:rsidP="00E01B2B">
            <w:pPr>
              <w:spacing w:after="0" w:line="240" w:lineRule="auto"/>
              <w:rPr>
                <w:rFonts w:ascii="Times New Roman" w:eastAsia="Times New Roman" w:hAnsi="Times New Roman" w:cs="Times New Roman"/>
                <w:b/>
                <w:bCs/>
                <w:sz w:val="24"/>
                <w:szCs w:val="24"/>
              </w:rPr>
            </w:pPr>
          </w:p>
        </w:tc>
        <w:tc>
          <w:tcPr>
            <w:tcW w:w="6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97A" w:rsidRPr="004366B0" w:rsidRDefault="007B197A" w:rsidP="00E01B2B">
            <w:pPr>
              <w:spacing w:after="0" w:line="240" w:lineRule="auto"/>
              <w:rPr>
                <w:rFonts w:ascii="Times New Roman" w:eastAsia="Times New Roman" w:hAnsi="Times New Roman" w:cs="Times New Roman"/>
                <w:b/>
                <w:bCs/>
                <w:sz w:val="24"/>
                <w:szCs w:val="24"/>
              </w:rPr>
            </w:pPr>
          </w:p>
        </w:tc>
        <w:tc>
          <w:tcPr>
            <w:tcW w:w="5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197A" w:rsidRPr="004366B0" w:rsidRDefault="007B197A" w:rsidP="00E01B2B">
            <w:pPr>
              <w:spacing w:after="0" w:line="240" w:lineRule="auto"/>
              <w:rPr>
                <w:rFonts w:ascii="Times New Roman" w:eastAsia="Times New Roman" w:hAnsi="Times New Roman" w:cs="Times New Roman"/>
                <w:b/>
                <w:bCs/>
                <w:sz w:val="24"/>
                <w:szCs w:val="24"/>
              </w:rPr>
            </w:pPr>
          </w:p>
        </w:tc>
      </w:tr>
      <w:tr w:rsidR="007B197A" w:rsidRPr="004366B0" w:rsidTr="00E01B2B">
        <w:trPr>
          <w:trHeight w:val="255"/>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 класс</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5</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5</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100</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 </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0,0</w:t>
            </w:r>
          </w:p>
        </w:tc>
      </w:tr>
      <w:tr w:rsidR="007B197A" w:rsidRPr="004366B0" w:rsidTr="00E01B2B">
        <w:trPr>
          <w:trHeight w:val="77"/>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2 класс</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7</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7</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100</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3</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42,9</w:t>
            </w:r>
          </w:p>
        </w:tc>
      </w:tr>
      <w:tr w:rsidR="007B197A" w:rsidRPr="004366B0" w:rsidTr="00E01B2B">
        <w:trPr>
          <w:trHeight w:val="255"/>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3 класс</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6</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6</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100</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2</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33,3</w:t>
            </w:r>
          </w:p>
        </w:tc>
      </w:tr>
      <w:tr w:rsidR="007B197A" w:rsidRPr="004366B0" w:rsidTr="00E01B2B">
        <w:trPr>
          <w:trHeight w:val="77"/>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4 класс</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8</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7</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87,5</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2</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25,0</w:t>
            </w:r>
          </w:p>
        </w:tc>
      </w:tr>
      <w:tr w:rsidR="007B197A" w:rsidRPr="008673CA" w:rsidTr="00E01B2B">
        <w:trPr>
          <w:trHeight w:val="255"/>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Итого по 1-4</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4</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26</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25</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sz w:val="24"/>
                <w:szCs w:val="24"/>
              </w:rPr>
            </w:pPr>
            <w:r w:rsidRPr="004366B0">
              <w:rPr>
                <w:rFonts w:ascii="Times New Roman" w:eastAsia="Times New Roman" w:hAnsi="Times New Roman" w:cs="Times New Roman"/>
                <w:b/>
                <w:sz w:val="24"/>
                <w:szCs w:val="24"/>
              </w:rPr>
              <w:t>96,15</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7</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sz w:val="24"/>
                <w:szCs w:val="24"/>
              </w:rPr>
            </w:pPr>
            <w:r w:rsidRPr="004366B0">
              <w:rPr>
                <w:rFonts w:ascii="Times New Roman" w:eastAsia="Times New Roman" w:hAnsi="Times New Roman" w:cs="Times New Roman"/>
                <w:b/>
                <w:sz w:val="24"/>
                <w:szCs w:val="24"/>
              </w:rPr>
              <w:t>26,9</w:t>
            </w:r>
          </w:p>
        </w:tc>
      </w:tr>
      <w:tr w:rsidR="007B197A" w:rsidRPr="004366B0" w:rsidTr="00E01B2B">
        <w:trPr>
          <w:trHeight w:val="77"/>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5 класс</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5</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5</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100</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3</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60,0</w:t>
            </w:r>
          </w:p>
        </w:tc>
      </w:tr>
      <w:tr w:rsidR="007B197A" w:rsidRPr="004366B0" w:rsidTr="00E01B2B">
        <w:trPr>
          <w:trHeight w:val="255"/>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6 класс</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8</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8</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100</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5</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62,5</w:t>
            </w:r>
          </w:p>
        </w:tc>
      </w:tr>
      <w:tr w:rsidR="007B197A" w:rsidRPr="004366B0" w:rsidTr="00E01B2B">
        <w:trPr>
          <w:trHeight w:val="255"/>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7 класс</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6</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6</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100</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3</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50,0</w:t>
            </w:r>
          </w:p>
        </w:tc>
      </w:tr>
      <w:tr w:rsidR="007B197A" w:rsidRPr="004366B0" w:rsidTr="00E01B2B">
        <w:trPr>
          <w:trHeight w:val="255"/>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8 класс</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5</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5</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100</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2</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40,0</w:t>
            </w:r>
          </w:p>
        </w:tc>
      </w:tr>
      <w:tr w:rsidR="007B197A" w:rsidRPr="004366B0" w:rsidTr="00E01B2B">
        <w:trPr>
          <w:trHeight w:val="255"/>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9 класс</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4</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4</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100</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0</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0,0</w:t>
            </w:r>
          </w:p>
        </w:tc>
      </w:tr>
      <w:tr w:rsidR="007B197A" w:rsidRPr="008673CA" w:rsidTr="00E01B2B">
        <w:trPr>
          <w:trHeight w:val="255"/>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 xml:space="preserve">итого по 5-9 </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5</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28</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28</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sz w:val="24"/>
                <w:szCs w:val="24"/>
              </w:rPr>
            </w:pPr>
            <w:r w:rsidRPr="004366B0">
              <w:rPr>
                <w:rFonts w:ascii="Times New Roman" w:eastAsia="Times New Roman" w:hAnsi="Times New Roman" w:cs="Times New Roman"/>
                <w:b/>
                <w:sz w:val="24"/>
                <w:szCs w:val="24"/>
              </w:rPr>
              <w:t>100</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13</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sz w:val="24"/>
                <w:szCs w:val="24"/>
              </w:rPr>
            </w:pPr>
            <w:r w:rsidRPr="004366B0">
              <w:rPr>
                <w:rFonts w:ascii="Times New Roman" w:eastAsia="Times New Roman" w:hAnsi="Times New Roman" w:cs="Times New Roman"/>
                <w:b/>
                <w:sz w:val="24"/>
                <w:szCs w:val="24"/>
              </w:rPr>
              <w:t>46,4</w:t>
            </w:r>
          </w:p>
        </w:tc>
      </w:tr>
      <w:tr w:rsidR="007B197A" w:rsidRPr="004366B0" w:rsidTr="00E01B2B">
        <w:trPr>
          <w:trHeight w:val="77"/>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10 класс</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100</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 </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0,0</w:t>
            </w:r>
          </w:p>
        </w:tc>
      </w:tr>
      <w:tr w:rsidR="007B197A" w:rsidRPr="004366B0" w:rsidTr="00E01B2B">
        <w:trPr>
          <w:trHeight w:val="130"/>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11 класс</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5</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4</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80</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1</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sz w:val="24"/>
                <w:szCs w:val="24"/>
              </w:rPr>
            </w:pPr>
            <w:r w:rsidRPr="004366B0">
              <w:rPr>
                <w:rFonts w:ascii="Times New Roman" w:eastAsia="Times New Roman" w:hAnsi="Times New Roman" w:cs="Times New Roman"/>
                <w:sz w:val="24"/>
                <w:szCs w:val="24"/>
              </w:rPr>
              <w:t>20,0</w:t>
            </w:r>
          </w:p>
        </w:tc>
      </w:tr>
      <w:tr w:rsidR="007B197A" w:rsidRPr="008673CA" w:rsidTr="00E01B2B">
        <w:trPr>
          <w:trHeight w:val="255"/>
        </w:trPr>
        <w:tc>
          <w:tcPr>
            <w:tcW w:w="740" w:type="pct"/>
            <w:tcBorders>
              <w:top w:val="nil"/>
              <w:left w:val="single" w:sz="4" w:space="0" w:color="auto"/>
              <w:bottom w:val="single" w:sz="4" w:space="0" w:color="auto"/>
              <w:right w:val="single" w:sz="4" w:space="0" w:color="auto"/>
            </w:tcBorders>
            <w:shd w:val="clear" w:color="auto" w:fill="auto"/>
            <w:noWrap/>
            <w:hideMark/>
          </w:tcPr>
          <w:p w:rsidR="007B197A" w:rsidRPr="004366B0" w:rsidRDefault="007B197A" w:rsidP="00E01B2B">
            <w:pPr>
              <w:spacing w:after="0" w:line="240" w:lineRule="auto"/>
              <w:rPr>
                <w:rFonts w:ascii="Times New Roman" w:eastAsia="Times New Roman" w:hAnsi="Times New Roman" w:cs="Times New Roman"/>
                <w:b/>
                <w:bCs/>
                <w:sz w:val="24"/>
                <w:szCs w:val="24"/>
              </w:rPr>
            </w:pPr>
            <w:r w:rsidRPr="008673CA">
              <w:rPr>
                <w:rFonts w:ascii="Times New Roman" w:eastAsia="Times New Roman" w:hAnsi="Times New Roman" w:cs="Times New Roman"/>
                <w:b/>
                <w:bCs/>
                <w:sz w:val="24"/>
                <w:szCs w:val="24"/>
              </w:rPr>
              <w:t>Итого по 10-11</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2</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6</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5</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sz w:val="24"/>
                <w:szCs w:val="24"/>
              </w:rPr>
            </w:pPr>
            <w:r w:rsidRPr="004366B0">
              <w:rPr>
                <w:rFonts w:ascii="Times New Roman" w:eastAsia="Times New Roman" w:hAnsi="Times New Roman" w:cs="Times New Roman"/>
                <w:b/>
                <w:sz w:val="24"/>
                <w:szCs w:val="24"/>
              </w:rPr>
              <w:t>83,33</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1</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sz w:val="24"/>
                <w:szCs w:val="24"/>
              </w:rPr>
            </w:pPr>
            <w:r w:rsidRPr="004366B0">
              <w:rPr>
                <w:rFonts w:ascii="Times New Roman" w:eastAsia="Times New Roman" w:hAnsi="Times New Roman" w:cs="Times New Roman"/>
                <w:b/>
                <w:sz w:val="24"/>
                <w:szCs w:val="24"/>
              </w:rPr>
              <w:t>16,7</w:t>
            </w:r>
          </w:p>
        </w:tc>
      </w:tr>
      <w:tr w:rsidR="007B197A" w:rsidRPr="008673CA" w:rsidTr="00E01B2B">
        <w:trPr>
          <w:trHeight w:val="255"/>
        </w:trPr>
        <w:tc>
          <w:tcPr>
            <w:tcW w:w="740" w:type="pct"/>
            <w:tcBorders>
              <w:top w:val="nil"/>
              <w:left w:val="single" w:sz="4" w:space="0" w:color="auto"/>
              <w:bottom w:val="single" w:sz="4" w:space="0" w:color="auto"/>
              <w:right w:val="single" w:sz="4" w:space="0" w:color="auto"/>
            </w:tcBorders>
            <w:shd w:val="clear" w:color="auto" w:fill="auto"/>
            <w:noWrap/>
            <w:vAlign w:val="bottom"/>
            <w:hideMark/>
          </w:tcPr>
          <w:p w:rsidR="007B197A" w:rsidRPr="004366B0" w:rsidRDefault="007B197A" w:rsidP="00E01B2B">
            <w:pPr>
              <w:spacing w:after="0" w:line="240" w:lineRule="auto"/>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Итого по ОУ</w:t>
            </w:r>
          </w:p>
        </w:tc>
        <w:tc>
          <w:tcPr>
            <w:tcW w:w="612"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11</w:t>
            </w:r>
          </w:p>
        </w:tc>
        <w:tc>
          <w:tcPr>
            <w:tcW w:w="979"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60</w:t>
            </w:r>
          </w:p>
        </w:tc>
        <w:tc>
          <w:tcPr>
            <w:tcW w:w="90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58</w:t>
            </w:r>
          </w:p>
        </w:tc>
        <w:tc>
          <w:tcPr>
            <w:tcW w:w="535"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sz w:val="24"/>
                <w:szCs w:val="24"/>
              </w:rPr>
            </w:pPr>
            <w:r w:rsidRPr="008673CA">
              <w:rPr>
                <w:rFonts w:ascii="Times New Roman" w:eastAsia="Times New Roman" w:hAnsi="Times New Roman" w:cs="Times New Roman"/>
                <w:b/>
                <w:sz w:val="24"/>
                <w:szCs w:val="24"/>
              </w:rPr>
              <w:t>96,7</w:t>
            </w:r>
          </w:p>
        </w:tc>
        <w:tc>
          <w:tcPr>
            <w:tcW w:w="696"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bCs/>
                <w:sz w:val="24"/>
                <w:szCs w:val="24"/>
              </w:rPr>
            </w:pPr>
            <w:r w:rsidRPr="004366B0">
              <w:rPr>
                <w:rFonts w:ascii="Times New Roman" w:eastAsia="Times New Roman" w:hAnsi="Times New Roman" w:cs="Times New Roman"/>
                <w:b/>
                <w:bCs/>
                <w:sz w:val="24"/>
                <w:szCs w:val="24"/>
              </w:rPr>
              <w:t>21</w:t>
            </w:r>
          </w:p>
        </w:tc>
        <w:tc>
          <w:tcPr>
            <w:tcW w:w="534" w:type="pct"/>
            <w:tcBorders>
              <w:top w:val="nil"/>
              <w:left w:val="nil"/>
              <w:bottom w:val="single" w:sz="4" w:space="0" w:color="auto"/>
              <w:right w:val="single" w:sz="4" w:space="0" w:color="auto"/>
            </w:tcBorders>
            <w:shd w:val="clear" w:color="auto" w:fill="auto"/>
            <w:noWrap/>
            <w:hideMark/>
          </w:tcPr>
          <w:p w:rsidR="007B197A" w:rsidRPr="004366B0" w:rsidRDefault="007B197A" w:rsidP="00E01B2B">
            <w:pPr>
              <w:spacing w:after="0" w:line="240" w:lineRule="auto"/>
              <w:jc w:val="center"/>
              <w:rPr>
                <w:rFonts w:ascii="Times New Roman" w:eastAsia="Times New Roman" w:hAnsi="Times New Roman" w:cs="Times New Roman"/>
                <w:b/>
                <w:sz w:val="24"/>
                <w:szCs w:val="24"/>
              </w:rPr>
            </w:pPr>
            <w:r w:rsidRPr="004366B0">
              <w:rPr>
                <w:rFonts w:ascii="Times New Roman" w:eastAsia="Times New Roman" w:hAnsi="Times New Roman" w:cs="Times New Roman"/>
                <w:b/>
                <w:sz w:val="24"/>
                <w:szCs w:val="24"/>
              </w:rPr>
              <w:t>35,0</w:t>
            </w:r>
          </w:p>
        </w:tc>
      </w:tr>
    </w:tbl>
    <w:p w:rsidR="007B197A" w:rsidRDefault="007B197A" w:rsidP="007B197A">
      <w:pPr>
        <w:rPr>
          <w:rFonts w:ascii="Times New Roman" w:hAnsi="Times New Roman" w:cs="Times New Roman"/>
          <w:b/>
          <w:sz w:val="24"/>
          <w:szCs w:val="24"/>
        </w:rPr>
        <w:sectPr w:rsidR="007B197A" w:rsidSect="00494F62">
          <w:pgSz w:w="16838" w:h="11906" w:orient="landscape"/>
          <w:pgMar w:top="568" w:right="678" w:bottom="567" w:left="1134" w:header="708" w:footer="708" w:gutter="0"/>
          <w:cols w:space="708"/>
          <w:docGrid w:linePitch="360"/>
        </w:sectPr>
      </w:pPr>
    </w:p>
    <w:p w:rsidR="007B197A" w:rsidRPr="00895E81" w:rsidRDefault="007B197A" w:rsidP="007B197A">
      <w:pPr>
        <w:spacing w:after="0" w:line="240" w:lineRule="auto"/>
        <w:ind w:left="600"/>
        <w:jc w:val="center"/>
        <w:rPr>
          <w:rFonts w:ascii="Times New Roman" w:hAnsi="Times New Roman" w:cs="Times New Roman"/>
          <w:b/>
          <w:sz w:val="24"/>
          <w:szCs w:val="24"/>
        </w:rPr>
      </w:pPr>
      <w:r w:rsidRPr="00895E81">
        <w:rPr>
          <w:rFonts w:ascii="Times New Roman" w:hAnsi="Times New Roman" w:cs="Times New Roman"/>
          <w:b/>
          <w:sz w:val="24"/>
          <w:szCs w:val="24"/>
        </w:rPr>
        <w:lastRenderedPageBreak/>
        <w:t>Динамика успеваемости и качества за 5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826"/>
        <w:gridCol w:w="826"/>
        <w:gridCol w:w="826"/>
        <w:gridCol w:w="826"/>
        <w:gridCol w:w="826"/>
        <w:gridCol w:w="826"/>
        <w:gridCol w:w="827"/>
        <w:gridCol w:w="827"/>
        <w:gridCol w:w="827"/>
        <w:gridCol w:w="817"/>
      </w:tblGrid>
      <w:tr w:rsidR="007B197A" w:rsidRPr="00D579BB" w:rsidTr="00E01B2B">
        <w:trPr>
          <w:trHeight w:val="315"/>
        </w:trPr>
        <w:tc>
          <w:tcPr>
            <w:tcW w:w="455" w:type="pct"/>
            <w:vMerge w:val="restar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b/>
                <w:bCs/>
                <w:color w:val="000000"/>
                <w:sz w:val="24"/>
                <w:szCs w:val="24"/>
              </w:rPr>
            </w:pPr>
            <w:r w:rsidRPr="00D579BB">
              <w:rPr>
                <w:rFonts w:ascii="Times New Roman" w:eastAsia="Times New Roman" w:hAnsi="Times New Roman" w:cs="Times New Roman"/>
                <w:b/>
                <w:bCs/>
                <w:color w:val="000000"/>
                <w:sz w:val="24"/>
                <w:szCs w:val="24"/>
              </w:rPr>
              <w:t>ОУ</w:t>
            </w:r>
          </w:p>
        </w:tc>
        <w:tc>
          <w:tcPr>
            <w:tcW w:w="909" w:type="pct"/>
            <w:gridSpan w:val="2"/>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b/>
                <w:bCs/>
                <w:color w:val="000000"/>
                <w:sz w:val="24"/>
                <w:szCs w:val="24"/>
              </w:rPr>
            </w:pPr>
            <w:r w:rsidRPr="00D579BB">
              <w:rPr>
                <w:rFonts w:ascii="Times New Roman" w:eastAsia="Times New Roman" w:hAnsi="Times New Roman" w:cs="Times New Roman"/>
                <w:b/>
                <w:bCs/>
                <w:color w:val="000000"/>
                <w:sz w:val="24"/>
                <w:szCs w:val="24"/>
              </w:rPr>
              <w:t>2008-2009</w:t>
            </w:r>
          </w:p>
        </w:tc>
        <w:tc>
          <w:tcPr>
            <w:tcW w:w="909" w:type="pct"/>
            <w:gridSpan w:val="2"/>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b/>
                <w:bCs/>
                <w:color w:val="000000"/>
                <w:sz w:val="24"/>
                <w:szCs w:val="24"/>
              </w:rPr>
            </w:pPr>
            <w:r w:rsidRPr="00D579BB">
              <w:rPr>
                <w:rFonts w:ascii="Times New Roman" w:eastAsia="Times New Roman" w:hAnsi="Times New Roman" w:cs="Times New Roman"/>
                <w:b/>
                <w:bCs/>
                <w:color w:val="000000"/>
                <w:sz w:val="24"/>
                <w:szCs w:val="24"/>
              </w:rPr>
              <w:t>2009-2010</w:t>
            </w:r>
          </w:p>
        </w:tc>
        <w:tc>
          <w:tcPr>
            <w:tcW w:w="909" w:type="pct"/>
            <w:gridSpan w:val="2"/>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b/>
                <w:bCs/>
                <w:color w:val="000000"/>
                <w:sz w:val="24"/>
                <w:szCs w:val="24"/>
              </w:rPr>
            </w:pPr>
            <w:r w:rsidRPr="00D579BB">
              <w:rPr>
                <w:rFonts w:ascii="Times New Roman" w:eastAsia="Times New Roman" w:hAnsi="Times New Roman" w:cs="Times New Roman"/>
                <w:b/>
                <w:bCs/>
                <w:color w:val="000000"/>
                <w:sz w:val="24"/>
                <w:szCs w:val="24"/>
              </w:rPr>
              <w:t>2010-2011</w:t>
            </w:r>
          </w:p>
        </w:tc>
        <w:tc>
          <w:tcPr>
            <w:tcW w:w="909" w:type="pct"/>
            <w:gridSpan w:val="2"/>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b/>
                <w:bCs/>
                <w:color w:val="000000"/>
                <w:sz w:val="24"/>
                <w:szCs w:val="24"/>
              </w:rPr>
            </w:pPr>
            <w:r w:rsidRPr="00D579BB">
              <w:rPr>
                <w:rFonts w:ascii="Times New Roman" w:eastAsia="Times New Roman" w:hAnsi="Times New Roman" w:cs="Times New Roman"/>
                <w:b/>
                <w:bCs/>
                <w:color w:val="000000"/>
                <w:sz w:val="24"/>
                <w:szCs w:val="24"/>
              </w:rPr>
              <w:t>2011-2012</w:t>
            </w:r>
          </w:p>
        </w:tc>
        <w:tc>
          <w:tcPr>
            <w:tcW w:w="909" w:type="pct"/>
            <w:gridSpan w:val="2"/>
            <w:shd w:val="clear" w:color="auto" w:fill="auto"/>
            <w:noWrap/>
            <w:hideMark/>
          </w:tcPr>
          <w:p w:rsidR="007B197A" w:rsidRPr="00D579BB" w:rsidRDefault="007B197A" w:rsidP="00E01B2B">
            <w:pPr>
              <w:spacing w:after="0" w:line="240" w:lineRule="auto"/>
              <w:jc w:val="center"/>
              <w:rPr>
                <w:rFonts w:ascii="Times New Roman" w:eastAsia="Times New Roman" w:hAnsi="Times New Roman" w:cs="Times New Roman"/>
                <w:b/>
                <w:color w:val="000000"/>
                <w:sz w:val="24"/>
                <w:szCs w:val="24"/>
              </w:rPr>
            </w:pPr>
            <w:r w:rsidRPr="00D579BB">
              <w:rPr>
                <w:rFonts w:ascii="Times New Roman" w:eastAsia="Times New Roman" w:hAnsi="Times New Roman" w:cs="Times New Roman"/>
                <w:b/>
                <w:color w:val="000000"/>
                <w:sz w:val="24"/>
                <w:szCs w:val="24"/>
              </w:rPr>
              <w:t>2012-2013</w:t>
            </w:r>
          </w:p>
        </w:tc>
      </w:tr>
      <w:tr w:rsidR="007B197A" w:rsidRPr="00D579BB" w:rsidTr="00E01B2B">
        <w:trPr>
          <w:trHeight w:val="315"/>
        </w:trPr>
        <w:tc>
          <w:tcPr>
            <w:tcW w:w="455" w:type="pct"/>
            <w:vMerge/>
            <w:hideMark/>
          </w:tcPr>
          <w:p w:rsidR="007B197A" w:rsidRPr="00D579BB" w:rsidRDefault="007B197A" w:rsidP="00E01B2B">
            <w:pPr>
              <w:spacing w:after="0" w:line="240" w:lineRule="auto"/>
              <w:jc w:val="center"/>
              <w:rPr>
                <w:rFonts w:ascii="Times New Roman" w:eastAsia="Times New Roman" w:hAnsi="Times New Roman" w:cs="Times New Roman"/>
                <w:b/>
                <w:bCs/>
                <w:color w:val="000000"/>
                <w:sz w:val="24"/>
                <w:szCs w:val="24"/>
              </w:rPr>
            </w:pP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Усп%</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Кач%</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Усп%</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Кач%</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Усп%</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Кач%</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Усп%</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Кач%</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Усп%</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Кач%</w:t>
            </w:r>
          </w:p>
        </w:tc>
      </w:tr>
      <w:tr w:rsidR="007B197A" w:rsidRPr="00D579BB" w:rsidTr="00E01B2B">
        <w:trPr>
          <w:trHeight w:val="149"/>
        </w:trPr>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Чакырская СОШ</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98,1</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41,7</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98,7</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40,8</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93</w:t>
            </w:r>
          </w:p>
        </w:tc>
        <w:tc>
          <w:tcPr>
            <w:tcW w:w="455" w:type="pct"/>
            <w:shd w:val="clear" w:color="auto" w:fill="auto"/>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44,6</w:t>
            </w:r>
          </w:p>
        </w:tc>
        <w:tc>
          <w:tcPr>
            <w:tcW w:w="455" w:type="pct"/>
            <w:shd w:val="clear" w:color="auto" w:fill="auto"/>
            <w:noWrap/>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96,8</w:t>
            </w:r>
          </w:p>
        </w:tc>
        <w:tc>
          <w:tcPr>
            <w:tcW w:w="455" w:type="pct"/>
            <w:shd w:val="clear" w:color="auto" w:fill="auto"/>
            <w:noWrap/>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48,4</w:t>
            </w:r>
          </w:p>
        </w:tc>
        <w:tc>
          <w:tcPr>
            <w:tcW w:w="455" w:type="pct"/>
            <w:shd w:val="clear" w:color="auto" w:fill="auto"/>
            <w:noWrap/>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96,7</w:t>
            </w:r>
          </w:p>
        </w:tc>
        <w:tc>
          <w:tcPr>
            <w:tcW w:w="455" w:type="pct"/>
            <w:shd w:val="clear" w:color="auto" w:fill="auto"/>
            <w:noWrap/>
            <w:hideMark/>
          </w:tcPr>
          <w:p w:rsidR="007B197A" w:rsidRPr="00D579BB" w:rsidRDefault="007B197A" w:rsidP="00E01B2B">
            <w:pPr>
              <w:spacing w:after="0" w:line="240" w:lineRule="auto"/>
              <w:jc w:val="center"/>
              <w:rPr>
                <w:rFonts w:ascii="Times New Roman" w:eastAsia="Times New Roman" w:hAnsi="Times New Roman" w:cs="Times New Roman"/>
                <w:color w:val="000000"/>
                <w:sz w:val="24"/>
                <w:szCs w:val="24"/>
              </w:rPr>
            </w:pPr>
            <w:r w:rsidRPr="00D579BB">
              <w:rPr>
                <w:rFonts w:ascii="Times New Roman" w:eastAsia="Times New Roman" w:hAnsi="Times New Roman" w:cs="Times New Roman"/>
                <w:color w:val="000000"/>
                <w:sz w:val="24"/>
                <w:szCs w:val="24"/>
              </w:rPr>
              <w:t>35</w:t>
            </w:r>
          </w:p>
        </w:tc>
      </w:tr>
    </w:tbl>
    <w:p w:rsidR="007B197A" w:rsidRPr="00D579BB" w:rsidRDefault="007B197A" w:rsidP="007B197A">
      <w:pPr>
        <w:rPr>
          <w:rFonts w:ascii="Times New Roman" w:hAnsi="Times New Roman" w:cs="Times New Roman"/>
          <w:b/>
          <w:sz w:val="24"/>
          <w:szCs w:val="24"/>
        </w:rPr>
      </w:pPr>
    </w:p>
    <w:p w:rsidR="007B197A" w:rsidRDefault="007B197A" w:rsidP="007B197A">
      <w:pPr>
        <w:jc w:val="center"/>
        <w:rPr>
          <w:rFonts w:ascii="Times New Roman" w:hAnsi="Times New Roman" w:cs="Times New Roman"/>
          <w:b/>
          <w:sz w:val="24"/>
          <w:szCs w:val="24"/>
        </w:rPr>
      </w:pPr>
      <w:r w:rsidRPr="009576DA">
        <w:rPr>
          <w:rFonts w:ascii="Times New Roman" w:hAnsi="Times New Roman" w:cs="Times New Roman"/>
          <w:b/>
          <w:noProof/>
          <w:sz w:val="24"/>
          <w:szCs w:val="24"/>
        </w:rPr>
        <w:drawing>
          <wp:inline distT="0" distB="0" distL="0" distR="0">
            <wp:extent cx="5708399" cy="1977655"/>
            <wp:effectExtent l="19050" t="0" r="25651" b="3545"/>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197A" w:rsidRPr="00895E81" w:rsidRDefault="007B197A" w:rsidP="007B197A">
      <w:pPr>
        <w:jc w:val="both"/>
        <w:rPr>
          <w:rFonts w:ascii="Times New Roman" w:hAnsi="Times New Roman" w:cs="Times New Roman"/>
          <w:sz w:val="24"/>
          <w:szCs w:val="24"/>
        </w:rPr>
      </w:pPr>
      <w:r>
        <w:rPr>
          <w:rFonts w:ascii="Times New Roman" w:hAnsi="Times New Roman" w:cs="Times New Roman"/>
          <w:sz w:val="24"/>
          <w:szCs w:val="24"/>
        </w:rPr>
        <w:t xml:space="preserve">По сравнению с прошлым годом процент успеваемости снизился на 0,1%, процент качества снизился на </w:t>
      </w:r>
      <w:r w:rsidRPr="00D579BB">
        <w:rPr>
          <w:rFonts w:ascii="Times New Roman" w:hAnsi="Times New Roman" w:cs="Times New Roman"/>
          <w:sz w:val="24"/>
          <w:szCs w:val="24"/>
        </w:rPr>
        <w:t>13,4%</w:t>
      </w:r>
    </w:p>
    <w:p w:rsidR="007B197A" w:rsidRPr="00895E81" w:rsidRDefault="007B197A" w:rsidP="007B197A">
      <w:pPr>
        <w:spacing w:after="0" w:line="240" w:lineRule="auto"/>
        <w:ind w:left="600"/>
        <w:jc w:val="center"/>
        <w:rPr>
          <w:rFonts w:ascii="Times New Roman" w:hAnsi="Times New Roman" w:cs="Times New Roman"/>
          <w:b/>
          <w:sz w:val="24"/>
          <w:szCs w:val="24"/>
        </w:rPr>
      </w:pPr>
      <w:r w:rsidRPr="00895E81">
        <w:rPr>
          <w:rFonts w:ascii="Times New Roman" w:hAnsi="Times New Roman" w:cs="Times New Roman"/>
          <w:b/>
          <w:sz w:val="24"/>
          <w:szCs w:val="24"/>
        </w:rPr>
        <w:t>Участие обучающихся  в научно-практических конференциях, конкурсах, олимпиадах</w:t>
      </w:r>
    </w:p>
    <w:p w:rsidR="007B197A" w:rsidRPr="00D579BB" w:rsidRDefault="007B197A" w:rsidP="007B197A">
      <w:pPr>
        <w:rPr>
          <w:rFonts w:ascii="Times New Roman" w:hAnsi="Times New Roman" w:cs="Times New Roman"/>
          <w:sz w:val="24"/>
          <w:szCs w:val="24"/>
        </w:rPr>
      </w:pPr>
      <w:r w:rsidRPr="00D579BB">
        <w:rPr>
          <w:rFonts w:ascii="Times New Roman" w:hAnsi="Times New Roman" w:cs="Times New Roman"/>
          <w:sz w:val="24"/>
          <w:szCs w:val="24"/>
        </w:rPr>
        <w:t xml:space="preserve">В улусной НПК всего приняли участие 20 обучающихся: из них стали лауреатами – 2 обучающихся, получили диплом 1 степени- 2 , диплом 2 степени – 4. </w:t>
      </w:r>
    </w:p>
    <w:p w:rsidR="007B197A" w:rsidRPr="00C404E5" w:rsidRDefault="007B197A" w:rsidP="007B197A">
      <w:pPr>
        <w:contextualSpacing/>
        <w:jc w:val="both"/>
      </w:pPr>
      <w:r w:rsidRPr="00D579BB">
        <w:rPr>
          <w:rFonts w:ascii="Times New Roman" w:hAnsi="Times New Roman" w:cs="Times New Roman"/>
          <w:sz w:val="24"/>
          <w:szCs w:val="24"/>
        </w:rPr>
        <w:t>В региональной НПК принял участие -</w:t>
      </w:r>
      <w:r w:rsidRPr="00C404E5">
        <w:rPr>
          <w:rFonts w:ascii="Times New Roman" w:hAnsi="Times New Roman" w:cs="Times New Roman"/>
          <w:sz w:val="24"/>
          <w:szCs w:val="24"/>
        </w:rPr>
        <w:t>1 обучающийся.</w:t>
      </w:r>
    </w:p>
    <w:tbl>
      <w:tblPr>
        <w:tblW w:w="5000" w:type="pct"/>
        <w:tblLayout w:type="fixed"/>
        <w:tblLook w:val="04A0"/>
      </w:tblPr>
      <w:tblGrid>
        <w:gridCol w:w="2168"/>
        <w:gridCol w:w="1792"/>
        <w:gridCol w:w="1101"/>
        <w:gridCol w:w="1514"/>
        <w:gridCol w:w="1520"/>
        <w:gridCol w:w="1476"/>
      </w:tblGrid>
      <w:tr w:rsidR="007B197A" w:rsidRPr="001A14A7" w:rsidTr="00E01B2B">
        <w:trPr>
          <w:trHeight w:val="300"/>
        </w:trPr>
        <w:tc>
          <w:tcPr>
            <w:tcW w:w="113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уровень</w:t>
            </w:r>
          </w:p>
        </w:tc>
        <w:tc>
          <w:tcPr>
            <w:tcW w:w="9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всего приняли участие</w:t>
            </w:r>
          </w:p>
        </w:tc>
        <w:tc>
          <w:tcPr>
            <w:tcW w:w="2932" w:type="pct"/>
            <w:gridSpan w:val="4"/>
            <w:tcBorders>
              <w:top w:val="single" w:sz="4" w:space="0" w:color="auto"/>
              <w:left w:val="nil"/>
              <w:bottom w:val="single" w:sz="4" w:space="0" w:color="auto"/>
              <w:right w:val="single" w:sz="4" w:space="0" w:color="auto"/>
            </w:tcBorders>
            <w:shd w:val="clear" w:color="auto" w:fill="auto"/>
            <w:noWrap/>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из них</w:t>
            </w:r>
          </w:p>
        </w:tc>
      </w:tr>
      <w:tr w:rsidR="007B197A" w:rsidRPr="001A14A7" w:rsidTr="00E01B2B">
        <w:trPr>
          <w:trHeight w:val="269"/>
        </w:trPr>
        <w:tc>
          <w:tcPr>
            <w:tcW w:w="1133" w:type="pct"/>
            <w:vMerge/>
            <w:tcBorders>
              <w:top w:val="single" w:sz="4" w:space="0" w:color="auto"/>
              <w:left w:val="single" w:sz="4" w:space="0" w:color="auto"/>
              <w:bottom w:val="single" w:sz="4" w:space="0" w:color="000000"/>
              <w:right w:val="single" w:sz="4" w:space="0" w:color="auto"/>
            </w:tcBorders>
            <w:shd w:val="clear" w:color="auto" w:fill="auto"/>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p>
        </w:tc>
        <w:tc>
          <w:tcPr>
            <w:tcW w:w="936" w:type="pct"/>
            <w:vMerge/>
            <w:tcBorders>
              <w:top w:val="single" w:sz="4" w:space="0" w:color="auto"/>
              <w:left w:val="single" w:sz="4" w:space="0" w:color="auto"/>
              <w:bottom w:val="single" w:sz="4" w:space="0" w:color="auto"/>
              <w:right w:val="single" w:sz="4" w:space="0" w:color="auto"/>
            </w:tcBorders>
            <w:shd w:val="clear" w:color="auto" w:fill="auto"/>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p>
        </w:tc>
        <w:tc>
          <w:tcPr>
            <w:tcW w:w="575" w:type="pct"/>
            <w:tcBorders>
              <w:top w:val="nil"/>
              <w:left w:val="nil"/>
              <w:bottom w:val="single" w:sz="4" w:space="0" w:color="auto"/>
              <w:right w:val="single" w:sz="4" w:space="0" w:color="auto"/>
            </w:tcBorders>
            <w:shd w:val="clear" w:color="auto" w:fill="auto"/>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лауреат</w:t>
            </w:r>
          </w:p>
        </w:tc>
        <w:tc>
          <w:tcPr>
            <w:tcW w:w="791" w:type="pct"/>
            <w:tcBorders>
              <w:top w:val="nil"/>
              <w:left w:val="nil"/>
              <w:bottom w:val="single" w:sz="4" w:space="0" w:color="auto"/>
              <w:right w:val="single" w:sz="4" w:space="0" w:color="auto"/>
            </w:tcBorders>
            <w:shd w:val="clear" w:color="auto" w:fill="auto"/>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диплом 1 ст</w:t>
            </w:r>
          </w:p>
        </w:tc>
        <w:tc>
          <w:tcPr>
            <w:tcW w:w="794" w:type="pct"/>
            <w:tcBorders>
              <w:top w:val="nil"/>
              <w:left w:val="nil"/>
              <w:bottom w:val="single" w:sz="4" w:space="0" w:color="auto"/>
              <w:right w:val="single" w:sz="4" w:space="0" w:color="auto"/>
            </w:tcBorders>
            <w:shd w:val="clear" w:color="auto" w:fill="auto"/>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диплом 2 ст</w:t>
            </w:r>
          </w:p>
        </w:tc>
        <w:tc>
          <w:tcPr>
            <w:tcW w:w="771" w:type="pct"/>
            <w:tcBorders>
              <w:top w:val="nil"/>
              <w:left w:val="nil"/>
              <w:bottom w:val="single" w:sz="4" w:space="0" w:color="auto"/>
              <w:right w:val="single" w:sz="4" w:space="0" w:color="auto"/>
            </w:tcBorders>
            <w:shd w:val="clear" w:color="auto" w:fill="auto"/>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диплом 3 ст</w:t>
            </w:r>
          </w:p>
        </w:tc>
      </w:tr>
      <w:tr w:rsidR="007B197A" w:rsidRPr="001A14A7" w:rsidTr="00E01B2B">
        <w:trPr>
          <w:trHeight w:val="300"/>
        </w:trPr>
        <w:tc>
          <w:tcPr>
            <w:tcW w:w="1133" w:type="pct"/>
            <w:tcBorders>
              <w:top w:val="nil"/>
              <w:left w:val="single" w:sz="4" w:space="0" w:color="auto"/>
              <w:bottom w:val="single" w:sz="4" w:space="0" w:color="auto"/>
              <w:right w:val="single" w:sz="4" w:space="0" w:color="auto"/>
            </w:tcBorders>
            <w:shd w:val="clear" w:color="auto" w:fill="auto"/>
            <w:noWrap/>
            <w:hideMark/>
          </w:tcPr>
          <w:p w:rsidR="007B197A" w:rsidRPr="001A14A7" w:rsidRDefault="007B197A" w:rsidP="00E01B2B">
            <w:pPr>
              <w:spacing w:after="0" w:line="240" w:lineRule="auto"/>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улусная НПК</w:t>
            </w:r>
          </w:p>
        </w:tc>
        <w:tc>
          <w:tcPr>
            <w:tcW w:w="936" w:type="pct"/>
            <w:tcBorders>
              <w:top w:val="nil"/>
              <w:left w:val="nil"/>
              <w:bottom w:val="single" w:sz="4" w:space="0" w:color="auto"/>
              <w:right w:val="single" w:sz="4" w:space="0" w:color="auto"/>
            </w:tcBorders>
            <w:shd w:val="clear" w:color="auto" w:fill="auto"/>
            <w:noWrap/>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20</w:t>
            </w:r>
          </w:p>
        </w:tc>
        <w:tc>
          <w:tcPr>
            <w:tcW w:w="575" w:type="pct"/>
            <w:tcBorders>
              <w:top w:val="nil"/>
              <w:left w:val="nil"/>
              <w:bottom w:val="single" w:sz="4" w:space="0" w:color="auto"/>
              <w:right w:val="single" w:sz="4" w:space="0" w:color="auto"/>
            </w:tcBorders>
            <w:shd w:val="clear" w:color="auto" w:fill="auto"/>
            <w:noWrap/>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2</w:t>
            </w:r>
          </w:p>
        </w:tc>
        <w:tc>
          <w:tcPr>
            <w:tcW w:w="791" w:type="pct"/>
            <w:tcBorders>
              <w:top w:val="nil"/>
              <w:left w:val="nil"/>
              <w:bottom w:val="single" w:sz="4" w:space="0" w:color="auto"/>
              <w:right w:val="single" w:sz="4" w:space="0" w:color="auto"/>
            </w:tcBorders>
            <w:shd w:val="clear" w:color="auto" w:fill="auto"/>
            <w:noWrap/>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2</w:t>
            </w:r>
          </w:p>
        </w:tc>
        <w:tc>
          <w:tcPr>
            <w:tcW w:w="794" w:type="pct"/>
            <w:tcBorders>
              <w:top w:val="nil"/>
              <w:left w:val="nil"/>
              <w:bottom w:val="single" w:sz="4" w:space="0" w:color="auto"/>
              <w:right w:val="single" w:sz="4" w:space="0" w:color="auto"/>
            </w:tcBorders>
            <w:shd w:val="clear" w:color="auto" w:fill="auto"/>
            <w:noWrap/>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4</w:t>
            </w:r>
          </w:p>
        </w:tc>
        <w:tc>
          <w:tcPr>
            <w:tcW w:w="771" w:type="pct"/>
            <w:tcBorders>
              <w:top w:val="nil"/>
              <w:left w:val="nil"/>
              <w:bottom w:val="single" w:sz="4" w:space="0" w:color="auto"/>
              <w:right w:val="single" w:sz="4" w:space="0" w:color="auto"/>
            </w:tcBorders>
            <w:shd w:val="clear" w:color="auto" w:fill="auto"/>
            <w:noWrap/>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p>
        </w:tc>
      </w:tr>
      <w:tr w:rsidR="007B197A" w:rsidRPr="001A14A7" w:rsidTr="00E01B2B">
        <w:trPr>
          <w:trHeight w:val="300"/>
        </w:trPr>
        <w:tc>
          <w:tcPr>
            <w:tcW w:w="1133" w:type="pct"/>
            <w:tcBorders>
              <w:top w:val="nil"/>
              <w:left w:val="single" w:sz="4" w:space="0" w:color="auto"/>
              <w:bottom w:val="single" w:sz="4" w:space="0" w:color="auto"/>
              <w:right w:val="single" w:sz="4" w:space="0" w:color="auto"/>
            </w:tcBorders>
            <w:shd w:val="clear" w:color="auto" w:fill="auto"/>
            <w:noWrap/>
            <w:hideMark/>
          </w:tcPr>
          <w:p w:rsidR="007B197A" w:rsidRPr="001A14A7" w:rsidRDefault="007B197A" w:rsidP="00E01B2B">
            <w:pPr>
              <w:spacing w:after="0" w:line="240" w:lineRule="auto"/>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региональная НПК</w:t>
            </w:r>
          </w:p>
        </w:tc>
        <w:tc>
          <w:tcPr>
            <w:tcW w:w="936" w:type="pct"/>
            <w:tcBorders>
              <w:top w:val="nil"/>
              <w:left w:val="nil"/>
              <w:bottom w:val="single" w:sz="4" w:space="0" w:color="auto"/>
              <w:right w:val="single" w:sz="4" w:space="0" w:color="auto"/>
            </w:tcBorders>
            <w:shd w:val="clear" w:color="auto" w:fill="auto"/>
            <w:noWrap/>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r w:rsidRPr="001A14A7">
              <w:rPr>
                <w:rFonts w:ascii="Times New Roman" w:eastAsia="Times New Roman" w:hAnsi="Times New Roman" w:cs="Times New Roman"/>
                <w:color w:val="000000"/>
                <w:sz w:val="24"/>
                <w:szCs w:val="24"/>
              </w:rPr>
              <w:t>1</w:t>
            </w:r>
          </w:p>
        </w:tc>
        <w:tc>
          <w:tcPr>
            <w:tcW w:w="575" w:type="pct"/>
            <w:tcBorders>
              <w:top w:val="nil"/>
              <w:left w:val="nil"/>
              <w:bottom w:val="single" w:sz="4" w:space="0" w:color="auto"/>
              <w:right w:val="single" w:sz="4" w:space="0" w:color="auto"/>
            </w:tcBorders>
            <w:shd w:val="clear" w:color="auto" w:fill="auto"/>
            <w:noWrap/>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p>
        </w:tc>
        <w:tc>
          <w:tcPr>
            <w:tcW w:w="791" w:type="pct"/>
            <w:tcBorders>
              <w:top w:val="nil"/>
              <w:left w:val="nil"/>
              <w:bottom w:val="single" w:sz="4" w:space="0" w:color="auto"/>
              <w:right w:val="single" w:sz="4" w:space="0" w:color="auto"/>
            </w:tcBorders>
            <w:shd w:val="clear" w:color="auto" w:fill="auto"/>
            <w:noWrap/>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p>
        </w:tc>
        <w:tc>
          <w:tcPr>
            <w:tcW w:w="794" w:type="pct"/>
            <w:tcBorders>
              <w:top w:val="nil"/>
              <w:left w:val="nil"/>
              <w:bottom w:val="single" w:sz="4" w:space="0" w:color="auto"/>
              <w:right w:val="single" w:sz="4" w:space="0" w:color="auto"/>
            </w:tcBorders>
            <w:shd w:val="clear" w:color="auto" w:fill="auto"/>
            <w:noWrap/>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p>
        </w:tc>
        <w:tc>
          <w:tcPr>
            <w:tcW w:w="771" w:type="pct"/>
            <w:tcBorders>
              <w:top w:val="nil"/>
              <w:left w:val="nil"/>
              <w:bottom w:val="single" w:sz="4" w:space="0" w:color="auto"/>
              <w:right w:val="single" w:sz="4" w:space="0" w:color="auto"/>
            </w:tcBorders>
            <w:shd w:val="clear" w:color="auto" w:fill="auto"/>
            <w:noWrap/>
            <w:hideMark/>
          </w:tcPr>
          <w:p w:rsidR="007B197A" w:rsidRPr="001A14A7" w:rsidRDefault="007B197A" w:rsidP="00E01B2B">
            <w:pPr>
              <w:spacing w:after="0" w:line="240" w:lineRule="auto"/>
              <w:jc w:val="center"/>
              <w:rPr>
                <w:rFonts w:ascii="Times New Roman" w:eastAsia="Times New Roman" w:hAnsi="Times New Roman" w:cs="Times New Roman"/>
                <w:color w:val="000000"/>
                <w:sz w:val="24"/>
                <w:szCs w:val="24"/>
              </w:rPr>
            </w:pPr>
          </w:p>
        </w:tc>
      </w:tr>
    </w:tbl>
    <w:p w:rsidR="007B197A" w:rsidRDefault="007B197A" w:rsidP="007B197A">
      <w:pPr>
        <w:rPr>
          <w:rFonts w:ascii="Times New Roman" w:hAnsi="Times New Roman" w:cs="Times New Roman"/>
          <w:sz w:val="24"/>
          <w:szCs w:val="24"/>
        </w:rPr>
      </w:pPr>
    </w:p>
    <w:p w:rsidR="007B197A" w:rsidRDefault="007B197A" w:rsidP="007B197A">
      <w:pPr>
        <w:rPr>
          <w:rFonts w:ascii="Times New Roman" w:hAnsi="Times New Roman" w:cs="Times New Roman"/>
          <w:sz w:val="24"/>
          <w:szCs w:val="24"/>
        </w:rPr>
      </w:pPr>
      <w:r>
        <w:rPr>
          <w:rFonts w:ascii="Times New Roman" w:hAnsi="Times New Roman" w:cs="Times New Roman"/>
          <w:sz w:val="24"/>
          <w:szCs w:val="24"/>
        </w:rPr>
        <w:t xml:space="preserve">Конкурс «Дьо5ур» проводился в 4 этапа: сетевой, улусный, региональный, республиканский. </w:t>
      </w:r>
    </w:p>
    <w:tbl>
      <w:tblPr>
        <w:tblW w:w="5000" w:type="pct"/>
        <w:tblLook w:val="04A0"/>
      </w:tblPr>
      <w:tblGrid>
        <w:gridCol w:w="2913"/>
        <w:gridCol w:w="2240"/>
        <w:gridCol w:w="1472"/>
        <w:gridCol w:w="1472"/>
        <w:gridCol w:w="1474"/>
      </w:tblGrid>
      <w:tr w:rsidR="007B197A" w:rsidRPr="007A5FBE" w:rsidTr="00E01B2B">
        <w:trPr>
          <w:trHeight w:val="360"/>
        </w:trPr>
        <w:tc>
          <w:tcPr>
            <w:tcW w:w="15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bCs/>
                <w:color w:val="000000"/>
                <w:sz w:val="24"/>
                <w:szCs w:val="24"/>
              </w:rPr>
              <w:t>Этапы "Дьо5ур"</w:t>
            </w:r>
          </w:p>
        </w:tc>
        <w:tc>
          <w:tcPr>
            <w:tcW w:w="11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Всего участвовали</w:t>
            </w:r>
          </w:p>
        </w:tc>
        <w:tc>
          <w:tcPr>
            <w:tcW w:w="2308" w:type="pct"/>
            <w:gridSpan w:val="3"/>
            <w:tcBorders>
              <w:top w:val="single" w:sz="4" w:space="0" w:color="auto"/>
              <w:left w:val="nil"/>
              <w:bottom w:val="single" w:sz="4" w:space="0" w:color="auto"/>
              <w:right w:val="single" w:sz="4" w:space="0" w:color="000000"/>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Из них</w:t>
            </w:r>
          </w:p>
        </w:tc>
      </w:tr>
      <w:tr w:rsidR="007B197A" w:rsidRPr="007A5FBE" w:rsidTr="00E01B2B">
        <w:trPr>
          <w:trHeight w:val="300"/>
        </w:trPr>
        <w:tc>
          <w:tcPr>
            <w:tcW w:w="1522" w:type="pct"/>
            <w:vMerge/>
            <w:tcBorders>
              <w:top w:val="single" w:sz="4" w:space="0" w:color="auto"/>
              <w:left w:val="single" w:sz="4" w:space="0" w:color="auto"/>
              <w:bottom w:val="single" w:sz="4" w:space="0" w:color="000000"/>
              <w:right w:val="single" w:sz="4" w:space="0" w:color="auto"/>
            </w:tcBorders>
            <w:vAlign w:val="center"/>
            <w:hideMark/>
          </w:tcPr>
          <w:p w:rsidR="007B197A" w:rsidRPr="007A5FBE" w:rsidRDefault="007B197A" w:rsidP="00E01B2B">
            <w:pPr>
              <w:spacing w:after="0" w:line="240" w:lineRule="auto"/>
              <w:rPr>
                <w:rFonts w:ascii="Times New Roman" w:eastAsia="Times New Roman" w:hAnsi="Times New Roman" w:cs="Times New Roman"/>
                <w:color w:val="000000"/>
                <w:sz w:val="24"/>
                <w:szCs w:val="24"/>
              </w:rPr>
            </w:pPr>
          </w:p>
        </w:tc>
        <w:tc>
          <w:tcPr>
            <w:tcW w:w="1170" w:type="pct"/>
            <w:vMerge/>
            <w:tcBorders>
              <w:top w:val="single" w:sz="4" w:space="0" w:color="auto"/>
              <w:left w:val="single" w:sz="4" w:space="0" w:color="auto"/>
              <w:bottom w:val="single" w:sz="4" w:space="0" w:color="000000"/>
              <w:right w:val="single" w:sz="4" w:space="0" w:color="auto"/>
            </w:tcBorders>
            <w:vAlign w:val="center"/>
            <w:hideMark/>
          </w:tcPr>
          <w:p w:rsidR="007B197A" w:rsidRPr="007A5FBE" w:rsidRDefault="007B197A" w:rsidP="00E01B2B">
            <w:pPr>
              <w:spacing w:after="0" w:line="240" w:lineRule="auto"/>
              <w:rPr>
                <w:rFonts w:ascii="Times New Roman" w:eastAsia="Times New Roman" w:hAnsi="Times New Roman" w:cs="Times New Roman"/>
                <w:color w:val="000000"/>
                <w:sz w:val="24"/>
                <w:szCs w:val="24"/>
              </w:rPr>
            </w:pP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1 место</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2 место</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3 место</w:t>
            </w:r>
          </w:p>
        </w:tc>
      </w:tr>
      <w:tr w:rsidR="007B197A" w:rsidRPr="007A5FBE" w:rsidTr="00E01B2B">
        <w:trPr>
          <w:trHeight w:val="300"/>
        </w:trPr>
        <w:tc>
          <w:tcPr>
            <w:tcW w:w="1522" w:type="pct"/>
            <w:tcBorders>
              <w:top w:val="nil"/>
              <w:left w:val="single" w:sz="4" w:space="0" w:color="auto"/>
              <w:bottom w:val="single" w:sz="4" w:space="0" w:color="auto"/>
              <w:right w:val="single" w:sz="4" w:space="0" w:color="auto"/>
            </w:tcBorders>
            <w:shd w:val="clear" w:color="auto" w:fill="auto"/>
            <w:hideMark/>
          </w:tcPr>
          <w:p w:rsidR="007B197A" w:rsidRPr="007A5FBE" w:rsidRDefault="007B197A" w:rsidP="00E01B2B">
            <w:pPr>
              <w:spacing w:after="0" w:line="240" w:lineRule="auto"/>
              <w:rPr>
                <w:rFonts w:ascii="Times New Roman" w:eastAsia="Times New Roman" w:hAnsi="Times New Roman" w:cs="Times New Roman"/>
                <w:color w:val="000000"/>
                <w:sz w:val="24"/>
                <w:szCs w:val="24"/>
              </w:rPr>
            </w:pPr>
            <w:r w:rsidRPr="007A5FBE">
              <w:rPr>
                <w:rFonts w:ascii="Times New Roman" w:eastAsia="Times New Roman" w:hAnsi="Times New Roman" w:cs="Times New Roman"/>
                <w:bCs/>
                <w:color w:val="000000"/>
                <w:sz w:val="24"/>
                <w:szCs w:val="24"/>
              </w:rPr>
              <w:t>Сетевой</w:t>
            </w:r>
          </w:p>
        </w:tc>
        <w:tc>
          <w:tcPr>
            <w:tcW w:w="1170"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8</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3</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3</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1</w:t>
            </w:r>
          </w:p>
        </w:tc>
      </w:tr>
      <w:tr w:rsidR="007B197A" w:rsidRPr="007A5FBE" w:rsidTr="00E01B2B">
        <w:trPr>
          <w:trHeight w:val="300"/>
        </w:trPr>
        <w:tc>
          <w:tcPr>
            <w:tcW w:w="1522" w:type="pct"/>
            <w:tcBorders>
              <w:top w:val="nil"/>
              <w:left w:val="single" w:sz="4" w:space="0" w:color="auto"/>
              <w:bottom w:val="single" w:sz="4" w:space="0" w:color="auto"/>
              <w:right w:val="single" w:sz="4" w:space="0" w:color="auto"/>
            </w:tcBorders>
            <w:shd w:val="clear" w:color="auto" w:fill="auto"/>
            <w:hideMark/>
          </w:tcPr>
          <w:p w:rsidR="007B197A" w:rsidRPr="007A5FBE" w:rsidRDefault="007B197A" w:rsidP="00E01B2B">
            <w:pPr>
              <w:spacing w:after="0" w:line="240" w:lineRule="auto"/>
              <w:rPr>
                <w:rFonts w:ascii="Times New Roman" w:eastAsia="Times New Roman" w:hAnsi="Times New Roman" w:cs="Times New Roman"/>
                <w:color w:val="000000"/>
                <w:sz w:val="24"/>
                <w:szCs w:val="24"/>
              </w:rPr>
            </w:pPr>
            <w:r w:rsidRPr="007A5FBE">
              <w:rPr>
                <w:rFonts w:ascii="Times New Roman" w:eastAsia="Times New Roman" w:hAnsi="Times New Roman" w:cs="Times New Roman"/>
                <w:bCs/>
                <w:color w:val="000000"/>
                <w:sz w:val="24"/>
                <w:szCs w:val="24"/>
              </w:rPr>
              <w:t>Улусный</w:t>
            </w:r>
          </w:p>
        </w:tc>
        <w:tc>
          <w:tcPr>
            <w:tcW w:w="1170"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4</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1</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 </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1</w:t>
            </w:r>
          </w:p>
        </w:tc>
      </w:tr>
      <w:tr w:rsidR="007B197A" w:rsidRPr="007A5FBE" w:rsidTr="00E01B2B">
        <w:trPr>
          <w:trHeight w:val="300"/>
        </w:trPr>
        <w:tc>
          <w:tcPr>
            <w:tcW w:w="1522" w:type="pct"/>
            <w:tcBorders>
              <w:top w:val="nil"/>
              <w:left w:val="single" w:sz="4" w:space="0" w:color="auto"/>
              <w:bottom w:val="single" w:sz="4" w:space="0" w:color="auto"/>
              <w:right w:val="single" w:sz="4" w:space="0" w:color="auto"/>
            </w:tcBorders>
            <w:shd w:val="clear" w:color="auto" w:fill="auto"/>
            <w:hideMark/>
          </w:tcPr>
          <w:p w:rsidR="007B197A" w:rsidRPr="007A5FBE" w:rsidRDefault="007B197A" w:rsidP="00E01B2B">
            <w:pPr>
              <w:spacing w:after="0" w:line="240" w:lineRule="auto"/>
              <w:rPr>
                <w:rFonts w:ascii="Times New Roman" w:eastAsia="Times New Roman" w:hAnsi="Times New Roman" w:cs="Times New Roman"/>
                <w:color w:val="000000"/>
                <w:sz w:val="24"/>
                <w:szCs w:val="24"/>
              </w:rPr>
            </w:pPr>
            <w:r w:rsidRPr="007A5FBE">
              <w:rPr>
                <w:rFonts w:ascii="Times New Roman" w:eastAsia="Times New Roman" w:hAnsi="Times New Roman" w:cs="Times New Roman"/>
                <w:bCs/>
                <w:color w:val="000000"/>
                <w:sz w:val="24"/>
                <w:szCs w:val="24"/>
              </w:rPr>
              <w:t>Региональный</w:t>
            </w:r>
          </w:p>
        </w:tc>
        <w:tc>
          <w:tcPr>
            <w:tcW w:w="1170"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3</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 </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 </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1</w:t>
            </w:r>
          </w:p>
        </w:tc>
      </w:tr>
      <w:tr w:rsidR="007B197A" w:rsidRPr="007A5FBE" w:rsidTr="00E01B2B">
        <w:trPr>
          <w:trHeight w:val="300"/>
        </w:trPr>
        <w:tc>
          <w:tcPr>
            <w:tcW w:w="1522" w:type="pct"/>
            <w:tcBorders>
              <w:top w:val="nil"/>
              <w:left w:val="single" w:sz="4" w:space="0" w:color="auto"/>
              <w:bottom w:val="single" w:sz="4" w:space="0" w:color="auto"/>
              <w:right w:val="single" w:sz="4" w:space="0" w:color="auto"/>
            </w:tcBorders>
            <w:shd w:val="clear" w:color="auto" w:fill="auto"/>
            <w:hideMark/>
          </w:tcPr>
          <w:p w:rsidR="007B197A" w:rsidRPr="007A5FBE" w:rsidRDefault="007B197A" w:rsidP="00E01B2B">
            <w:pPr>
              <w:spacing w:after="0" w:line="240" w:lineRule="auto"/>
              <w:rPr>
                <w:rFonts w:ascii="Times New Roman" w:eastAsia="Times New Roman" w:hAnsi="Times New Roman" w:cs="Times New Roman"/>
                <w:color w:val="000000"/>
                <w:sz w:val="24"/>
                <w:szCs w:val="24"/>
              </w:rPr>
            </w:pPr>
            <w:r w:rsidRPr="007A5FBE">
              <w:rPr>
                <w:rFonts w:ascii="Times New Roman" w:eastAsia="Times New Roman" w:hAnsi="Times New Roman" w:cs="Times New Roman"/>
                <w:bCs/>
                <w:color w:val="000000"/>
                <w:sz w:val="24"/>
                <w:szCs w:val="24"/>
              </w:rPr>
              <w:t>Республиканский</w:t>
            </w:r>
          </w:p>
        </w:tc>
        <w:tc>
          <w:tcPr>
            <w:tcW w:w="1170"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1</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 </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 </w:t>
            </w:r>
          </w:p>
        </w:tc>
        <w:tc>
          <w:tcPr>
            <w:tcW w:w="769" w:type="pct"/>
            <w:tcBorders>
              <w:top w:val="nil"/>
              <w:left w:val="nil"/>
              <w:bottom w:val="single" w:sz="4" w:space="0" w:color="auto"/>
              <w:right w:val="single" w:sz="4" w:space="0" w:color="auto"/>
            </w:tcBorders>
            <w:shd w:val="clear" w:color="auto" w:fill="auto"/>
            <w:noWrap/>
            <w:hideMark/>
          </w:tcPr>
          <w:p w:rsidR="007B197A" w:rsidRPr="007A5FBE" w:rsidRDefault="007B197A" w:rsidP="00E01B2B">
            <w:pPr>
              <w:spacing w:after="0" w:line="240" w:lineRule="auto"/>
              <w:jc w:val="center"/>
              <w:rPr>
                <w:rFonts w:ascii="Times New Roman" w:eastAsia="Times New Roman" w:hAnsi="Times New Roman" w:cs="Times New Roman"/>
                <w:color w:val="000000"/>
                <w:sz w:val="24"/>
                <w:szCs w:val="24"/>
              </w:rPr>
            </w:pPr>
            <w:r w:rsidRPr="007A5FBE">
              <w:rPr>
                <w:rFonts w:ascii="Times New Roman" w:eastAsia="Times New Roman" w:hAnsi="Times New Roman" w:cs="Times New Roman"/>
                <w:color w:val="000000"/>
                <w:sz w:val="24"/>
                <w:szCs w:val="24"/>
              </w:rPr>
              <w:t> </w:t>
            </w:r>
          </w:p>
        </w:tc>
      </w:tr>
    </w:tbl>
    <w:p w:rsidR="007B197A" w:rsidRPr="007A5FBE" w:rsidRDefault="007B197A" w:rsidP="007B197A">
      <w:pPr>
        <w:rPr>
          <w:rFonts w:ascii="Times New Roman" w:hAnsi="Times New Roman" w:cs="Times New Roman"/>
          <w:sz w:val="24"/>
          <w:szCs w:val="24"/>
        </w:rPr>
      </w:pPr>
    </w:p>
    <w:p w:rsidR="007B197A" w:rsidRPr="00895E81" w:rsidRDefault="007B197A" w:rsidP="007B197A">
      <w:pPr>
        <w:rPr>
          <w:rFonts w:ascii="Times New Roman" w:hAnsi="Times New Roman" w:cs="Times New Roman"/>
          <w:bCs/>
          <w:sz w:val="24"/>
          <w:szCs w:val="24"/>
        </w:rPr>
      </w:pPr>
      <w:r>
        <w:rPr>
          <w:rFonts w:ascii="Times New Roman" w:hAnsi="Times New Roman" w:cs="Times New Roman"/>
          <w:bCs/>
          <w:sz w:val="24"/>
          <w:szCs w:val="24"/>
        </w:rPr>
        <w:t>В у</w:t>
      </w:r>
      <w:r w:rsidRPr="007A5FBE">
        <w:rPr>
          <w:rFonts w:ascii="Times New Roman" w:hAnsi="Times New Roman" w:cs="Times New Roman"/>
          <w:bCs/>
          <w:sz w:val="24"/>
          <w:szCs w:val="24"/>
        </w:rPr>
        <w:t>лусн</w:t>
      </w:r>
      <w:r>
        <w:rPr>
          <w:rFonts w:ascii="Times New Roman" w:hAnsi="Times New Roman" w:cs="Times New Roman"/>
          <w:bCs/>
          <w:sz w:val="24"/>
          <w:szCs w:val="24"/>
        </w:rPr>
        <w:t xml:space="preserve">ой </w:t>
      </w:r>
      <w:r w:rsidRPr="00895E81">
        <w:rPr>
          <w:rFonts w:ascii="Times New Roman" w:hAnsi="Times New Roman" w:cs="Times New Roman"/>
          <w:bCs/>
          <w:sz w:val="24"/>
          <w:szCs w:val="24"/>
        </w:rPr>
        <w:t xml:space="preserve">Короленковская олимпиаде всего приняли участие -3. </w:t>
      </w:r>
    </w:p>
    <w:p w:rsidR="007B197A" w:rsidRPr="00895E81" w:rsidRDefault="007B197A" w:rsidP="007B197A">
      <w:pPr>
        <w:spacing w:after="0" w:line="240" w:lineRule="auto"/>
        <w:ind w:left="600"/>
        <w:jc w:val="center"/>
        <w:rPr>
          <w:rFonts w:ascii="Times New Roman" w:hAnsi="Times New Roman" w:cs="Times New Roman"/>
          <w:b/>
          <w:sz w:val="24"/>
          <w:szCs w:val="24"/>
        </w:rPr>
      </w:pPr>
      <w:r w:rsidRPr="00895E81">
        <w:rPr>
          <w:rFonts w:ascii="Times New Roman" w:hAnsi="Times New Roman" w:cs="Times New Roman"/>
          <w:b/>
          <w:sz w:val="24"/>
          <w:szCs w:val="24"/>
        </w:rPr>
        <w:t>Результаты проведения компьютерной формы оценки образовательных достижений учащихся 3-8 классов по основным учебным предметам</w:t>
      </w:r>
    </w:p>
    <w:p w:rsidR="007B197A" w:rsidRPr="00A37865" w:rsidRDefault="007B197A" w:rsidP="007B197A">
      <w:pPr>
        <w:rPr>
          <w:rFonts w:ascii="Times New Roman" w:hAnsi="Times New Roman" w:cs="Times New Roman"/>
          <w:sz w:val="24"/>
          <w:szCs w:val="24"/>
        </w:rPr>
      </w:pPr>
      <w:r w:rsidRPr="00895E81">
        <w:rPr>
          <w:rFonts w:ascii="Times New Roman" w:hAnsi="Times New Roman" w:cs="Times New Roman"/>
          <w:sz w:val="24"/>
          <w:szCs w:val="24"/>
        </w:rPr>
        <w:t>В апреле 2013 года была проведена компьютерная форма оценки образовательных достижений учащихся 3-8 классов по математике, русскому</w:t>
      </w:r>
      <w:r w:rsidRPr="00A37865">
        <w:rPr>
          <w:rFonts w:ascii="Times New Roman" w:hAnsi="Times New Roman" w:cs="Times New Roman"/>
          <w:sz w:val="24"/>
          <w:szCs w:val="24"/>
        </w:rPr>
        <w:t xml:space="preserve"> языку, якутскому языку на основании договора с ГБУ «Центр мониторинга качества образования Министерства образования Республики Саха (Якутия)»</w:t>
      </w:r>
    </w:p>
    <w:p w:rsidR="007B197A" w:rsidRPr="00A37865" w:rsidRDefault="007B197A" w:rsidP="007B197A">
      <w:pPr>
        <w:rPr>
          <w:rFonts w:ascii="Times New Roman" w:hAnsi="Times New Roman" w:cs="Times New Roman"/>
          <w:b/>
          <w:sz w:val="24"/>
          <w:szCs w:val="24"/>
        </w:rPr>
      </w:pPr>
      <w:r w:rsidRPr="00A37865">
        <w:rPr>
          <w:rFonts w:ascii="Times New Roman" w:hAnsi="Times New Roman" w:cs="Times New Roman"/>
          <w:b/>
          <w:sz w:val="24"/>
          <w:szCs w:val="24"/>
        </w:rPr>
        <w:lastRenderedPageBreak/>
        <w:t>Математика</w:t>
      </w:r>
    </w:p>
    <w:tbl>
      <w:tblPr>
        <w:tblW w:w="7680" w:type="dxa"/>
        <w:tblInd w:w="93" w:type="dxa"/>
        <w:tblLook w:val="04A0"/>
      </w:tblPr>
      <w:tblGrid>
        <w:gridCol w:w="907"/>
        <w:gridCol w:w="1382"/>
        <w:gridCol w:w="852"/>
        <w:gridCol w:w="852"/>
        <w:gridCol w:w="867"/>
        <w:gridCol w:w="852"/>
        <w:gridCol w:w="1616"/>
        <w:gridCol w:w="1098"/>
      </w:tblGrid>
      <w:tr w:rsidR="007B197A" w:rsidRPr="00B8014A" w:rsidTr="00E01B2B">
        <w:trPr>
          <w:trHeight w:val="469"/>
        </w:trPr>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7B197A" w:rsidRPr="00B8014A" w:rsidRDefault="007B197A" w:rsidP="00E01B2B">
            <w:pPr>
              <w:spacing w:after="0" w:line="240" w:lineRule="auto"/>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Класс</w:t>
            </w:r>
          </w:p>
        </w:tc>
        <w:tc>
          <w:tcPr>
            <w:tcW w:w="1077"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Кол-во участников</w:t>
            </w:r>
          </w:p>
        </w:tc>
        <w:tc>
          <w:tcPr>
            <w:tcW w:w="852"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5</w:t>
            </w:r>
          </w:p>
        </w:tc>
        <w:tc>
          <w:tcPr>
            <w:tcW w:w="852"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4</w:t>
            </w:r>
          </w:p>
        </w:tc>
        <w:tc>
          <w:tcPr>
            <w:tcW w:w="867"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1329"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 успеваемости</w:t>
            </w:r>
          </w:p>
        </w:tc>
        <w:tc>
          <w:tcPr>
            <w:tcW w:w="944"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 качества</w:t>
            </w:r>
          </w:p>
        </w:tc>
      </w:tr>
      <w:tr w:rsidR="007B197A" w:rsidRPr="00B8014A" w:rsidTr="00E01B2B">
        <w:trPr>
          <w:trHeight w:val="315"/>
        </w:trPr>
        <w:tc>
          <w:tcPr>
            <w:tcW w:w="907" w:type="dxa"/>
            <w:tcBorders>
              <w:top w:val="nil"/>
              <w:left w:val="single" w:sz="4" w:space="0" w:color="auto"/>
              <w:bottom w:val="single" w:sz="4" w:space="0" w:color="auto"/>
              <w:right w:val="single" w:sz="4" w:space="0" w:color="auto"/>
            </w:tcBorders>
            <w:shd w:val="clear" w:color="auto" w:fill="auto"/>
            <w:noWrap/>
            <w:hideMark/>
          </w:tcPr>
          <w:p w:rsidR="007B197A" w:rsidRPr="00B8014A" w:rsidRDefault="007B197A" w:rsidP="00E01B2B">
            <w:pPr>
              <w:spacing w:after="0" w:line="240" w:lineRule="auto"/>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1077"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4</w:t>
            </w: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67"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1329"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100</w:t>
            </w:r>
          </w:p>
        </w:tc>
        <w:tc>
          <w:tcPr>
            <w:tcW w:w="944"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50</w:t>
            </w:r>
          </w:p>
        </w:tc>
      </w:tr>
      <w:tr w:rsidR="007B197A" w:rsidRPr="00B8014A" w:rsidTr="00E01B2B">
        <w:trPr>
          <w:trHeight w:val="315"/>
        </w:trPr>
        <w:tc>
          <w:tcPr>
            <w:tcW w:w="907" w:type="dxa"/>
            <w:tcBorders>
              <w:top w:val="nil"/>
              <w:left w:val="single" w:sz="4" w:space="0" w:color="auto"/>
              <w:bottom w:val="single" w:sz="4" w:space="0" w:color="auto"/>
              <w:right w:val="single" w:sz="4" w:space="0" w:color="auto"/>
            </w:tcBorders>
            <w:shd w:val="clear" w:color="auto" w:fill="auto"/>
            <w:noWrap/>
            <w:hideMark/>
          </w:tcPr>
          <w:p w:rsidR="007B197A" w:rsidRPr="00B8014A" w:rsidRDefault="007B197A" w:rsidP="00E01B2B">
            <w:pPr>
              <w:spacing w:after="0" w:line="240" w:lineRule="auto"/>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4</w:t>
            </w:r>
          </w:p>
        </w:tc>
        <w:tc>
          <w:tcPr>
            <w:tcW w:w="1077"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67"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1329"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100</w:t>
            </w:r>
          </w:p>
        </w:tc>
        <w:tc>
          <w:tcPr>
            <w:tcW w:w="944"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50</w:t>
            </w:r>
          </w:p>
        </w:tc>
      </w:tr>
      <w:tr w:rsidR="007B197A" w:rsidRPr="00B8014A" w:rsidTr="00E01B2B">
        <w:trPr>
          <w:trHeight w:val="315"/>
        </w:trPr>
        <w:tc>
          <w:tcPr>
            <w:tcW w:w="907" w:type="dxa"/>
            <w:tcBorders>
              <w:top w:val="nil"/>
              <w:left w:val="single" w:sz="4" w:space="0" w:color="auto"/>
              <w:bottom w:val="single" w:sz="4" w:space="0" w:color="auto"/>
              <w:right w:val="single" w:sz="4" w:space="0" w:color="auto"/>
            </w:tcBorders>
            <w:shd w:val="clear" w:color="auto" w:fill="auto"/>
            <w:noWrap/>
            <w:hideMark/>
          </w:tcPr>
          <w:p w:rsidR="007B197A" w:rsidRPr="00B8014A" w:rsidRDefault="007B197A" w:rsidP="00E01B2B">
            <w:pPr>
              <w:spacing w:after="0" w:line="240" w:lineRule="auto"/>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5</w:t>
            </w:r>
          </w:p>
        </w:tc>
        <w:tc>
          <w:tcPr>
            <w:tcW w:w="1077"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1329"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33</w:t>
            </w:r>
          </w:p>
        </w:tc>
        <w:tc>
          <w:tcPr>
            <w:tcW w:w="944"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15"/>
        </w:trPr>
        <w:tc>
          <w:tcPr>
            <w:tcW w:w="907" w:type="dxa"/>
            <w:tcBorders>
              <w:top w:val="nil"/>
              <w:left w:val="single" w:sz="4" w:space="0" w:color="auto"/>
              <w:bottom w:val="single" w:sz="4" w:space="0" w:color="auto"/>
              <w:right w:val="single" w:sz="4" w:space="0" w:color="auto"/>
            </w:tcBorders>
            <w:shd w:val="clear" w:color="auto" w:fill="auto"/>
            <w:noWrap/>
            <w:hideMark/>
          </w:tcPr>
          <w:p w:rsidR="007B197A" w:rsidRPr="00B8014A" w:rsidRDefault="007B197A" w:rsidP="00E01B2B">
            <w:pPr>
              <w:spacing w:after="0" w:line="240" w:lineRule="auto"/>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6</w:t>
            </w:r>
          </w:p>
        </w:tc>
        <w:tc>
          <w:tcPr>
            <w:tcW w:w="1077"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4</w:t>
            </w: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1329"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75</w:t>
            </w:r>
          </w:p>
        </w:tc>
        <w:tc>
          <w:tcPr>
            <w:tcW w:w="944"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noWrap/>
            <w:hideMark/>
          </w:tcPr>
          <w:p w:rsidR="007B197A" w:rsidRPr="00B8014A" w:rsidRDefault="007B197A" w:rsidP="00E01B2B">
            <w:pPr>
              <w:spacing w:after="0" w:line="240" w:lineRule="auto"/>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7</w:t>
            </w:r>
          </w:p>
        </w:tc>
        <w:tc>
          <w:tcPr>
            <w:tcW w:w="1077"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4</w:t>
            </w: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1329"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50</w:t>
            </w:r>
          </w:p>
        </w:tc>
        <w:tc>
          <w:tcPr>
            <w:tcW w:w="944"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noWrap/>
            <w:hideMark/>
          </w:tcPr>
          <w:p w:rsidR="007B197A" w:rsidRPr="00B8014A" w:rsidRDefault="007B197A" w:rsidP="00E01B2B">
            <w:pPr>
              <w:spacing w:after="0" w:line="240" w:lineRule="auto"/>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8</w:t>
            </w:r>
          </w:p>
        </w:tc>
        <w:tc>
          <w:tcPr>
            <w:tcW w:w="1077"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852"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1329"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67</w:t>
            </w:r>
          </w:p>
        </w:tc>
        <w:tc>
          <w:tcPr>
            <w:tcW w:w="944"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Итого</w:t>
            </w:r>
          </w:p>
        </w:tc>
        <w:tc>
          <w:tcPr>
            <w:tcW w:w="107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20</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86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11</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5</w:t>
            </w:r>
          </w:p>
        </w:tc>
        <w:tc>
          <w:tcPr>
            <w:tcW w:w="1329"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70</w:t>
            </w:r>
          </w:p>
        </w:tc>
        <w:tc>
          <w:tcPr>
            <w:tcW w:w="944" w:type="dxa"/>
            <w:tcBorders>
              <w:top w:val="nil"/>
              <w:left w:val="nil"/>
              <w:bottom w:val="single" w:sz="4" w:space="0" w:color="auto"/>
              <w:right w:val="single" w:sz="4" w:space="0" w:color="auto"/>
            </w:tcBorders>
            <w:shd w:val="clear" w:color="auto" w:fill="auto"/>
            <w:noWrap/>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15</w:t>
            </w:r>
          </w:p>
        </w:tc>
      </w:tr>
    </w:tbl>
    <w:p w:rsidR="007B197A" w:rsidRDefault="007B197A" w:rsidP="007B197A">
      <w:pPr>
        <w:rPr>
          <w:rFonts w:ascii="Times New Roman" w:hAnsi="Times New Roman" w:cs="Times New Roman"/>
          <w:sz w:val="24"/>
          <w:szCs w:val="24"/>
        </w:rPr>
      </w:pPr>
      <w:r>
        <w:rPr>
          <w:rFonts w:ascii="Times New Roman" w:hAnsi="Times New Roman" w:cs="Times New Roman"/>
          <w:sz w:val="24"/>
          <w:szCs w:val="24"/>
        </w:rPr>
        <w:t>По математике всего приняли участие – 20 обучающихся. Процент успеваемости – 70%, процент качества – 15%</w:t>
      </w:r>
    </w:p>
    <w:p w:rsidR="007B197A" w:rsidRPr="00BD2A5D" w:rsidRDefault="007B197A" w:rsidP="007B197A">
      <w:pPr>
        <w:rPr>
          <w:rFonts w:ascii="Times New Roman" w:hAnsi="Times New Roman" w:cs="Times New Roman"/>
          <w:b/>
          <w:sz w:val="24"/>
          <w:szCs w:val="24"/>
        </w:rPr>
      </w:pPr>
      <w:r>
        <w:rPr>
          <w:rFonts w:ascii="Times New Roman" w:hAnsi="Times New Roman" w:cs="Times New Roman"/>
          <w:b/>
          <w:sz w:val="24"/>
          <w:szCs w:val="24"/>
        </w:rPr>
        <w:t>Русский язык</w:t>
      </w:r>
    </w:p>
    <w:tbl>
      <w:tblPr>
        <w:tblW w:w="7680" w:type="dxa"/>
        <w:tblInd w:w="93" w:type="dxa"/>
        <w:tblLook w:val="04A0"/>
      </w:tblPr>
      <w:tblGrid>
        <w:gridCol w:w="907"/>
        <w:gridCol w:w="1382"/>
        <w:gridCol w:w="852"/>
        <w:gridCol w:w="852"/>
        <w:gridCol w:w="867"/>
        <w:gridCol w:w="852"/>
        <w:gridCol w:w="1616"/>
        <w:gridCol w:w="1098"/>
      </w:tblGrid>
      <w:tr w:rsidR="007B197A" w:rsidRPr="00B8014A" w:rsidTr="00E01B2B">
        <w:trPr>
          <w:trHeight w:val="571"/>
        </w:trPr>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7B197A" w:rsidRPr="00B8014A" w:rsidRDefault="007B197A" w:rsidP="00E01B2B">
            <w:pPr>
              <w:spacing w:after="0" w:line="240" w:lineRule="auto"/>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Класс</w:t>
            </w:r>
          </w:p>
        </w:tc>
        <w:tc>
          <w:tcPr>
            <w:tcW w:w="1077"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Кол-во участников</w:t>
            </w:r>
          </w:p>
        </w:tc>
        <w:tc>
          <w:tcPr>
            <w:tcW w:w="852"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5</w:t>
            </w:r>
          </w:p>
        </w:tc>
        <w:tc>
          <w:tcPr>
            <w:tcW w:w="852"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4</w:t>
            </w:r>
          </w:p>
        </w:tc>
        <w:tc>
          <w:tcPr>
            <w:tcW w:w="867"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1329"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 успеваемости</w:t>
            </w:r>
          </w:p>
        </w:tc>
        <w:tc>
          <w:tcPr>
            <w:tcW w:w="944"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 качества</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107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1329"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50</w:t>
            </w:r>
          </w:p>
        </w:tc>
        <w:tc>
          <w:tcPr>
            <w:tcW w:w="944"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4</w:t>
            </w:r>
          </w:p>
        </w:tc>
        <w:tc>
          <w:tcPr>
            <w:tcW w:w="107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1329"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100</w:t>
            </w:r>
          </w:p>
        </w:tc>
        <w:tc>
          <w:tcPr>
            <w:tcW w:w="944"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5</w:t>
            </w:r>
          </w:p>
        </w:tc>
        <w:tc>
          <w:tcPr>
            <w:tcW w:w="107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4</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1329"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75</w:t>
            </w:r>
          </w:p>
        </w:tc>
        <w:tc>
          <w:tcPr>
            <w:tcW w:w="944"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6</w:t>
            </w:r>
          </w:p>
        </w:tc>
        <w:tc>
          <w:tcPr>
            <w:tcW w:w="107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6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1329"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100</w:t>
            </w:r>
          </w:p>
        </w:tc>
        <w:tc>
          <w:tcPr>
            <w:tcW w:w="944"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33</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7</w:t>
            </w:r>
          </w:p>
        </w:tc>
        <w:tc>
          <w:tcPr>
            <w:tcW w:w="107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4</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1329"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100</w:t>
            </w:r>
          </w:p>
        </w:tc>
        <w:tc>
          <w:tcPr>
            <w:tcW w:w="944"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25</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8</w:t>
            </w:r>
          </w:p>
        </w:tc>
        <w:tc>
          <w:tcPr>
            <w:tcW w:w="107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1329"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100</w:t>
            </w:r>
          </w:p>
        </w:tc>
        <w:tc>
          <w:tcPr>
            <w:tcW w:w="944"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Итого</w:t>
            </w:r>
          </w:p>
        </w:tc>
        <w:tc>
          <w:tcPr>
            <w:tcW w:w="107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19</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6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15</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1329"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89</w:t>
            </w:r>
          </w:p>
        </w:tc>
        <w:tc>
          <w:tcPr>
            <w:tcW w:w="944"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11</w:t>
            </w:r>
          </w:p>
        </w:tc>
      </w:tr>
    </w:tbl>
    <w:p w:rsidR="007B197A" w:rsidRDefault="007B197A" w:rsidP="007B197A">
      <w:pPr>
        <w:rPr>
          <w:rFonts w:ascii="Times New Roman" w:hAnsi="Times New Roman" w:cs="Times New Roman"/>
          <w:sz w:val="24"/>
          <w:szCs w:val="24"/>
        </w:rPr>
      </w:pPr>
      <w:r>
        <w:rPr>
          <w:rFonts w:ascii="Times New Roman" w:hAnsi="Times New Roman" w:cs="Times New Roman"/>
          <w:sz w:val="24"/>
          <w:szCs w:val="24"/>
        </w:rPr>
        <w:t>По русскому языку всего приняли участие – 19 обучающихся. Процент успеваемости – 89%, процент качества – 11%</w:t>
      </w:r>
    </w:p>
    <w:p w:rsidR="007B197A" w:rsidRPr="00BD2A5D" w:rsidRDefault="007B197A" w:rsidP="007B197A">
      <w:pPr>
        <w:rPr>
          <w:rFonts w:ascii="Times New Roman" w:hAnsi="Times New Roman" w:cs="Times New Roman"/>
          <w:b/>
          <w:sz w:val="24"/>
          <w:szCs w:val="24"/>
        </w:rPr>
      </w:pPr>
      <w:r>
        <w:rPr>
          <w:rFonts w:ascii="Times New Roman" w:hAnsi="Times New Roman" w:cs="Times New Roman"/>
          <w:b/>
          <w:sz w:val="24"/>
          <w:szCs w:val="24"/>
        </w:rPr>
        <w:t>Якутский язык</w:t>
      </w:r>
    </w:p>
    <w:tbl>
      <w:tblPr>
        <w:tblW w:w="8426" w:type="dxa"/>
        <w:tblInd w:w="93" w:type="dxa"/>
        <w:tblLook w:val="04A0"/>
      </w:tblPr>
      <w:tblGrid>
        <w:gridCol w:w="907"/>
        <w:gridCol w:w="1382"/>
        <w:gridCol w:w="852"/>
        <w:gridCol w:w="852"/>
        <w:gridCol w:w="867"/>
        <w:gridCol w:w="852"/>
        <w:gridCol w:w="1616"/>
        <w:gridCol w:w="1098"/>
      </w:tblGrid>
      <w:tr w:rsidR="007B197A" w:rsidRPr="00B8014A" w:rsidTr="00E01B2B">
        <w:trPr>
          <w:trHeight w:val="445"/>
        </w:trPr>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7B197A" w:rsidRPr="00B8014A" w:rsidRDefault="007B197A" w:rsidP="00E01B2B">
            <w:pPr>
              <w:spacing w:after="0" w:line="240" w:lineRule="auto"/>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Класс</w:t>
            </w:r>
          </w:p>
        </w:tc>
        <w:tc>
          <w:tcPr>
            <w:tcW w:w="1382"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Кол-во участников</w:t>
            </w:r>
          </w:p>
        </w:tc>
        <w:tc>
          <w:tcPr>
            <w:tcW w:w="852"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5</w:t>
            </w:r>
          </w:p>
        </w:tc>
        <w:tc>
          <w:tcPr>
            <w:tcW w:w="852"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4</w:t>
            </w:r>
          </w:p>
        </w:tc>
        <w:tc>
          <w:tcPr>
            <w:tcW w:w="867"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1616"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 успеваемости</w:t>
            </w:r>
          </w:p>
        </w:tc>
        <w:tc>
          <w:tcPr>
            <w:tcW w:w="1098" w:type="dxa"/>
            <w:tcBorders>
              <w:top w:val="single" w:sz="4" w:space="0" w:color="auto"/>
              <w:left w:val="nil"/>
              <w:bottom w:val="single" w:sz="4" w:space="0" w:color="auto"/>
              <w:right w:val="single" w:sz="4" w:space="0" w:color="auto"/>
            </w:tcBorders>
            <w:shd w:val="clear" w:color="auto" w:fill="auto"/>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 качества</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right"/>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138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1616"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c>
          <w:tcPr>
            <w:tcW w:w="1098"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vAlign w:val="bottom"/>
            <w:hideMark/>
          </w:tcPr>
          <w:p w:rsidR="007B197A" w:rsidRPr="00B8014A" w:rsidRDefault="007B197A" w:rsidP="00E01B2B">
            <w:pPr>
              <w:spacing w:after="0" w:line="240" w:lineRule="auto"/>
              <w:jc w:val="right"/>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4</w:t>
            </w:r>
          </w:p>
        </w:tc>
        <w:tc>
          <w:tcPr>
            <w:tcW w:w="138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7</w:t>
            </w:r>
          </w:p>
        </w:tc>
        <w:tc>
          <w:tcPr>
            <w:tcW w:w="852" w:type="dxa"/>
            <w:tcBorders>
              <w:top w:val="nil"/>
              <w:left w:val="nil"/>
              <w:bottom w:val="single" w:sz="4" w:space="0" w:color="auto"/>
              <w:right w:val="single" w:sz="4" w:space="0" w:color="auto"/>
            </w:tcBorders>
            <w:shd w:val="clear" w:color="auto" w:fill="auto"/>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6</w:t>
            </w:r>
          </w:p>
        </w:tc>
        <w:tc>
          <w:tcPr>
            <w:tcW w:w="852" w:type="dxa"/>
            <w:tcBorders>
              <w:top w:val="nil"/>
              <w:left w:val="nil"/>
              <w:bottom w:val="single" w:sz="4" w:space="0" w:color="auto"/>
              <w:right w:val="single" w:sz="4" w:space="0" w:color="auto"/>
            </w:tcBorders>
            <w:shd w:val="clear" w:color="auto" w:fill="auto"/>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1616"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86</w:t>
            </w:r>
          </w:p>
        </w:tc>
        <w:tc>
          <w:tcPr>
            <w:tcW w:w="1098"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right"/>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5</w:t>
            </w:r>
          </w:p>
        </w:tc>
        <w:tc>
          <w:tcPr>
            <w:tcW w:w="138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4</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w:t>
            </w:r>
          </w:p>
        </w:tc>
        <w:tc>
          <w:tcPr>
            <w:tcW w:w="1616"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50</w:t>
            </w:r>
          </w:p>
        </w:tc>
        <w:tc>
          <w:tcPr>
            <w:tcW w:w="1098"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vAlign w:val="bottom"/>
            <w:hideMark/>
          </w:tcPr>
          <w:p w:rsidR="007B197A" w:rsidRPr="00B8014A" w:rsidRDefault="007B197A" w:rsidP="00E01B2B">
            <w:pPr>
              <w:spacing w:after="0" w:line="240" w:lineRule="auto"/>
              <w:jc w:val="right"/>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6</w:t>
            </w:r>
          </w:p>
        </w:tc>
        <w:tc>
          <w:tcPr>
            <w:tcW w:w="138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1616"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100</w:t>
            </w:r>
          </w:p>
        </w:tc>
        <w:tc>
          <w:tcPr>
            <w:tcW w:w="1098"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right"/>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7</w:t>
            </w:r>
          </w:p>
        </w:tc>
        <w:tc>
          <w:tcPr>
            <w:tcW w:w="138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4</w:t>
            </w:r>
          </w:p>
        </w:tc>
        <w:tc>
          <w:tcPr>
            <w:tcW w:w="852" w:type="dxa"/>
            <w:tcBorders>
              <w:top w:val="nil"/>
              <w:left w:val="nil"/>
              <w:bottom w:val="single" w:sz="4" w:space="0" w:color="auto"/>
              <w:right w:val="single" w:sz="4" w:space="0" w:color="auto"/>
            </w:tcBorders>
            <w:shd w:val="clear" w:color="auto" w:fill="auto"/>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nil"/>
              <w:left w:val="nil"/>
              <w:bottom w:val="single" w:sz="4" w:space="0" w:color="auto"/>
              <w:right w:val="single" w:sz="4" w:space="0" w:color="auto"/>
            </w:tcBorders>
            <w:shd w:val="clear" w:color="auto" w:fill="auto"/>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w:t>
            </w:r>
          </w:p>
        </w:tc>
        <w:tc>
          <w:tcPr>
            <w:tcW w:w="1616"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75</w:t>
            </w:r>
          </w:p>
        </w:tc>
        <w:tc>
          <w:tcPr>
            <w:tcW w:w="1098"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vAlign w:val="bottom"/>
            <w:hideMark/>
          </w:tcPr>
          <w:p w:rsidR="007B197A" w:rsidRPr="00B8014A" w:rsidRDefault="007B197A" w:rsidP="00E01B2B">
            <w:pPr>
              <w:spacing w:after="0" w:line="240" w:lineRule="auto"/>
              <w:jc w:val="right"/>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8</w:t>
            </w:r>
          </w:p>
        </w:tc>
        <w:tc>
          <w:tcPr>
            <w:tcW w:w="138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86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3</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p>
        </w:tc>
        <w:tc>
          <w:tcPr>
            <w:tcW w:w="1616"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100</w:t>
            </w:r>
          </w:p>
        </w:tc>
        <w:tc>
          <w:tcPr>
            <w:tcW w:w="1098"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r w:rsidR="007B197A" w:rsidRPr="00B8014A" w:rsidTr="00E01B2B">
        <w:trPr>
          <w:trHeight w:val="300"/>
        </w:trPr>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Итого</w:t>
            </w:r>
          </w:p>
        </w:tc>
        <w:tc>
          <w:tcPr>
            <w:tcW w:w="138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20</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c>
          <w:tcPr>
            <w:tcW w:w="867"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15</w:t>
            </w:r>
          </w:p>
        </w:tc>
        <w:tc>
          <w:tcPr>
            <w:tcW w:w="852"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5</w:t>
            </w:r>
          </w:p>
        </w:tc>
        <w:tc>
          <w:tcPr>
            <w:tcW w:w="1616"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75</w:t>
            </w:r>
          </w:p>
        </w:tc>
        <w:tc>
          <w:tcPr>
            <w:tcW w:w="1098" w:type="dxa"/>
            <w:tcBorders>
              <w:top w:val="nil"/>
              <w:left w:val="nil"/>
              <w:bottom w:val="single" w:sz="4" w:space="0" w:color="auto"/>
              <w:right w:val="single" w:sz="4" w:space="0" w:color="auto"/>
            </w:tcBorders>
            <w:shd w:val="clear" w:color="auto" w:fill="auto"/>
            <w:noWrap/>
            <w:vAlign w:val="bottom"/>
            <w:hideMark/>
          </w:tcPr>
          <w:p w:rsidR="007B197A" w:rsidRPr="00B8014A" w:rsidRDefault="007B197A" w:rsidP="00E01B2B">
            <w:pPr>
              <w:spacing w:after="0" w:line="240" w:lineRule="auto"/>
              <w:jc w:val="center"/>
              <w:rPr>
                <w:rFonts w:ascii="Times New Roman" w:eastAsia="Times New Roman" w:hAnsi="Times New Roman" w:cs="Times New Roman"/>
                <w:color w:val="000000"/>
                <w:sz w:val="24"/>
                <w:szCs w:val="24"/>
              </w:rPr>
            </w:pPr>
            <w:r w:rsidRPr="00B8014A">
              <w:rPr>
                <w:rFonts w:ascii="Times New Roman" w:eastAsia="Times New Roman" w:hAnsi="Times New Roman" w:cs="Times New Roman"/>
                <w:color w:val="000000"/>
                <w:sz w:val="24"/>
                <w:szCs w:val="24"/>
              </w:rPr>
              <w:t>0</w:t>
            </w:r>
          </w:p>
        </w:tc>
      </w:tr>
    </w:tbl>
    <w:p w:rsidR="007B197A" w:rsidRDefault="007B197A" w:rsidP="007B197A">
      <w:pPr>
        <w:rPr>
          <w:rFonts w:ascii="Times New Roman" w:hAnsi="Times New Roman" w:cs="Times New Roman"/>
          <w:sz w:val="24"/>
          <w:szCs w:val="24"/>
        </w:rPr>
      </w:pPr>
      <w:r>
        <w:rPr>
          <w:rFonts w:ascii="Times New Roman" w:hAnsi="Times New Roman" w:cs="Times New Roman"/>
          <w:sz w:val="24"/>
          <w:szCs w:val="24"/>
        </w:rPr>
        <w:t>По якутскому  языку всего приняли участие – 20 обучающихся. Процент успеваемости – 75%, процент качества – 0%</w:t>
      </w:r>
    </w:p>
    <w:p w:rsidR="007B197A" w:rsidRPr="00A37865" w:rsidRDefault="007B197A" w:rsidP="007B197A">
      <w:pPr>
        <w:rPr>
          <w:rFonts w:ascii="Times New Roman" w:hAnsi="Times New Roman" w:cs="Times New Roman"/>
          <w:sz w:val="24"/>
          <w:szCs w:val="24"/>
        </w:rPr>
      </w:pPr>
    </w:p>
    <w:p w:rsidR="007B197A" w:rsidRDefault="007B197A" w:rsidP="007B197A">
      <w:pPr>
        <w:jc w:val="center"/>
        <w:rPr>
          <w:rFonts w:ascii="Times New Roman" w:hAnsi="Times New Roman" w:cs="Times New Roman"/>
          <w:sz w:val="24"/>
          <w:szCs w:val="24"/>
        </w:rPr>
      </w:pPr>
      <w:r>
        <w:rPr>
          <w:noProof/>
        </w:rPr>
        <w:lastRenderedPageBreak/>
        <w:drawing>
          <wp:inline distT="0" distB="0" distL="0" distR="0">
            <wp:extent cx="5548128" cy="2254102"/>
            <wp:effectExtent l="19050" t="0" r="14472"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197A" w:rsidRPr="00895E81" w:rsidRDefault="007B197A" w:rsidP="007B197A">
      <w:pPr>
        <w:spacing w:after="100" w:afterAutospacing="1" w:line="240" w:lineRule="auto"/>
        <w:ind w:left="600"/>
        <w:jc w:val="center"/>
        <w:rPr>
          <w:rFonts w:ascii="Times New Roman" w:hAnsi="Times New Roman" w:cs="Times New Roman"/>
          <w:b/>
          <w:sz w:val="24"/>
          <w:szCs w:val="24"/>
        </w:rPr>
      </w:pPr>
      <w:r w:rsidRPr="00895E81">
        <w:rPr>
          <w:rFonts w:ascii="Times New Roman" w:hAnsi="Times New Roman" w:cs="Times New Roman"/>
          <w:b/>
          <w:sz w:val="24"/>
          <w:szCs w:val="24"/>
        </w:rPr>
        <w:t>Мониторинг предметных, метапредметных и личностных результатов обучающихся 4 и 5 классов</w:t>
      </w:r>
    </w:p>
    <w:p w:rsidR="007B197A" w:rsidRPr="00895E81" w:rsidRDefault="007B197A" w:rsidP="007B197A">
      <w:pPr>
        <w:shd w:val="clear" w:color="auto" w:fill="FFFFFF"/>
        <w:spacing w:after="100" w:afterAutospacing="1" w:line="240" w:lineRule="auto"/>
        <w:jc w:val="both"/>
        <w:rPr>
          <w:rFonts w:ascii="Times New Roman" w:hAnsi="Times New Roman" w:cs="Times New Roman"/>
          <w:sz w:val="24"/>
          <w:szCs w:val="24"/>
        </w:rPr>
      </w:pPr>
      <w:r w:rsidRPr="00D579BB">
        <w:rPr>
          <w:rFonts w:ascii="Times New Roman" w:eastAsia="Times New Roman" w:hAnsi="Times New Roman" w:cs="Times New Roman"/>
          <w:color w:val="000000"/>
          <w:sz w:val="24"/>
          <w:szCs w:val="24"/>
        </w:rPr>
        <w:t>В рамках мониторинга в марте  была проведена диагностическая контрольная работа для обучающихся 4 и 5 классов, в которой каждый ученик должен был выполнить:</w:t>
      </w:r>
      <w:r w:rsidRPr="00D579BB">
        <w:rPr>
          <w:rFonts w:ascii="Times New Roman" w:eastAsia="Times New Roman" w:hAnsi="Times New Roman" w:cs="Times New Roman"/>
          <w:color w:val="000000"/>
          <w:sz w:val="24"/>
          <w:szCs w:val="24"/>
        </w:rPr>
        <w:br/>
        <w:t>1. одну двухчасовую проверочную работу по метапредметным образовательным результатам;</w:t>
      </w:r>
      <w:r w:rsidRPr="00D579BB">
        <w:rPr>
          <w:rFonts w:ascii="Times New Roman" w:eastAsia="Times New Roman" w:hAnsi="Times New Roman" w:cs="Times New Roman"/>
          <w:color w:val="000000"/>
          <w:sz w:val="24"/>
          <w:szCs w:val="24"/>
        </w:rPr>
        <w:br/>
        <w:t>2. одну часовую проверочную работу по предметным образовательным результатам (на выбор учащегося:</w:t>
      </w:r>
      <w:r w:rsidRPr="00704E86">
        <w:rPr>
          <w:rFonts w:ascii="Times New Roman" w:eastAsia="Times New Roman" w:hAnsi="Times New Roman" w:cs="Times New Roman"/>
          <w:color w:val="000000"/>
          <w:sz w:val="24"/>
          <w:szCs w:val="24"/>
        </w:rPr>
        <w:t xml:space="preserve"> по матем</w:t>
      </w:r>
      <w:r>
        <w:rPr>
          <w:rFonts w:ascii="Times New Roman" w:eastAsia="Times New Roman" w:hAnsi="Times New Roman" w:cs="Times New Roman"/>
          <w:color w:val="000000"/>
          <w:sz w:val="24"/>
          <w:szCs w:val="24"/>
        </w:rPr>
        <w:t>атике</w:t>
      </w:r>
      <w:r w:rsidRPr="00704E86">
        <w:rPr>
          <w:rFonts w:ascii="Times New Roman" w:eastAsia="Times New Roman" w:hAnsi="Times New Roman" w:cs="Times New Roman"/>
          <w:color w:val="000000"/>
          <w:sz w:val="24"/>
          <w:szCs w:val="24"/>
        </w:rPr>
        <w:t>, русскому</w:t>
      </w:r>
      <w:r>
        <w:rPr>
          <w:rFonts w:ascii="Times New Roman" w:eastAsia="Times New Roman" w:hAnsi="Times New Roman" w:cs="Times New Roman"/>
          <w:color w:val="000000"/>
          <w:sz w:val="24"/>
          <w:szCs w:val="24"/>
        </w:rPr>
        <w:t xml:space="preserve"> языку</w:t>
      </w:r>
      <w:r w:rsidRPr="00704E86">
        <w:rPr>
          <w:rFonts w:ascii="Times New Roman" w:eastAsia="Times New Roman" w:hAnsi="Times New Roman" w:cs="Times New Roman"/>
          <w:color w:val="000000"/>
          <w:sz w:val="24"/>
          <w:szCs w:val="24"/>
        </w:rPr>
        <w:t xml:space="preserve"> или естествозна</w:t>
      </w:r>
      <w:r>
        <w:rPr>
          <w:rFonts w:ascii="Times New Roman" w:eastAsia="Times New Roman" w:hAnsi="Times New Roman" w:cs="Times New Roman"/>
          <w:color w:val="000000"/>
          <w:sz w:val="24"/>
          <w:szCs w:val="24"/>
        </w:rPr>
        <w:t>нию)</w:t>
      </w:r>
      <w:r>
        <w:rPr>
          <w:rFonts w:ascii="Times New Roman" w:eastAsia="Times New Roman" w:hAnsi="Times New Roman" w:cs="Times New Roman"/>
          <w:color w:val="000000"/>
          <w:sz w:val="24"/>
          <w:szCs w:val="24"/>
        </w:rPr>
        <w:br/>
        <w:t>Кроме того, было</w:t>
      </w:r>
      <w:r w:rsidRPr="00704E86">
        <w:rPr>
          <w:rFonts w:ascii="Times New Roman" w:eastAsia="Times New Roman" w:hAnsi="Times New Roman" w:cs="Times New Roman"/>
          <w:color w:val="000000"/>
          <w:sz w:val="24"/>
          <w:szCs w:val="24"/>
        </w:rPr>
        <w:t xml:space="preserve"> проведено одно диагностическое событие для оценки условий для формирования </w:t>
      </w:r>
      <w:r w:rsidRPr="00895E81">
        <w:rPr>
          <w:rFonts w:ascii="Times New Roman" w:eastAsia="Times New Roman" w:hAnsi="Times New Roman" w:cs="Times New Roman"/>
          <w:color w:val="000000"/>
          <w:sz w:val="24"/>
          <w:szCs w:val="24"/>
        </w:rPr>
        <w:t>личностных образовательных результатов. </w:t>
      </w:r>
    </w:p>
    <w:p w:rsidR="007B197A" w:rsidRPr="00895E81" w:rsidRDefault="007B197A" w:rsidP="007B197A">
      <w:pPr>
        <w:shd w:val="clear" w:color="auto" w:fill="FFFFFF"/>
        <w:spacing w:after="100" w:afterAutospacing="1" w:line="240" w:lineRule="auto"/>
        <w:ind w:left="600"/>
        <w:jc w:val="center"/>
        <w:rPr>
          <w:rFonts w:ascii="Times New Roman" w:hAnsi="Times New Roman" w:cs="Times New Roman"/>
          <w:b/>
          <w:sz w:val="24"/>
          <w:szCs w:val="24"/>
        </w:rPr>
      </w:pPr>
      <w:r w:rsidRPr="00895E81">
        <w:rPr>
          <w:rFonts w:ascii="Times New Roman" w:hAnsi="Times New Roman" w:cs="Times New Roman"/>
          <w:b/>
          <w:sz w:val="24"/>
          <w:szCs w:val="24"/>
        </w:rPr>
        <w:t>Предметные образовательные результаты</w:t>
      </w:r>
    </w:p>
    <w:p w:rsidR="007B197A" w:rsidRPr="00895E81" w:rsidRDefault="007B197A" w:rsidP="007B197A">
      <w:pPr>
        <w:shd w:val="clear" w:color="auto" w:fill="FFFFFF"/>
        <w:spacing w:after="0" w:line="240" w:lineRule="auto"/>
        <w:jc w:val="both"/>
        <w:rPr>
          <w:rFonts w:ascii="Times New Roman" w:hAnsi="Times New Roman" w:cs="Times New Roman"/>
          <w:b/>
          <w:sz w:val="24"/>
          <w:szCs w:val="24"/>
        </w:rPr>
      </w:pPr>
      <w:r w:rsidRPr="00895E81">
        <w:rPr>
          <w:rFonts w:ascii="Times New Roman" w:hAnsi="Times New Roman" w:cs="Times New Roman"/>
          <w:b/>
          <w:sz w:val="24"/>
          <w:szCs w:val="24"/>
        </w:rPr>
        <w:t>Естествознание</w:t>
      </w:r>
    </w:p>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r w:rsidRPr="00BE71F0">
        <w:rPr>
          <w:rFonts w:ascii="Times New Roman" w:hAnsi="Times New Roman" w:cs="Times New Roman"/>
          <w:sz w:val="24"/>
          <w:szCs w:val="24"/>
        </w:rPr>
        <w:t xml:space="preserve">4 класс </w:t>
      </w:r>
    </w:p>
    <w:tbl>
      <w:tblPr>
        <w:tblW w:w="5000" w:type="pct"/>
        <w:tblLook w:val="04A0"/>
      </w:tblPr>
      <w:tblGrid>
        <w:gridCol w:w="3446"/>
        <w:gridCol w:w="511"/>
        <w:gridCol w:w="511"/>
        <w:gridCol w:w="511"/>
        <w:gridCol w:w="511"/>
        <w:gridCol w:w="511"/>
        <w:gridCol w:w="511"/>
        <w:gridCol w:w="511"/>
        <w:gridCol w:w="511"/>
        <w:gridCol w:w="511"/>
        <w:gridCol w:w="511"/>
        <w:gridCol w:w="1015"/>
      </w:tblGrid>
      <w:tr w:rsidR="007B197A" w:rsidRPr="005241DA" w:rsidTr="00E01B2B">
        <w:trPr>
          <w:trHeight w:val="300"/>
        </w:trPr>
        <w:tc>
          <w:tcPr>
            <w:tcW w:w="1800" w:type="pct"/>
            <w:tcBorders>
              <w:top w:val="single" w:sz="4" w:space="0" w:color="auto"/>
              <w:left w:val="single" w:sz="4" w:space="0" w:color="auto"/>
              <w:bottom w:val="single" w:sz="4" w:space="0" w:color="auto"/>
              <w:right w:val="single" w:sz="4" w:space="0" w:color="auto"/>
            </w:tcBorders>
            <w:shd w:val="clear" w:color="auto" w:fill="auto"/>
            <w:noWrap/>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Выполнение (кол-во обучающ)</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3</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4</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5</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6</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7</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8</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9</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10</w:t>
            </w:r>
          </w:p>
        </w:tc>
        <w:tc>
          <w:tcPr>
            <w:tcW w:w="533"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Всего</w:t>
            </w:r>
          </w:p>
        </w:tc>
      </w:tr>
      <w:tr w:rsidR="007B197A" w:rsidRPr="005241DA" w:rsidTr="00E01B2B">
        <w:trPr>
          <w:trHeight w:val="450"/>
        </w:trPr>
        <w:tc>
          <w:tcPr>
            <w:tcW w:w="1800"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Справились полностью с заданием</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33"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0</w:t>
            </w:r>
          </w:p>
        </w:tc>
      </w:tr>
      <w:tr w:rsidR="007B197A" w:rsidRPr="005241DA" w:rsidTr="00E01B2B">
        <w:trPr>
          <w:trHeight w:val="450"/>
        </w:trPr>
        <w:tc>
          <w:tcPr>
            <w:tcW w:w="1800"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Справились частично с заданием</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533"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20</w:t>
            </w:r>
          </w:p>
        </w:tc>
      </w:tr>
      <w:tr w:rsidR="007B197A" w:rsidRPr="005241DA" w:rsidTr="00E01B2B">
        <w:trPr>
          <w:trHeight w:val="300"/>
        </w:trPr>
        <w:tc>
          <w:tcPr>
            <w:tcW w:w="1800"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Не справились с заданием</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33"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10</w:t>
            </w:r>
          </w:p>
        </w:tc>
      </w:tr>
      <w:tr w:rsidR="007B197A" w:rsidRPr="005241DA" w:rsidTr="00E01B2B">
        <w:trPr>
          <w:trHeight w:val="300"/>
        </w:trPr>
        <w:tc>
          <w:tcPr>
            <w:tcW w:w="1800" w:type="pct"/>
            <w:tcBorders>
              <w:top w:val="nil"/>
              <w:left w:val="single" w:sz="4" w:space="0" w:color="auto"/>
              <w:bottom w:val="single" w:sz="4" w:space="0" w:color="auto"/>
              <w:right w:val="single" w:sz="4" w:space="0" w:color="auto"/>
            </w:tcBorders>
            <w:shd w:val="clear" w:color="auto" w:fill="auto"/>
            <w:noWrap/>
            <w:vAlign w:val="bottom"/>
            <w:hideMark/>
          </w:tcPr>
          <w:p w:rsidR="007B197A" w:rsidRPr="005241DA" w:rsidRDefault="007B197A" w:rsidP="00E01B2B">
            <w:pPr>
              <w:spacing w:after="0" w:line="240" w:lineRule="auto"/>
              <w:rPr>
                <w:rFonts w:ascii="Times New Roman" w:eastAsia="Times New Roman" w:hAnsi="Times New Roman" w:cs="Times New Roman"/>
                <w:color w:val="000000"/>
              </w:rPr>
            </w:pPr>
            <w:r w:rsidRPr="005241DA">
              <w:rPr>
                <w:rFonts w:ascii="Times New Roman" w:eastAsia="Times New Roman" w:hAnsi="Times New Roman" w:cs="Times New Roman"/>
                <w:color w:val="000000"/>
              </w:rPr>
              <w:t>Кол-во выполнивших задания</w:t>
            </w:r>
          </w:p>
        </w:tc>
        <w:tc>
          <w:tcPr>
            <w:tcW w:w="267" w:type="pct"/>
            <w:tcBorders>
              <w:top w:val="nil"/>
              <w:left w:val="nil"/>
              <w:bottom w:val="single" w:sz="4" w:space="0" w:color="auto"/>
              <w:right w:val="single" w:sz="4" w:space="0" w:color="auto"/>
            </w:tcBorders>
            <w:shd w:val="clear" w:color="auto" w:fill="auto"/>
            <w:noWrap/>
            <w:vAlign w:val="bottom"/>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267" w:type="pct"/>
            <w:tcBorders>
              <w:top w:val="nil"/>
              <w:left w:val="nil"/>
              <w:bottom w:val="single" w:sz="4" w:space="0" w:color="auto"/>
              <w:right w:val="single" w:sz="4" w:space="0" w:color="auto"/>
            </w:tcBorders>
            <w:shd w:val="clear" w:color="auto" w:fill="auto"/>
            <w:noWrap/>
            <w:vAlign w:val="bottom"/>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267" w:type="pct"/>
            <w:tcBorders>
              <w:top w:val="nil"/>
              <w:left w:val="nil"/>
              <w:bottom w:val="single" w:sz="4" w:space="0" w:color="auto"/>
              <w:right w:val="single" w:sz="4" w:space="0" w:color="auto"/>
            </w:tcBorders>
            <w:shd w:val="clear" w:color="auto" w:fill="auto"/>
            <w:noWrap/>
            <w:vAlign w:val="bottom"/>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267" w:type="pct"/>
            <w:tcBorders>
              <w:top w:val="nil"/>
              <w:left w:val="nil"/>
              <w:bottom w:val="single" w:sz="4" w:space="0" w:color="auto"/>
              <w:right w:val="single" w:sz="4" w:space="0" w:color="auto"/>
            </w:tcBorders>
            <w:shd w:val="clear" w:color="auto" w:fill="auto"/>
            <w:noWrap/>
            <w:vAlign w:val="bottom"/>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267" w:type="pct"/>
            <w:tcBorders>
              <w:top w:val="nil"/>
              <w:left w:val="nil"/>
              <w:bottom w:val="single" w:sz="4" w:space="0" w:color="auto"/>
              <w:right w:val="single" w:sz="4" w:space="0" w:color="auto"/>
            </w:tcBorders>
            <w:shd w:val="clear" w:color="auto" w:fill="auto"/>
            <w:noWrap/>
            <w:vAlign w:val="bottom"/>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267" w:type="pct"/>
            <w:tcBorders>
              <w:top w:val="nil"/>
              <w:left w:val="nil"/>
              <w:bottom w:val="single" w:sz="4" w:space="0" w:color="auto"/>
              <w:right w:val="single" w:sz="4" w:space="0" w:color="auto"/>
            </w:tcBorders>
            <w:shd w:val="clear" w:color="auto" w:fill="auto"/>
            <w:noWrap/>
            <w:vAlign w:val="bottom"/>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267" w:type="pct"/>
            <w:tcBorders>
              <w:top w:val="nil"/>
              <w:left w:val="nil"/>
              <w:bottom w:val="single" w:sz="4" w:space="0" w:color="auto"/>
              <w:right w:val="single" w:sz="4" w:space="0" w:color="auto"/>
            </w:tcBorders>
            <w:shd w:val="clear" w:color="auto" w:fill="auto"/>
            <w:noWrap/>
            <w:vAlign w:val="bottom"/>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267" w:type="pct"/>
            <w:tcBorders>
              <w:top w:val="nil"/>
              <w:left w:val="nil"/>
              <w:bottom w:val="single" w:sz="4" w:space="0" w:color="auto"/>
              <w:right w:val="single" w:sz="4" w:space="0" w:color="auto"/>
            </w:tcBorders>
            <w:shd w:val="clear" w:color="auto" w:fill="auto"/>
            <w:noWrap/>
            <w:vAlign w:val="bottom"/>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267" w:type="pct"/>
            <w:tcBorders>
              <w:top w:val="nil"/>
              <w:left w:val="nil"/>
              <w:bottom w:val="single" w:sz="4" w:space="0" w:color="auto"/>
              <w:right w:val="single" w:sz="4" w:space="0" w:color="auto"/>
            </w:tcBorders>
            <w:shd w:val="clear" w:color="auto" w:fill="auto"/>
            <w:noWrap/>
            <w:vAlign w:val="bottom"/>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267" w:type="pct"/>
            <w:tcBorders>
              <w:top w:val="nil"/>
              <w:left w:val="nil"/>
              <w:bottom w:val="single" w:sz="4" w:space="0" w:color="auto"/>
              <w:right w:val="single" w:sz="4" w:space="0" w:color="auto"/>
            </w:tcBorders>
            <w:shd w:val="clear" w:color="auto" w:fill="auto"/>
            <w:noWrap/>
            <w:vAlign w:val="bottom"/>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533" w:type="pct"/>
            <w:tcBorders>
              <w:top w:val="nil"/>
              <w:left w:val="nil"/>
              <w:bottom w:val="single" w:sz="4" w:space="0" w:color="auto"/>
              <w:right w:val="single" w:sz="4" w:space="0" w:color="auto"/>
            </w:tcBorders>
            <w:shd w:val="clear" w:color="auto" w:fill="auto"/>
            <w:noWrap/>
            <w:vAlign w:val="bottom"/>
            <w:hideMark/>
          </w:tcPr>
          <w:p w:rsidR="007B197A" w:rsidRPr="005241DA" w:rsidRDefault="007B197A" w:rsidP="00E01B2B">
            <w:pPr>
              <w:spacing w:after="0" w:line="240" w:lineRule="auto"/>
              <w:jc w:val="center"/>
              <w:rPr>
                <w:rFonts w:ascii="Times New Roman" w:eastAsia="Times New Roman" w:hAnsi="Times New Roman" w:cs="Times New Roman"/>
                <w:color w:val="000000"/>
              </w:rPr>
            </w:pPr>
          </w:p>
        </w:tc>
      </w:tr>
    </w:tbl>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p>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r w:rsidRPr="00B91D63">
        <w:rPr>
          <w:rFonts w:ascii="Times New Roman" w:eastAsia="Times New Roman" w:hAnsi="Times New Roman" w:cs="Times New Roman"/>
          <w:color w:val="000000"/>
          <w:sz w:val="24"/>
          <w:szCs w:val="24"/>
        </w:rPr>
        <w:t xml:space="preserve">5 класс </w:t>
      </w:r>
    </w:p>
    <w:tbl>
      <w:tblPr>
        <w:tblW w:w="5000" w:type="pct"/>
        <w:tblLook w:val="04A0"/>
      </w:tblPr>
      <w:tblGrid>
        <w:gridCol w:w="3446"/>
        <w:gridCol w:w="511"/>
        <w:gridCol w:w="511"/>
        <w:gridCol w:w="511"/>
        <w:gridCol w:w="511"/>
        <w:gridCol w:w="511"/>
        <w:gridCol w:w="511"/>
        <w:gridCol w:w="511"/>
        <w:gridCol w:w="511"/>
        <w:gridCol w:w="511"/>
        <w:gridCol w:w="511"/>
        <w:gridCol w:w="1015"/>
      </w:tblGrid>
      <w:tr w:rsidR="007B197A" w:rsidRPr="005241DA" w:rsidTr="00E01B2B">
        <w:trPr>
          <w:trHeight w:val="300"/>
        </w:trPr>
        <w:tc>
          <w:tcPr>
            <w:tcW w:w="1800" w:type="pct"/>
            <w:tcBorders>
              <w:top w:val="single" w:sz="4" w:space="0" w:color="auto"/>
              <w:left w:val="single" w:sz="4" w:space="0" w:color="auto"/>
              <w:bottom w:val="single" w:sz="4" w:space="0" w:color="auto"/>
              <w:right w:val="single" w:sz="4" w:space="0" w:color="auto"/>
            </w:tcBorders>
            <w:shd w:val="clear" w:color="auto" w:fill="auto"/>
            <w:noWrap/>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Выполнение (кол-во обучающ)</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3</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4</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5</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6</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7</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8</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9</w:t>
            </w:r>
          </w:p>
        </w:tc>
        <w:tc>
          <w:tcPr>
            <w:tcW w:w="267"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10</w:t>
            </w:r>
          </w:p>
        </w:tc>
        <w:tc>
          <w:tcPr>
            <w:tcW w:w="533"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Всего</w:t>
            </w:r>
          </w:p>
        </w:tc>
      </w:tr>
      <w:tr w:rsidR="007B197A" w:rsidRPr="005241DA" w:rsidTr="00E01B2B">
        <w:trPr>
          <w:trHeight w:val="450"/>
        </w:trPr>
        <w:tc>
          <w:tcPr>
            <w:tcW w:w="1800"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Справились полностью с заданием</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33"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7</w:t>
            </w:r>
          </w:p>
        </w:tc>
      </w:tr>
      <w:tr w:rsidR="007B197A" w:rsidRPr="005241DA" w:rsidTr="00E01B2B">
        <w:trPr>
          <w:trHeight w:val="450"/>
        </w:trPr>
        <w:tc>
          <w:tcPr>
            <w:tcW w:w="1800"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Справились частично с заданием</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33"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4</w:t>
            </w:r>
          </w:p>
        </w:tc>
      </w:tr>
      <w:tr w:rsidR="007B197A" w:rsidRPr="005241DA" w:rsidTr="00E01B2B">
        <w:trPr>
          <w:trHeight w:val="300"/>
        </w:trPr>
        <w:tc>
          <w:tcPr>
            <w:tcW w:w="1800"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Не справились с заданием</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67"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533"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9</w:t>
            </w:r>
          </w:p>
        </w:tc>
      </w:tr>
      <w:tr w:rsidR="007B197A" w:rsidRPr="005241DA" w:rsidTr="00E01B2B">
        <w:trPr>
          <w:trHeight w:val="300"/>
        </w:trPr>
        <w:tc>
          <w:tcPr>
            <w:tcW w:w="1800" w:type="pct"/>
            <w:tcBorders>
              <w:top w:val="nil"/>
              <w:left w:val="single" w:sz="4" w:space="0" w:color="auto"/>
              <w:bottom w:val="single" w:sz="4" w:space="0" w:color="auto"/>
              <w:right w:val="single" w:sz="4" w:space="0" w:color="auto"/>
            </w:tcBorders>
            <w:shd w:val="clear" w:color="auto" w:fill="auto"/>
            <w:noWrap/>
            <w:vAlign w:val="bottom"/>
            <w:hideMark/>
          </w:tcPr>
          <w:p w:rsidR="007B197A" w:rsidRPr="005241DA" w:rsidRDefault="007B197A" w:rsidP="00E01B2B">
            <w:pPr>
              <w:spacing w:after="0" w:line="240" w:lineRule="auto"/>
              <w:rPr>
                <w:rFonts w:ascii="Times New Roman" w:eastAsia="Times New Roman" w:hAnsi="Times New Roman" w:cs="Times New Roman"/>
                <w:color w:val="000000"/>
              </w:rPr>
            </w:pPr>
            <w:r w:rsidRPr="005241DA">
              <w:rPr>
                <w:rFonts w:ascii="Times New Roman" w:eastAsia="Times New Roman" w:hAnsi="Times New Roman" w:cs="Times New Roman"/>
                <w:color w:val="000000"/>
              </w:rPr>
              <w:t>Кол-во выполнивших задания</w:t>
            </w:r>
          </w:p>
        </w:tc>
        <w:tc>
          <w:tcPr>
            <w:tcW w:w="267"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267"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267"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267"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267"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267"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267"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267"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267"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267"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533"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p>
        </w:tc>
      </w:tr>
    </w:tbl>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p>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r w:rsidRPr="00BE71F0">
        <w:rPr>
          <w:rFonts w:ascii="Times New Roman" w:hAnsi="Times New Roman" w:cs="Times New Roman"/>
          <w:sz w:val="24"/>
          <w:szCs w:val="24"/>
        </w:rPr>
        <w:t>Математика</w:t>
      </w:r>
    </w:p>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r w:rsidRPr="00BE71F0">
        <w:rPr>
          <w:rFonts w:ascii="Times New Roman" w:hAnsi="Times New Roman" w:cs="Times New Roman"/>
          <w:sz w:val="24"/>
          <w:szCs w:val="24"/>
        </w:rPr>
        <w:t xml:space="preserve">4 класс </w:t>
      </w:r>
    </w:p>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p>
    <w:tbl>
      <w:tblPr>
        <w:tblW w:w="5000" w:type="pct"/>
        <w:tblLook w:val="04A0"/>
      </w:tblPr>
      <w:tblGrid>
        <w:gridCol w:w="3707"/>
        <w:gridCol w:w="489"/>
        <w:gridCol w:w="489"/>
        <w:gridCol w:w="489"/>
        <w:gridCol w:w="489"/>
        <w:gridCol w:w="488"/>
        <w:gridCol w:w="488"/>
        <w:gridCol w:w="488"/>
        <w:gridCol w:w="488"/>
        <w:gridCol w:w="488"/>
        <w:gridCol w:w="513"/>
        <w:gridCol w:w="955"/>
      </w:tblGrid>
      <w:tr w:rsidR="007B197A" w:rsidRPr="005241DA" w:rsidTr="00E01B2B">
        <w:trPr>
          <w:trHeight w:val="300"/>
        </w:trPr>
        <w:tc>
          <w:tcPr>
            <w:tcW w:w="1934" w:type="pct"/>
            <w:tcBorders>
              <w:top w:val="single" w:sz="4" w:space="0" w:color="auto"/>
              <w:left w:val="single" w:sz="4" w:space="0" w:color="auto"/>
              <w:bottom w:val="single" w:sz="4" w:space="0" w:color="auto"/>
              <w:right w:val="single" w:sz="4" w:space="0" w:color="auto"/>
            </w:tcBorders>
            <w:shd w:val="clear" w:color="auto" w:fill="auto"/>
            <w:noWrap/>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Выполнение (кол-во обучающ)</w:t>
            </w:r>
          </w:p>
        </w:tc>
        <w:tc>
          <w:tcPr>
            <w:tcW w:w="255"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55"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3</w:t>
            </w:r>
          </w:p>
        </w:tc>
        <w:tc>
          <w:tcPr>
            <w:tcW w:w="255"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4</w:t>
            </w:r>
          </w:p>
        </w:tc>
        <w:tc>
          <w:tcPr>
            <w:tcW w:w="255"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5</w:t>
            </w:r>
          </w:p>
        </w:tc>
        <w:tc>
          <w:tcPr>
            <w:tcW w:w="255"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6</w:t>
            </w:r>
          </w:p>
        </w:tc>
        <w:tc>
          <w:tcPr>
            <w:tcW w:w="255"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7</w:t>
            </w:r>
          </w:p>
        </w:tc>
        <w:tc>
          <w:tcPr>
            <w:tcW w:w="255"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8</w:t>
            </w:r>
          </w:p>
        </w:tc>
        <w:tc>
          <w:tcPr>
            <w:tcW w:w="255"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9</w:t>
            </w:r>
          </w:p>
        </w:tc>
        <w:tc>
          <w:tcPr>
            <w:tcW w:w="268"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10</w:t>
            </w:r>
          </w:p>
        </w:tc>
        <w:tc>
          <w:tcPr>
            <w:tcW w:w="499"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Всего</w:t>
            </w:r>
          </w:p>
        </w:tc>
      </w:tr>
      <w:tr w:rsidR="007B197A" w:rsidRPr="005241DA" w:rsidTr="00E01B2B">
        <w:trPr>
          <w:trHeight w:val="450"/>
        </w:trPr>
        <w:tc>
          <w:tcPr>
            <w:tcW w:w="1934"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Справились полностью с заданием</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8"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49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9</w:t>
            </w:r>
          </w:p>
        </w:tc>
      </w:tr>
      <w:tr w:rsidR="007B197A" w:rsidRPr="005241DA" w:rsidTr="00E01B2B">
        <w:trPr>
          <w:trHeight w:val="450"/>
        </w:trPr>
        <w:tc>
          <w:tcPr>
            <w:tcW w:w="1934"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Справились частично с заданием</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68"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49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r>
      <w:tr w:rsidR="007B197A" w:rsidRPr="005241DA" w:rsidTr="00E01B2B">
        <w:trPr>
          <w:trHeight w:val="300"/>
        </w:trPr>
        <w:tc>
          <w:tcPr>
            <w:tcW w:w="1934"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Не справились с заданием</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5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8"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49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9</w:t>
            </w:r>
          </w:p>
        </w:tc>
      </w:tr>
      <w:tr w:rsidR="007B197A" w:rsidRPr="005241DA" w:rsidTr="00E01B2B">
        <w:trPr>
          <w:trHeight w:val="300"/>
        </w:trPr>
        <w:tc>
          <w:tcPr>
            <w:tcW w:w="1934" w:type="pct"/>
            <w:tcBorders>
              <w:top w:val="nil"/>
              <w:left w:val="single" w:sz="4" w:space="0" w:color="auto"/>
              <w:bottom w:val="single" w:sz="4" w:space="0" w:color="auto"/>
              <w:right w:val="single" w:sz="4" w:space="0" w:color="auto"/>
            </w:tcBorders>
            <w:shd w:val="clear" w:color="auto" w:fill="auto"/>
            <w:noWrap/>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Кол-во выполнивших задания</w:t>
            </w:r>
          </w:p>
        </w:tc>
        <w:tc>
          <w:tcPr>
            <w:tcW w:w="255"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5"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8"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49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 </w:t>
            </w:r>
          </w:p>
        </w:tc>
      </w:tr>
    </w:tbl>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p>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r w:rsidRPr="00B91D63">
        <w:rPr>
          <w:rFonts w:ascii="Times New Roman" w:eastAsia="Times New Roman" w:hAnsi="Times New Roman" w:cs="Times New Roman"/>
          <w:color w:val="000000"/>
          <w:sz w:val="24"/>
          <w:szCs w:val="24"/>
        </w:rPr>
        <w:t xml:space="preserve">5 класс </w:t>
      </w:r>
    </w:p>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p>
    <w:tbl>
      <w:tblPr>
        <w:tblW w:w="5000" w:type="pct"/>
        <w:tblLook w:val="04A0"/>
      </w:tblPr>
      <w:tblGrid>
        <w:gridCol w:w="3705"/>
        <w:gridCol w:w="490"/>
        <w:gridCol w:w="490"/>
        <w:gridCol w:w="490"/>
        <w:gridCol w:w="490"/>
        <w:gridCol w:w="490"/>
        <w:gridCol w:w="490"/>
        <w:gridCol w:w="490"/>
        <w:gridCol w:w="490"/>
        <w:gridCol w:w="490"/>
        <w:gridCol w:w="507"/>
        <w:gridCol w:w="949"/>
      </w:tblGrid>
      <w:tr w:rsidR="007B197A" w:rsidRPr="005241DA" w:rsidTr="00E01B2B">
        <w:trPr>
          <w:trHeight w:val="300"/>
        </w:trPr>
        <w:tc>
          <w:tcPr>
            <w:tcW w:w="1935" w:type="pct"/>
            <w:tcBorders>
              <w:top w:val="single" w:sz="4" w:space="0" w:color="auto"/>
              <w:left w:val="single" w:sz="4" w:space="0" w:color="auto"/>
              <w:bottom w:val="single" w:sz="4" w:space="0" w:color="auto"/>
              <w:right w:val="single" w:sz="4" w:space="0" w:color="auto"/>
            </w:tcBorders>
            <w:shd w:val="clear" w:color="auto" w:fill="auto"/>
            <w:noWrap/>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Выполнение (кол-во обучающ)</w:t>
            </w:r>
          </w:p>
        </w:tc>
        <w:tc>
          <w:tcPr>
            <w:tcW w:w="256"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56"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6"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3</w:t>
            </w:r>
          </w:p>
        </w:tc>
        <w:tc>
          <w:tcPr>
            <w:tcW w:w="256"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4</w:t>
            </w:r>
          </w:p>
        </w:tc>
        <w:tc>
          <w:tcPr>
            <w:tcW w:w="256"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5</w:t>
            </w:r>
          </w:p>
        </w:tc>
        <w:tc>
          <w:tcPr>
            <w:tcW w:w="256"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6</w:t>
            </w:r>
          </w:p>
        </w:tc>
        <w:tc>
          <w:tcPr>
            <w:tcW w:w="256"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7</w:t>
            </w:r>
          </w:p>
        </w:tc>
        <w:tc>
          <w:tcPr>
            <w:tcW w:w="256"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8</w:t>
            </w:r>
          </w:p>
        </w:tc>
        <w:tc>
          <w:tcPr>
            <w:tcW w:w="256"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9</w:t>
            </w:r>
          </w:p>
        </w:tc>
        <w:tc>
          <w:tcPr>
            <w:tcW w:w="265"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10</w:t>
            </w:r>
          </w:p>
        </w:tc>
        <w:tc>
          <w:tcPr>
            <w:tcW w:w="499"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Всего</w:t>
            </w:r>
          </w:p>
        </w:tc>
      </w:tr>
      <w:tr w:rsidR="007B197A" w:rsidRPr="005241DA" w:rsidTr="00E01B2B">
        <w:trPr>
          <w:trHeight w:val="450"/>
        </w:trPr>
        <w:tc>
          <w:tcPr>
            <w:tcW w:w="1935"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Справились полностью с заданием</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2</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1</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2</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1</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1</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1</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26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49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8</w:t>
            </w:r>
          </w:p>
        </w:tc>
      </w:tr>
      <w:tr w:rsidR="007B197A" w:rsidRPr="005241DA" w:rsidTr="00E01B2B">
        <w:trPr>
          <w:trHeight w:val="450"/>
        </w:trPr>
        <w:tc>
          <w:tcPr>
            <w:tcW w:w="1935"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Справились частично с заданием</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1</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1</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26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49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r>
      <w:tr w:rsidR="007B197A" w:rsidRPr="005241DA" w:rsidTr="00E01B2B">
        <w:trPr>
          <w:trHeight w:val="300"/>
        </w:trPr>
        <w:tc>
          <w:tcPr>
            <w:tcW w:w="1935"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Не справились с заданием</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0</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1</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2</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1</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1</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1</w:t>
            </w:r>
          </w:p>
        </w:tc>
        <w:tc>
          <w:tcPr>
            <w:tcW w:w="256"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2</w:t>
            </w:r>
          </w:p>
        </w:tc>
        <w:tc>
          <w:tcPr>
            <w:tcW w:w="265"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rPr>
                <w:rFonts w:ascii="Times New Roman" w:eastAsia="Times New Roman" w:hAnsi="Times New Roman" w:cs="Times New Roman"/>
              </w:rPr>
            </w:pPr>
            <w:r w:rsidRPr="005241DA">
              <w:rPr>
                <w:rFonts w:ascii="Times New Roman" w:eastAsia="Times New Roman" w:hAnsi="Times New Roman" w:cs="Times New Roman"/>
              </w:rPr>
              <w:t>2</w:t>
            </w:r>
          </w:p>
        </w:tc>
        <w:tc>
          <w:tcPr>
            <w:tcW w:w="49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10</w:t>
            </w:r>
          </w:p>
        </w:tc>
      </w:tr>
      <w:tr w:rsidR="007B197A" w:rsidRPr="005241DA" w:rsidTr="00E01B2B">
        <w:trPr>
          <w:trHeight w:val="300"/>
        </w:trPr>
        <w:tc>
          <w:tcPr>
            <w:tcW w:w="1935" w:type="pct"/>
            <w:tcBorders>
              <w:top w:val="nil"/>
              <w:left w:val="single" w:sz="4" w:space="0" w:color="auto"/>
              <w:bottom w:val="single" w:sz="4" w:space="0" w:color="auto"/>
              <w:right w:val="single" w:sz="4" w:space="0" w:color="auto"/>
            </w:tcBorders>
            <w:shd w:val="clear" w:color="auto" w:fill="auto"/>
            <w:noWrap/>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Кол-во выполнивших задания</w:t>
            </w:r>
          </w:p>
        </w:tc>
        <w:tc>
          <w:tcPr>
            <w:tcW w:w="256"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6"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6"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6"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6"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6"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6"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6"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56"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65"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49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 </w:t>
            </w:r>
          </w:p>
        </w:tc>
      </w:tr>
    </w:tbl>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p>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r w:rsidRPr="00BE71F0">
        <w:rPr>
          <w:rFonts w:ascii="Times New Roman" w:hAnsi="Times New Roman" w:cs="Times New Roman"/>
          <w:sz w:val="24"/>
          <w:szCs w:val="24"/>
        </w:rPr>
        <w:t>Русский язык</w:t>
      </w:r>
    </w:p>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r w:rsidRPr="00BE71F0">
        <w:rPr>
          <w:rFonts w:ascii="Times New Roman" w:hAnsi="Times New Roman" w:cs="Times New Roman"/>
          <w:sz w:val="24"/>
          <w:szCs w:val="24"/>
        </w:rPr>
        <w:t>4 класс</w:t>
      </w:r>
    </w:p>
    <w:tbl>
      <w:tblPr>
        <w:tblW w:w="5000" w:type="pct"/>
        <w:tblLook w:val="04A0"/>
      </w:tblPr>
      <w:tblGrid>
        <w:gridCol w:w="3141"/>
        <w:gridCol w:w="551"/>
        <w:gridCol w:w="551"/>
        <w:gridCol w:w="551"/>
        <w:gridCol w:w="551"/>
        <w:gridCol w:w="551"/>
        <w:gridCol w:w="551"/>
        <w:gridCol w:w="551"/>
        <w:gridCol w:w="551"/>
        <w:gridCol w:w="551"/>
        <w:gridCol w:w="552"/>
        <w:gridCol w:w="919"/>
      </w:tblGrid>
      <w:tr w:rsidR="007B197A" w:rsidRPr="005241DA" w:rsidTr="00E01B2B">
        <w:trPr>
          <w:trHeight w:val="300"/>
        </w:trPr>
        <w:tc>
          <w:tcPr>
            <w:tcW w:w="1593" w:type="pct"/>
            <w:tcBorders>
              <w:top w:val="single" w:sz="4" w:space="0" w:color="auto"/>
              <w:left w:val="single" w:sz="4" w:space="0" w:color="auto"/>
              <w:bottom w:val="single" w:sz="4" w:space="0" w:color="auto"/>
              <w:right w:val="single" w:sz="4" w:space="0" w:color="auto"/>
            </w:tcBorders>
            <w:shd w:val="clear" w:color="auto" w:fill="auto"/>
            <w:noWrap/>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Выполнение (кол-во обучающ)</w:t>
            </w:r>
          </w:p>
        </w:tc>
        <w:tc>
          <w:tcPr>
            <w:tcW w:w="292"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92"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3</w:t>
            </w:r>
          </w:p>
        </w:tc>
        <w:tc>
          <w:tcPr>
            <w:tcW w:w="292"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4</w:t>
            </w:r>
          </w:p>
        </w:tc>
        <w:tc>
          <w:tcPr>
            <w:tcW w:w="292"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5</w:t>
            </w:r>
          </w:p>
        </w:tc>
        <w:tc>
          <w:tcPr>
            <w:tcW w:w="292"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6</w:t>
            </w:r>
          </w:p>
        </w:tc>
        <w:tc>
          <w:tcPr>
            <w:tcW w:w="292"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7</w:t>
            </w:r>
          </w:p>
        </w:tc>
        <w:tc>
          <w:tcPr>
            <w:tcW w:w="292"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8</w:t>
            </w:r>
          </w:p>
        </w:tc>
        <w:tc>
          <w:tcPr>
            <w:tcW w:w="292"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9</w:t>
            </w:r>
          </w:p>
        </w:tc>
        <w:tc>
          <w:tcPr>
            <w:tcW w:w="292"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10</w:t>
            </w:r>
          </w:p>
        </w:tc>
        <w:tc>
          <w:tcPr>
            <w:tcW w:w="484" w:type="pct"/>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Всего</w:t>
            </w:r>
          </w:p>
        </w:tc>
      </w:tr>
      <w:tr w:rsidR="007B197A" w:rsidRPr="005241DA" w:rsidTr="00E01B2B">
        <w:trPr>
          <w:trHeight w:val="450"/>
        </w:trPr>
        <w:tc>
          <w:tcPr>
            <w:tcW w:w="1593"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Cправились полностью с заданием</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484"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r>
      <w:tr w:rsidR="007B197A" w:rsidRPr="005241DA" w:rsidTr="00E01B2B">
        <w:trPr>
          <w:trHeight w:val="450"/>
        </w:trPr>
        <w:tc>
          <w:tcPr>
            <w:tcW w:w="1593"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Cправились частично с заданием</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484"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7</w:t>
            </w:r>
          </w:p>
        </w:tc>
      </w:tr>
      <w:tr w:rsidR="007B197A" w:rsidRPr="005241DA" w:rsidTr="00E01B2B">
        <w:trPr>
          <w:trHeight w:val="300"/>
        </w:trPr>
        <w:tc>
          <w:tcPr>
            <w:tcW w:w="1593"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Не справились с заданием</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9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484"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11</w:t>
            </w:r>
          </w:p>
        </w:tc>
      </w:tr>
      <w:tr w:rsidR="007B197A" w:rsidRPr="005241DA" w:rsidTr="00E01B2B">
        <w:trPr>
          <w:trHeight w:val="300"/>
        </w:trPr>
        <w:tc>
          <w:tcPr>
            <w:tcW w:w="1593" w:type="pct"/>
            <w:tcBorders>
              <w:top w:val="nil"/>
              <w:left w:val="single" w:sz="4" w:space="0" w:color="auto"/>
              <w:bottom w:val="single" w:sz="4" w:space="0" w:color="auto"/>
              <w:right w:val="single" w:sz="4" w:space="0" w:color="auto"/>
            </w:tcBorders>
            <w:shd w:val="clear" w:color="auto" w:fill="auto"/>
            <w:noWrap/>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Кол-во выполнивших задания</w:t>
            </w:r>
          </w:p>
        </w:tc>
        <w:tc>
          <w:tcPr>
            <w:tcW w:w="292"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292"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484"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 </w:t>
            </w:r>
          </w:p>
        </w:tc>
      </w:tr>
    </w:tbl>
    <w:p w:rsidR="007B197A" w:rsidRPr="00BE71F0" w:rsidRDefault="007B197A" w:rsidP="007B197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 класс</w:t>
      </w:r>
    </w:p>
    <w:tbl>
      <w:tblPr>
        <w:tblW w:w="9920" w:type="dxa"/>
        <w:tblInd w:w="93" w:type="dxa"/>
        <w:tblLook w:val="04A0"/>
      </w:tblPr>
      <w:tblGrid>
        <w:gridCol w:w="3160"/>
        <w:gridCol w:w="580"/>
        <w:gridCol w:w="580"/>
        <w:gridCol w:w="580"/>
        <w:gridCol w:w="580"/>
        <w:gridCol w:w="580"/>
        <w:gridCol w:w="580"/>
        <w:gridCol w:w="580"/>
        <w:gridCol w:w="580"/>
        <w:gridCol w:w="580"/>
        <w:gridCol w:w="580"/>
        <w:gridCol w:w="960"/>
      </w:tblGrid>
      <w:tr w:rsidR="007B197A" w:rsidRPr="005241DA" w:rsidTr="00E01B2B">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Выполнение (кол-во обучающ)</w:t>
            </w:r>
          </w:p>
        </w:tc>
        <w:tc>
          <w:tcPr>
            <w:tcW w:w="580" w:type="dxa"/>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580" w:type="dxa"/>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3</w:t>
            </w:r>
          </w:p>
        </w:tc>
        <w:tc>
          <w:tcPr>
            <w:tcW w:w="580" w:type="dxa"/>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4</w:t>
            </w:r>
          </w:p>
        </w:tc>
        <w:tc>
          <w:tcPr>
            <w:tcW w:w="580" w:type="dxa"/>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5</w:t>
            </w:r>
          </w:p>
        </w:tc>
        <w:tc>
          <w:tcPr>
            <w:tcW w:w="580" w:type="dxa"/>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6</w:t>
            </w:r>
          </w:p>
        </w:tc>
        <w:tc>
          <w:tcPr>
            <w:tcW w:w="580" w:type="dxa"/>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7</w:t>
            </w:r>
          </w:p>
        </w:tc>
        <w:tc>
          <w:tcPr>
            <w:tcW w:w="580" w:type="dxa"/>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8</w:t>
            </w:r>
          </w:p>
        </w:tc>
        <w:tc>
          <w:tcPr>
            <w:tcW w:w="580" w:type="dxa"/>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9</w:t>
            </w:r>
          </w:p>
        </w:tc>
        <w:tc>
          <w:tcPr>
            <w:tcW w:w="580" w:type="dxa"/>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10</w:t>
            </w:r>
          </w:p>
        </w:tc>
        <w:tc>
          <w:tcPr>
            <w:tcW w:w="960" w:type="dxa"/>
            <w:tcBorders>
              <w:top w:val="single" w:sz="4" w:space="0" w:color="auto"/>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Всего</w:t>
            </w:r>
          </w:p>
        </w:tc>
      </w:tr>
      <w:tr w:rsidR="007B197A" w:rsidRPr="005241DA" w:rsidTr="00E01B2B">
        <w:trPr>
          <w:trHeight w:val="450"/>
        </w:trPr>
        <w:tc>
          <w:tcPr>
            <w:tcW w:w="3160" w:type="dxa"/>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Cправились полностью с заданием</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0</w:t>
            </w:r>
          </w:p>
        </w:tc>
      </w:tr>
      <w:tr w:rsidR="007B197A" w:rsidRPr="005241DA" w:rsidTr="00E01B2B">
        <w:trPr>
          <w:trHeight w:val="450"/>
        </w:trPr>
        <w:tc>
          <w:tcPr>
            <w:tcW w:w="3160" w:type="dxa"/>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Cправились частично с заданием</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96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3</w:t>
            </w:r>
          </w:p>
        </w:tc>
      </w:tr>
      <w:tr w:rsidR="007B197A" w:rsidRPr="005241DA" w:rsidTr="00E01B2B">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Не справились с заданием</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580" w:type="dxa"/>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96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7</w:t>
            </w:r>
          </w:p>
        </w:tc>
      </w:tr>
      <w:tr w:rsidR="007B197A" w:rsidRPr="005241DA" w:rsidTr="00E01B2B">
        <w:trPr>
          <w:trHeight w:val="300"/>
        </w:trPr>
        <w:tc>
          <w:tcPr>
            <w:tcW w:w="3160" w:type="dxa"/>
            <w:tcBorders>
              <w:top w:val="nil"/>
              <w:left w:val="single" w:sz="4" w:space="0" w:color="auto"/>
              <w:bottom w:val="single" w:sz="4" w:space="0" w:color="auto"/>
              <w:right w:val="single" w:sz="4" w:space="0" w:color="auto"/>
            </w:tcBorders>
            <w:shd w:val="clear" w:color="auto" w:fill="auto"/>
            <w:noWrap/>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Кол-во выполнивших задания</w:t>
            </w:r>
          </w:p>
        </w:tc>
        <w:tc>
          <w:tcPr>
            <w:tcW w:w="58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58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960" w:type="dxa"/>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p>
        </w:tc>
      </w:tr>
    </w:tbl>
    <w:p w:rsidR="007B197A" w:rsidRPr="007C1AAD" w:rsidRDefault="007B197A" w:rsidP="007B197A">
      <w:pPr>
        <w:shd w:val="clear" w:color="auto" w:fill="FFFFFF"/>
        <w:spacing w:after="0" w:line="240" w:lineRule="auto"/>
        <w:jc w:val="both"/>
        <w:rPr>
          <w:rFonts w:ascii="Times New Roman" w:hAnsi="Times New Roman" w:cs="Times New Roman"/>
          <w:sz w:val="24"/>
          <w:szCs w:val="24"/>
        </w:rPr>
      </w:pPr>
    </w:p>
    <w:p w:rsidR="007B197A" w:rsidRPr="00895E81" w:rsidRDefault="007B197A" w:rsidP="007B197A">
      <w:pPr>
        <w:shd w:val="clear" w:color="auto" w:fill="FFFFFF"/>
        <w:spacing w:after="0" w:line="240" w:lineRule="auto"/>
        <w:jc w:val="center"/>
        <w:rPr>
          <w:rFonts w:ascii="Times New Roman" w:hAnsi="Times New Roman" w:cs="Times New Roman"/>
          <w:b/>
          <w:sz w:val="24"/>
          <w:szCs w:val="24"/>
        </w:rPr>
      </w:pPr>
      <w:r w:rsidRPr="00895E81">
        <w:rPr>
          <w:rFonts w:ascii="Times New Roman" w:hAnsi="Times New Roman" w:cs="Times New Roman"/>
          <w:b/>
          <w:sz w:val="24"/>
          <w:szCs w:val="24"/>
        </w:rPr>
        <w:t xml:space="preserve"> Метапредметные образовательные результаты</w:t>
      </w:r>
    </w:p>
    <w:p w:rsidR="007B197A" w:rsidRPr="00895E81" w:rsidRDefault="007B197A" w:rsidP="007B197A">
      <w:pPr>
        <w:shd w:val="clear" w:color="auto" w:fill="FFFFFF"/>
        <w:jc w:val="both"/>
        <w:rPr>
          <w:rFonts w:ascii="Times New Roman" w:hAnsi="Times New Roman" w:cs="Times New Roman"/>
          <w:sz w:val="24"/>
          <w:szCs w:val="24"/>
        </w:rPr>
      </w:pPr>
      <w:r w:rsidRPr="00895E81">
        <w:rPr>
          <w:rFonts w:ascii="Times New Roman" w:hAnsi="Times New Roman" w:cs="Times New Roman"/>
          <w:sz w:val="24"/>
          <w:szCs w:val="24"/>
        </w:rPr>
        <w:t>5 класс</w:t>
      </w:r>
    </w:p>
    <w:tbl>
      <w:tblPr>
        <w:tblW w:w="5000" w:type="pct"/>
        <w:tblLayout w:type="fixed"/>
        <w:tblLook w:val="04A0"/>
      </w:tblPr>
      <w:tblGrid>
        <w:gridCol w:w="1955"/>
        <w:gridCol w:w="292"/>
        <w:gridCol w:w="437"/>
        <w:gridCol w:w="365"/>
        <w:gridCol w:w="365"/>
        <w:gridCol w:w="365"/>
        <w:gridCol w:w="362"/>
        <w:gridCol w:w="362"/>
        <w:gridCol w:w="362"/>
        <w:gridCol w:w="362"/>
        <w:gridCol w:w="362"/>
        <w:gridCol w:w="362"/>
        <w:gridCol w:w="362"/>
        <w:gridCol w:w="362"/>
        <w:gridCol w:w="362"/>
        <w:gridCol w:w="362"/>
        <w:gridCol w:w="362"/>
        <w:gridCol w:w="362"/>
        <w:gridCol w:w="362"/>
        <w:gridCol w:w="362"/>
        <w:gridCol w:w="362"/>
        <w:gridCol w:w="362"/>
      </w:tblGrid>
      <w:tr w:rsidR="007B197A" w:rsidRPr="005241DA" w:rsidTr="00E01B2B">
        <w:trPr>
          <w:cantSplit/>
          <w:trHeight w:val="823"/>
        </w:trPr>
        <w:tc>
          <w:tcPr>
            <w:tcW w:w="1020" w:type="pct"/>
            <w:tcBorders>
              <w:top w:val="single" w:sz="4" w:space="0" w:color="auto"/>
              <w:left w:val="single" w:sz="4" w:space="0" w:color="auto"/>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Выполнение (кол-во обучающ)</w:t>
            </w:r>
          </w:p>
        </w:tc>
        <w:tc>
          <w:tcPr>
            <w:tcW w:w="152"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1,1</w:t>
            </w:r>
          </w:p>
        </w:tc>
        <w:tc>
          <w:tcPr>
            <w:tcW w:w="228"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1,2</w:t>
            </w:r>
          </w:p>
        </w:tc>
        <w:tc>
          <w:tcPr>
            <w:tcW w:w="190"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2,1</w:t>
            </w:r>
          </w:p>
        </w:tc>
        <w:tc>
          <w:tcPr>
            <w:tcW w:w="190"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2,2</w:t>
            </w:r>
          </w:p>
        </w:tc>
        <w:tc>
          <w:tcPr>
            <w:tcW w:w="190"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3,1</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3,2</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4,1</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4,2</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5,1</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5,2</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6,1</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6,2</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7,1</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7,2</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8,1</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8,2</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9,1</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9,2</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10</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10</w:t>
            </w:r>
          </w:p>
        </w:tc>
        <w:tc>
          <w:tcPr>
            <w:tcW w:w="189"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Всего</w:t>
            </w:r>
          </w:p>
        </w:tc>
      </w:tr>
      <w:tr w:rsidR="007B197A" w:rsidRPr="005241DA" w:rsidTr="00E01B2B">
        <w:trPr>
          <w:trHeight w:val="450"/>
        </w:trPr>
        <w:tc>
          <w:tcPr>
            <w:tcW w:w="1020"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Cправились полностью с заданием</w:t>
            </w:r>
          </w:p>
        </w:tc>
        <w:tc>
          <w:tcPr>
            <w:tcW w:w="15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4</w:t>
            </w:r>
          </w:p>
        </w:tc>
        <w:tc>
          <w:tcPr>
            <w:tcW w:w="228"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p>
        </w:tc>
        <w:tc>
          <w:tcPr>
            <w:tcW w:w="190"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1</w:t>
            </w:r>
          </w:p>
        </w:tc>
        <w:tc>
          <w:tcPr>
            <w:tcW w:w="190"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0</w:t>
            </w:r>
          </w:p>
        </w:tc>
        <w:tc>
          <w:tcPr>
            <w:tcW w:w="190"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rPr>
                <w:rFonts w:ascii="Times New Roman" w:eastAsia="Times New Roman" w:hAnsi="Times New Roman" w:cs="Times New Roman"/>
              </w:rPr>
            </w:pP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66"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66"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325"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325"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325"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325"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325"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325"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325"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325"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325"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325"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325"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325"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10</w:t>
            </w:r>
          </w:p>
        </w:tc>
      </w:tr>
      <w:tr w:rsidR="007B197A" w:rsidRPr="005241DA" w:rsidTr="00E01B2B">
        <w:trPr>
          <w:trHeight w:val="450"/>
        </w:trPr>
        <w:tc>
          <w:tcPr>
            <w:tcW w:w="1020"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Cправились частично с заданием</w:t>
            </w:r>
          </w:p>
        </w:tc>
        <w:tc>
          <w:tcPr>
            <w:tcW w:w="15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228"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28"/>
              <w:jc w:val="center"/>
              <w:rPr>
                <w:rFonts w:ascii="Times New Roman" w:eastAsia="Times New Roman" w:hAnsi="Times New Roman" w:cs="Times New Roman"/>
              </w:rPr>
            </w:pPr>
          </w:p>
        </w:tc>
        <w:tc>
          <w:tcPr>
            <w:tcW w:w="190"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90"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90"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28"/>
              <w:jc w:val="center"/>
              <w:rPr>
                <w:rFonts w:ascii="Times New Roman" w:eastAsia="Times New Roman" w:hAnsi="Times New Roman" w:cs="Times New Roman"/>
              </w:rPr>
            </w:pP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4</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28"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28"/>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13</w:t>
            </w:r>
          </w:p>
        </w:tc>
      </w:tr>
      <w:tr w:rsidR="007B197A" w:rsidRPr="005241DA" w:rsidTr="00E01B2B">
        <w:trPr>
          <w:trHeight w:val="300"/>
        </w:trPr>
        <w:tc>
          <w:tcPr>
            <w:tcW w:w="1020" w:type="pct"/>
            <w:tcBorders>
              <w:top w:val="nil"/>
              <w:left w:val="single" w:sz="4" w:space="0" w:color="auto"/>
              <w:bottom w:val="single" w:sz="4" w:space="0" w:color="auto"/>
              <w:right w:val="single" w:sz="4" w:space="0" w:color="auto"/>
            </w:tcBorders>
            <w:shd w:val="clear" w:color="auto" w:fill="auto"/>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Не справились с заданием</w:t>
            </w:r>
          </w:p>
        </w:tc>
        <w:tc>
          <w:tcPr>
            <w:tcW w:w="152"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228"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rPr>
            </w:pPr>
          </w:p>
        </w:tc>
        <w:tc>
          <w:tcPr>
            <w:tcW w:w="190"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90"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3</w:t>
            </w:r>
          </w:p>
        </w:tc>
        <w:tc>
          <w:tcPr>
            <w:tcW w:w="190"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rPr>
            </w:pP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5</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0</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1</w:t>
            </w:r>
          </w:p>
        </w:tc>
        <w:tc>
          <w:tcPr>
            <w:tcW w:w="189" w:type="pct"/>
            <w:tcBorders>
              <w:top w:val="nil"/>
              <w:left w:val="nil"/>
              <w:bottom w:val="single" w:sz="4" w:space="0" w:color="auto"/>
              <w:right w:val="single" w:sz="4" w:space="0" w:color="auto"/>
            </w:tcBorders>
            <w:shd w:val="clear" w:color="auto" w:fill="auto"/>
            <w:hideMark/>
          </w:tcPr>
          <w:p w:rsidR="007B197A" w:rsidRPr="005241DA" w:rsidRDefault="007B197A" w:rsidP="00E01B2B">
            <w:pPr>
              <w:spacing w:after="0" w:line="240" w:lineRule="auto"/>
              <w:ind w:left="-249" w:firstLineChars="100" w:firstLine="220"/>
              <w:jc w:val="center"/>
              <w:rPr>
                <w:rFonts w:ascii="Times New Roman" w:eastAsia="Times New Roman" w:hAnsi="Times New Roman" w:cs="Times New Roman"/>
              </w:rPr>
            </w:pPr>
            <w:r w:rsidRPr="005241DA">
              <w:rPr>
                <w:rFonts w:ascii="Times New Roman" w:eastAsia="Times New Roman" w:hAnsi="Times New Roman" w:cs="Times New Roman"/>
              </w:rPr>
              <w:t>2</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28"/>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27</w:t>
            </w:r>
          </w:p>
        </w:tc>
      </w:tr>
      <w:tr w:rsidR="007B197A" w:rsidRPr="005241DA" w:rsidTr="00E01B2B">
        <w:trPr>
          <w:trHeight w:val="300"/>
        </w:trPr>
        <w:tc>
          <w:tcPr>
            <w:tcW w:w="1020" w:type="pct"/>
            <w:tcBorders>
              <w:top w:val="nil"/>
              <w:left w:val="single" w:sz="4" w:space="0" w:color="auto"/>
              <w:bottom w:val="single" w:sz="4" w:space="0" w:color="auto"/>
              <w:right w:val="single" w:sz="4" w:space="0" w:color="auto"/>
            </w:tcBorders>
            <w:shd w:val="clear" w:color="auto" w:fill="auto"/>
            <w:noWrap/>
            <w:hideMark/>
          </w:tcPr>
          <w:p w:rsidR="007B197A" w:rsidRPr="005241DA" w:rsidRDefault="007B197A" w:rsidP="00E01B2B">
            <w:pPr>
              <w:spacing w:after="0" w:line="240" w:lineRule="auto"/>
              <w:jc w:val="center"/>
              <w:rPr>
                <w:rFonts w:ascii="Times New Roman" w:eastAsia="Times New Roman" w:hAnsi="Times New Roman" w:cs="Times New Roman"/>
              </w:rPr>
            </w:pPr>
            <w:r w:rsidRPr="005241DA">
              <w:rPr>
                <w:rFonts w:ascii="Times New Roman" w:eastAsia="Times New Roman" w:hAnsi="Times New Roman" w:cs="Times New Roman"/>
              </w:rPr>
              <w:t>Кол-во выполнивших задания</w:t>
            </w:r>
          </w:p>
        </w:tc>
        <w:tc>
          <w:tcPr>
            <w:tcW w:w="152"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5</w:t>
            </w:r>
          </w:p>
        </w:tc>
        <w:tc>
          <w:tcPr>
            <w:tcW w:w="228"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0</w:t>
            </w:r>
          </w:p>
        </w:tc>
        <w:tc>
          <w:tcPr>
            <w:tcW w:w="190"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190"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190"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0</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5</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1</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4</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4</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1</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2</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r w:rsidRPr="005241DA">
              <w:rPr>
                <w:rFonts w:ascii="Times New Roman" w:eastAsia="Times New Roman" w:hAnsi="Times New Roman" w:cs="Times New Roman"/>
                <w:color w:val="000000"/>
              </w:rPr>
              <w:t>3</w:t>
            </w:r>
          </w:p>
        </w:tc>
        <w:tc>
          <w:tcPr>
            <w:tcW w:w="189" w:type="pct"/>
            <w:tcBorders>
              <w:top w:val="nil"/>
              <w:left w:val="nil"/>
              <w:bottom w:val="single" w:sz="4" w:space="0" w:color="auto"/>
              <w:right w:val="single" w:sz="4" w:space="0" w:color="auto"/>
            </w:tcBorders>
            <w:shd w:val="clear" w:color="auto" w:fill="auto"/>
            <w:noWrap/>
            <w:hideMark/>
          </w:tcPr>
          <w:p w:rsidR="007B197A" w:rsidRPr="005241DA" w:rsidRDefault="007B197A" w:rsidP="00E01B2B">
            <w:pPr>
              <w:spacing w:after="0" w:line="240" w:lineRule="auto"/>
              <w:ind w:left="-249"/>
              <w:jc w:val="center"/>
              <w:rPr>
                <w:rFonts w:ascii="Times New Roman" w:eastAsia="Times New Roman" w:hAnsi="Times New Roman" w:cs="Times New Roman"/>
                <w:color w:val="000000"/>
              </w:rPr>
            </w:pPr>
          </w:p>
        </w:tc>
      </w:tr>
    </w:tbl>
    <w:p w:rsidR="007B197A" w:rsidRPr="007C1AAD" w:rsidRDefault="007B197A" w:rsidP="007B197A">
      <w:pPr>
        <w:shd w:val="clear" w:color="auto" w:fill="FFFFFF"/>
        <w:jc w:val="both"/>
        <w:rPr>
          <w:rFonts w:ascii="Times New Roman" w:hAnsi="Times New Roman" w:cs="Times New Roman"/>
          <w:sz w:val="24"/>
          <w:szCs w:val="24"/>
        </w:rPr>
      </w:pPr>
    </w:p>
    <w:p w:rsidR="007B197A" w:rsidRPr="007C1AAD" w:rsidRDefault="007B197A" w:rsidP="007B197A">
      <w:pPr>
        <w:shd w:val="clear" w:color="auto" w:fill="FFFFFF"/>
        <w:jc w:val="both"/>
        <w:rPr>
          <w:rFonts w:ascii="Times New Roman" w:hAnsi="Times New Roman" w:cs="Times New Roman"/>
          <w:sz w:val="24"/>
          <w:szCs w:val="24"/>
        </w:rPr>
      </w:pPr>
      <w:r w:rsidRPr="007C1AAD">
        <w:rPr>
          <w:rFonts w:ascii="Times New Roman" w:hAnsi="Times New Roman" w:cs="Times New Roman"/>
          <w:sz w:val="24"/>
          <w:szCs w:val="24"/>
        </w:rPr>
        <w:t>4 класс</w:t>
      </w:r>
    </w:p>
    <w:tbl>
      <w:tblPr>
        <w:tblW w:w="5000" w:type="pct"/>
        <w:tblLook w:val="04A0"/>
      </w:tblPr>
      <w:tblGrid>
        <w:gridCol w:w="1872"/>
        <w:gridCol w:w="366"/>
        <w:gridCol w:w="366"/>
        <w:gridCol w:w="366"/>
        <w:gridCol w:w="366"/>
        <w:gridCol w:w="366"/>
        <w:gridCol w:w="366"/>
        <w:gridCol w:w="366"/>
        <w:gridCol w:w="366"/>
        <w:gridCol w:w="367"/>
        <w:gridCol w:w="367"/>
        <w:gridCol w:w="367"/>
        <w:gridCol w:w="367"/>
        <w:gridCol w:w="367"/>
        <w:gridCol w:w="367"/>
        <w:gridCol w:w="367"/>
        <w:gridCol w:w="367"/>
        <w:gridCol w:w="367"/>
        <w:gridCol w:w="367"/>
        <w:gridCol w:w="367"/>
        <w:gridCol w:w="367"/>
        <w:gridCol w:w="367"/>
      </w:tblGrid>
      <w:tr w:rsidR="007B197A" w:rsidRPr="007C1AAD" w:rsidTr="00E01B2B">
        <w:trPr>
          <w:cantSplit/>
          <w:trHeight w:val="1134"/>
        </w:trPr>
        <w:tc>
          <w:tcPr>
            <w:tcW w:w="1121" w:type="pct"/>
            <w:tcBorders>
              <w:top w:val="single" w:sz="4" w:space="0" w:color="auto"/>
              <w:left w:val="single" w:sz="4" w:space="0" w:color="auto"/>
              <w:bottom w:val="single" w:sz="4" w:space="0" w:color="auto"/>
              <w:right w:val="single" w:sz="4" w:space="0" w:color="auto"/>
            </w:tcBorders>
            <w:shd w:val="clear" w:color="auto" w:fill="auto"/>
            <w:noWrap/>
            <w:hideMark/>
          </w:tcPr>
          <w:p w:rsidR="007B197A" w:rsidRPr="007C1AAD" w:rsidRDefault="007B197A" w:rsidP="00E01B2B">
            <w:pPr>
              <w:spacing w:after="0" w:line="240" w:lineRule="auto"/>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Выполнение (кол-во обучающ)</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1,1</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1,2</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2,1</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2,2</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3,1</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3,2</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4,1</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4,2</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5,1</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5,2</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6,1</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6,2</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7,1</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7,2</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8,1</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8,2</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9,1</w:t>
            </w:r>
          </w:p>
        </w:tc>
        <w:tc>
          <w:tcPr>
            <w:tcW w:w="17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9,2</w:t>
            </w:r>
          </w:p>
        </w:tc>
        <w:tc>
          <w:tcPr>
            <w:tcW w:w="15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10</w:t>
            </w:r>
          </w:p>
        </w:tc>
        <w:tc>
          <w:tcPr>
            <w:tcW w:w="159" w:type="pct"/>
            <w:tcBorders>
              <w:top w:val="single" w:sz="4" w:space="0" w:color="auto"/>
              <w:left w:val="nil"/>
              <w:bottom w:val="single" w:sz="4" w:space="0" w:color="auto"/>
              <w:right w:val="single" w:sz="4" w:space="0" w:color="auto"/>
            </w:tcBorders>
            <w:shd w:val="clear" w:color="auto" w:fill="auto"/>
            <w:noWrap/>
            <w:textDirection w:val="btLr"/>
            <w:vAlign w:val="bottom"/>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10</w:t>
            </w:r>
          </w:p>
        </w:tc>
        <w:tc>
          <w:tcPr>
            <w:tcW w:w="347" w:type="pct"/>
            <w:tcBorders>
              <w:top w:val="single" w:sz="4" w:space="0" w:color="auto"/>
              <w:left w:val="nil"/>
              <w:bottom w:val="single" w:sz="4" w:space="0" w:color="auto"/>
              <w:right w:val="single" w:sz="4" w:space="0" w:color="auto"/>
            </w:tcBorders>
            <w:shd w:val="clear" w:color="auto" w:fill="auto"/>
            <w:noWrap/>
            <w:textDirection w:val="btLr"/>
            <w:hideMark/>
          </w:tcPr>
          <w:p w:rsidR="007B197A" w:rsidRPr="007C1AAD" w:rsidRDefault="007B197A" w:rsidP="00E01B2B">
            <w:pPr>
              <w:spacing w:after="0" w:line="240" w:lineRule="auto"/>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Всего</w:t>
            </w:r>
          </w:p>
        </w:tc>
      </w:tr>
      <w:tr w:rsidR="007B197A" w:rsidRPr="007C1AAD" w:rsidTr="00E01B2B">
        <w:trPr>
          <w:trHeight w:val="450"/>
        </w:trPr>
        <w:tc>
          <w:tcPr>
            <w:tcW w:w="1121" w:type="pct"/>
            <w:tcBorders>
              <w:top w:val="nil"/>
              <w:left w:val="single" w:sz="4" w:space="0" w:color="auto"/>
              <w:bottom w:val="single" w:sz="4" w:space="0" w:color="auto"/>
              <w:right w:val="single" w:sz="4" w:space="0" w:color="auto"/>
            </w:tcBorders>
            <w:shd w:val="clear" w:color="auto" w:fill="auto"/>
            <w:hideMark/>
          </w:tcPr>
          <w:p w:rsidR="007B197A" w:rsidRPr="007C1AAD" w:rsidRDefault="007B197A" w:rsidP="00E01B2B">
            <w:pPr>
              <w:spacing w:after="0" w:line="240" w:lineRule="auto"/>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Cправились полностью с заданием</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3</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sz w:val="24"/>
                <w:szCs w:val="24"/>
              </w:rPr>
            </w:pP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2</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1</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1</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5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5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1</w:t>
            </w:r>
          </w:p>
        </w:tc>
        <w:tc>
          <w:tcPr>
            <w:tcW w:w="347" w:type="pct"/>
            <w:tcBorders>
              <w:top w:val="nil"/>
              <w:left w:val="nil"/>
              <w:bottom w:val="single" w:sz="4" w:space="0" w:color="auto"/>
              <w:right w:val="single" w:sz="4" w:space="0" w:color="auto"/>
            </w:tcBorders>
            <w:shd w:val="clear" w:color="auto" w:fill="auto"/>
            <w:noWrap/>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8</w:t>
            </w:r>
          </w:p>
        </w:tc>
      </w:tr>
      <w:tr w:rsidR="007B197A" w:rsidRPr="007C1AAD" w:rsidTr="00E01B2B">
        <w:trPr>
          <w:trHeight w:val="450"/>
        </w:trPr>
        <w:tc>
          <w:tcPr>
            <w:tcW w:w="1121" w:type="pct"/>
            <w:tcBorders>
              <w:top w:val="nil"/>
              <w:left w:val="single" w:sz="4" w:space="0" w:color="auto"/>
              <w:bottom w:val="single" w:sz="4" w:space="0" w:color="auto"/>
              <w:right w:val="single" w:sz="4" w:space="0" w:color="auto"/>
            </w:tcBorders>
            <w:shd w:val="clear" w:color="auto" w:fill="auto"/>
            <w:hideMark/>
          </w:tcPr>
          <w:p w:rsidR="007B197A" w:rsidRPr="007C1AAD" w:rsidRDefault="007B197A" w:rsidP="00E01B2B">
            <w:pPr>
              <w:spacing w:after="0" w:line="240" w:lineRule="auto"/>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lastRenderedPageBreak/>
              <w:t>Cправились частично с заданием</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sz w:val="24"/>
                <w:szCs w:val="24"/>
              </w:rPr>
            </w:pP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1</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1</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1</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1</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2</w:t>
            </w:r>
          </w:p>
        </w:tc>
        <w:tc>
          <w:tcPr>
            <w:tcW w:w="15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4</w:t>
            </w:r>
          </w:p>
        </w:tc>
        <w:tc>
          <w:tcPr>
            <w:tcW w:w="15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2</w:t>
            </w:r>
          </w:p>
        </w:tc>
        <w:tc>
          <w:tcPr>
            <w:tcW w:w="347" w:type="pct"/>
            <w:tcBorders>
              <w:top w:val="nil"/>
              <w:left w:val="nil"/>
              <w:bottom w:val="single" w:sz="4" w:space="0" w:color="auto"/>
              <w:right w:val="single" w:sz="4" w:space="0" w:color="auto"/>
            </w:tcBorders>
            <w:shd w:val="clear" w:color="auto" w:fill="auto"/>
            <w:noWrap/>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12</w:t>
            </w:r>
          </w:p>
        </w:tc>
      </w:tr>
      <w:tr w:rsidR="007B197A" w:rsidRPr="007C1AAD" w:rsidTr="00E01B2B">
        <w:trPr>
          <w:trHeight w:val="300"/>
        </w:trPr>
        <w:tc>
          <w:tcPr>
            <w:tcW w:w="1121" w:type="pct"/>
            <w:tcBorders>
              <w:top w:val="nil"/>
              <w:left w:val="single" w:sz="4" w:space="0" w:color="auto"/>
              <w:bottom w:val="single" w:sz="4" w:space="0" w:color="auto"/>
              <w:right w:val="single" w:sz="4" w:space="0" w:color="auto"/>
            </w:tcBorders>
            <w:shd w:val="clear" w:color="auto" w:fill="auto"/>
            <w:hideMark/>
          </w:tcPr>
          <w:p w:rsidR="007B197A" w:rsidRPr="007C1AAD" w:rsidRDefault="007B197A" w:rsidP="00E01B2B">
            <w:pPr>
              <w:spacing w:after="0" w:line="240" w:lineRule="auto"/>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Не справились с заданием</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3</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sz w:val="24"/>
                <w:szCs w:val="24"/>
              </w:rPr>
            </w:pP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3</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2</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6</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3</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2</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2</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3</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3</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3</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2</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4</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2</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1</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1</w:t>
            </w:r>
          </w:p>
        </w:tc>
        <w:tc>
          <w:tcPr>
            <w:tcW w:w="17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2</w:t>
            </w:r>
          </w:p>
        </w:tc>
        <w:tc>
          <w:tcPr>
            <w:tcW w:w="15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159" w:type="pct"/>
            <w:tcBorders>
              <w:top w:val="nil"/>
              <w:left w:val="nil"/>
              <w:bottom w:val="single" w:sz="4" w:space="0" w:color="auto"/>
              <w:right w:val="single" w:sz="4" w:space="0" w:color="auto"/>
            </w:tcBorders>
            <w:shd w:val="clear" w:color="auto" w:fill="auto"/>
            <w:hideMark/>
          </w:tcPr>
          <w:p w:rsidR="007B197A" w:rsidRPr="007C1AAD" w:rsidRDefault="007B197A" w:rsidP="00E01B2B">
            <w:pPr>
              <w:spacing w:after="0" w:line="240" w:lineRule="auto"/>
              <w:ind w:left="-249" w:firstLineChars="100" w:firstLine="240"/>
              <w:jc w:val="center"/>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0</w:t>
            </w:r>
          </w:p>
        </w:tc>
        <w:tc>
          <w:tcPr>
            <w:tcW w:w="347" w:type="pct"/>
            <w:tcBorders>
              <w:top w:val="nil"/>
              <w:left w:val="nil"/>
              <w:bottom w:val="single" w:sz="4" w:space="0" w:color="auto"/>
              <w:right w:val="single" w:sz="4" w:space="0" w:color="auto"/>
            </w:tcBorders>
            <w:shd w:val="clear" w:color="auto" w:fill="auto"/>
            <w:noWrap/>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42</w:t>
            </w:r>
          </w:p>
        </w:tc>
      </w:tr>
      <w:tr w:rsidR="007B197A" w:rsidRPr="007C1AAD" w:rsidTr="00E01B2B">
        <w:trPr>
          <w:trHeight w:val="300"/>
        </w:trPr>
        <w:tc>
          <w:tcPr>
            <w:tcW w:w="1121" w:type="pct"/>
            <w:tcBorders>
              <w:top w:val="nil"/>
              <w:left w:val="single" w:sz="4" w:space="0" w:color="auto"/>
              <w:bottom w:val="single" w:sz="4" w:space="0" w:color="auto"/>
              <w:right w:val="single" w:sz="4" w:space="0" w:color="auto"/>
            </w:tcBorders>
            <w:shd w:val="clear" w:color="auto" w:fill="auto"/>
            <w:noWrap/>
            <w:hideMark/>
          </w:tcPr>
          <w:p w:rsidR="007B197A" w:rsidRPr="007C1AAD" w:rsidRDefault="007B197A" w:rsidP="00E01B2B">
            <w:pPr>
              <w:spacing w:after="0" w:line="240" w:lineRule="auto"/>
              <w:rPr>
                <w:rFonts w:ascii="Times New Roman" w:eastAsia="Times New Roman" w:hAnsi="Times New Roman" w:cs="Times New Roman"/>
                <w:sz w:val="24"/>
                <w:szCs w:val="24"/>
              </w:rPr>
            </w:pPr>
            <w:r w:rsidRPr="007C1AAD">
              <w:rPr>
                <w:rFonts w:ascii="Times New Roman" w:eastAsia="Times New Roman" w:hAnsi="Times New Roman" w:cs="Times New Roman"/>
                <w:sz w:val="24"/>
                <w:szCs w:val="24"/>
              </w:rPr>
              <w:t>Кол-во выполнивших задания</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6</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0</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5</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2</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0</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6</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3</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3</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3</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3</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3</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3</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2</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5</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3</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2</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2</w:t>
            </w:r>
          </w:p>
        </w:tc>
        <w:tc>
          <w:tcPr>
            <w:tcW w:w="17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4</w:t>
            </w:r>
          </w:p>
        </w:tc>
        <w:tc>
          <w:tcPr>
            <w:tcW w:w="15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4</w:t>
            </w:r>
          </w:p>
        </w:tc>
        <w:tc>
          <w:tcPr>
            <w:tcW w:w="159"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r w:rsidRPr="007C1AAD">
              <w:rPr>
                <w:rFonts w:ascii="Times New Roman" w:eastAsia="Times New Roman" w:hAnsi="Times New Roman" w:cs="Times New Roman"/>
                <w:color w:val="000000"/>
                <w:sz w:val="24"/>
                <w:szCs w:val="24"/>
              </w:rPr>
              <w:t>3</w:t>
            </w:r>
          </w:p>
        </w:tc>
        <w:tc>
          <w:tcPr>
            <w:tcW w:w="347" w:type="pct"/>
            <w:tcBorders>
              <w:top w:val="nil"/>
              <w:left w:val="nil"/>
              <w:bottom w:val="single" w:sz="4" w:space="0" w:color="auto"/>
              <w:right w:val="single" w:sz="4" w:space="0" w:color="auto"/>
            </w:tcBorders>
            <w:shd w:val="clear" w:color="auto" w:fill="auto"/>
            <w:noWrap/>
            <w:vAlign w:val="bottom"/>
            <w:hideMark/>
          </w:tcPr>
          <w:p w:rsidR="007B197A" w:rsidRPr="007C1AAD" w:rsidRDefault="007B197A" w:rsidP="00E01B2B">
            <w:pPr>
              <w:spacing w:after="0" w:line="240" w:lineRule="auto"/>
              <w:ind w:left="-249"/>
              <w:jc w:val="center"/>
              <w:rPr>
                <w:rFonts w:ascii="Times New Roman" w:eastAsia="Times New Roman" w:hAnsi="Times New Roman" w:cs="Times New Roman"/>
                <w:color w:val="000000"/>
                <w:sz w:val="24"/>
                <w:szCs w:val="24"/>
              </w:rPr>
            </w:pPr>
          </w:p>
        </w:tc>
      </w:tr>
    </w:tbl>
    <w:p w:rsidR="007B197A" w:rsidRPr="00895E81" w:rsidRDefault="007B197A" w:rsidP="007B197A">
      <w:pPr>
        <w:shd w:val="clear" w:color="auto" w:fill="FFFFFF"/>
        <w:spacing w:after="0" w:line="240" w:lineRule="auto"/>
        <w:jc w:val="center"/>
        <w:rPr>
          <w:b/>
        </w:rPr>
      </w:pPr>
      <w:r w:rsidRPr="00895E81">
        <w:rPr>
          <w:b/>
        </w:rPr>
        <w:t>Результат выполнения измерителя "КИМ 1 для неперсонифицированной оценки личностных результатов учащихся"</w:t>
      </w:r>
    </w:p>
    <w:tbl>
      <w:tblPr>
        <w:tblW w:w="5000" w:type="pct"/>
        <w:tblLook w:val="04A0"/>
      </w:tblPr>
      <w:tblGrid>
        <w:gridCol w:w="456"/>
        <w:gridCol w:w="1733"/>
        <w:gridCol w:w="2059"/>
        <w:gridCol w:w="2333"/>
        <w:gridCol w:w="2990"/>
      </w:tblGrid>
      <w:tr w:rsidR="007B197A" w:rsidRPr="009A4FB4" w:rsidTr="00E01B2B">
        <w:trPr>
          <w:trHeight w:val="189"/>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w:t>
            </w:r>
          </w:p>
        </w:tc>
        <w:tc>
          <w:tcPr>
            <w:tcW w:w="909" w:type="pct"/>
            <w:tcBorders>
              <w:top w:val="single" w:sz="4" w:space="0" w:color="auto"/>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Классы</w:t>
            </w:r>
          </w:p>
        </w:tc>
        <w:tc>
          <w:tcPr>
            <w:tcW w:w="1079" w:type="pct"/>
            <w:tcBorders>
              <w:top w:val="single" w:sz="4" w:space="0" w:color="auto"/>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Общее кол-во</w:t>
            </w:r>
          </w:p>
        </w:tc>
        <w:tc>
          <w:tcPr>
            <w:tcW w:w="1222" w:type="pct"/>
            <w:tcBorders>
              <w:top w:val="single" w:sz="4" w:space="0" w:color="auto"/>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Кол-во пришедших</w:t>
            </w:r>
          </w:p>
        </w:tc>
        <w:tc>
          <w:tcPr>
            <w:tcW w:w="1565" w:type="pct"/>
            <w:tcBorders>
              <w:top w:val="single" w:sz="4" w:space="0" w:color="auto"/>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Доля от общ кол-ва</w:t>
            </w:r>
          </w:p>
        </w:tc>
      </w:tr>
      <w:tr w:rsidR="007B197A" w:rsidRPr="009A4FB4" w:rsidTr="00E01B2B">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7B197A" w:rsidRPr="009A4FB4" w:rsidRDefault="007B197A" w:rsidP="00E01B2B">
            <w:pPr>
              <w:spacing w:after="0" w:line="240" w:lineRule="auto"/>
              <w:jc w:val="right"/>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1</w:t>
            </w:r>
          </w:p>
        </w:tc>
        <w:tc>
          <w:tcPr>
            <w:tcW w:w="90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1  класс</w:t>
            </w:r>
          </w:p>
        </w:tc>
        <w:tc>
          <w:tcPr>
            <w:tcW w:w="107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5</w:t>
            </w:r>
          </w:p>
        </w:tc>
        <w:tc>
          <w:tcPr>
            <w:tcW w:w="1222"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2</w:t>
            </w:r>
          </w:p>
        </w:tc>
        <w:tc>
          <w:tcPr>
            <w:tcW w:w="1565"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40</w:t>
            </w:r>
          </w:p>
        </w:tc>
      </w:tr>
      <w:tr w:rsidR="007B197A" w:rsidRPr="009A4FB4" w:rsidTr="00E01B2B">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7B197A" w:rsidRPr="009A4FB4" w:rsidRDefault="007B197A" w:rsidP="00E01B2B">
            <w:pPr>
              <w:spacing w:after="0" w:line="240" w:lineRule="auto"/>
              <w:jc w:val="right"/>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2</w:t>
            </w:r>
          </w:p>
        </w:tc>
        <w:tc>
          <w:tcPr>
            <w:tcW w:w="90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2  класс</w:t>
            </w:r>
          </w:p>
        </w:tc>
        <w:tc>
          <w:tcPr>
            <w:tcW w:w="107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7</w:t>
            </w:r>
          </w:p>
        </w:tc>
        <w:tc>
          <w:tcPr>
            <w:tcW w:w="1222"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7</w:t>
            </w:r>
          </w:p>
        </w:tc>
        <w:tc>
          <w:tcPr>
            <w:tcW w:w="1565"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100</w:t>
            </w:r>
          </w:p>
        </w:tc>
      </w:tr>
      <w:tr w:rsidR="007B197A" w:rsidRPr="009A4FB4" w:rsidTr="00E01B2B">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7B197A" w:rsidRPr="009A4FB4" w:rsidRDefault="007B197A" w:rsidP="00E01B2B">
            <w:pPr>
              <w:spacing w:after="0" w:line="240" w:lineRule="auto"/>
              <w:jc w:val="right"/>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3</w:t>
            </w:r>
          </w:p>
        </w:tc>
        <w:tc>
          <w:tcPr>
            <w:tcW w:w="90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3 класс</w:t>
            </w:r>
          </w:p>
        </w:tc>
        <w:tc>
          <w:tcPr>
            <w:tcW w:w="107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6</w:t>
            </w:r>
          </w:p>
        </w:tc>
        <w:tc>
          <w:tcPr>
            <w:tcW w:w="1222"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1</w:t>
            </w:r>
          </w:p>
        </w:tc>
        <w:tc>
          <w:tcPr>
            <w:tcW w:w="1565"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16,7</w:t>
            </w:r>
          </w:p>
        </w:tc>
      </w:tr>
      <w:tr w:rsidR="007B197A" w:rsidRPr="009A4FB4" w:rsidTr="00E01B2B">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7B197A" w:rsidRPr="009A4FB4" w:rsidRDefault="007B197A" w:rsidP="00E01B2B">
            <w:pPr>
              <w:spacing w:after="0" w:line="240" w:lineRule="auto"/>
              <w:jc w:val="right"/>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4</w:t>
            </w:r>
          </w:p>
        </w:tc>
        <w:tc>
          <w:tcPr>
            <w:tcW w:w="90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4  класс</w:t>
            </w:r>
          </w:p>
        </w:tc>
        <w:tc>
          <w:tcPr>
            <w:tcW w:w="107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8</w:t>
            </w:r>
          </w:p>
        </w:tc>
        <w:tc>
          <w:tcPr>
            <w:tcW w:w="1222"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3</w:t>
            </w:r>
          </w:p>
        </w:tc>
        <w:tc>
          <w:tcPr>
            <w:tcW w:w="1565"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37,5</w:t>
            </w:r>
          </w:p>
        </w:tc>
      </w:tr>
      <w:tr w:rsidR="007B197A" w:rsidRPr="009A4FB4" w:rsidTr="00E01B2B">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7B197A" w:rsidRPr="009A4FB4" w:rsidRDefault="007B197A" w:rsidP="00E01B2B">
            <w:pPr>
              <w:spacing w:after="0" w:line="240" w:lineRule="auto"/>
              <w:jc w:val="right"/>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5</w:t>
            </w:r>
          </w:p>
        </w:tc>
        <w:tc>
          <w:tcPr>
            <w:tcW w:w="90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5 класс</w:t>
            </w:r>
          </w:p>
        </w:tc>
        <w:tc>
          <w:tcPr>
            <w:tcW w:w="107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5</w:t>
            </w:r>
          </w:p>
        </w:tc>
        <w:tc>
          <w:tcPr>
            <w:tcW w:w="1222"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3</w:t>
            </w:r>
          </w:p>
        </w:tc>
        <w:tc>
          <w:tcPr>
            <w:tcW w:w="1565"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60</w:t>
            </w:r>
          </w:p>
        </w:tc>
      </w:tr>
      <w:tr w:rsidR="007B197A" w:rsidRPr="009A4FB4" w:rsidTr="00E01B2B">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7B197A" w:rsidRPr="009A4FB4" w:rsidRDefault="007B197A" w:rsidP="00E01B2B">
            <w:pPr>
              <w:spacing w:after="0" w:line="240" w:lineRule="auto"/>
              <w:jc w:val="right"/>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6</w:t>
            </w:r>
          </w:p>
        </w:tc>
        <w:tc>
          <w:tcPr>
            <w:tcW w:w="90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6  класс</w:t>
            </w:r>
          </w:p>
        </w:tc>
        <w:tc>
          <w:tcPr>
            <w:tcW w:w="107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8</w:t>
            </w:r>
          </w:p>
        </w:tc>
        <w:tc>
          <w:tcPr>
            <w:tcW w:w="1222"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4</w:t>
            </w:r>
          </w:p>
        </w:tc>
        <w:tc>
          <w:tcPr>
            <w:tcW w:w="1565"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50</w:t>
            </w:r>
          </w:p>
        </w:tc>
      </w:tr>
      <w:tr w:rsidR="007B197A" w:rsidRPr="009A4FB4" w:rsidTr="00E01B2B">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7B197A" w:rsidRPr="009A4FB4" w:rsidRDefault="007B197A" w:rsidP="00E01B2B">
            <w:pPr>
              <w:spacing w:after="0" w:line="240" w:lineRule="auto"/>
              <w:jc w:val="right"/>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7</w:t>
            </w:r>
          </w:p>
        </w:tc>
        <w:tc>
          <w:tcPr>
            <w:tcW w:w="90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7  класс</w:t>
            </w:r>
          </w:p>
        </w:tc>
        <w:tc>
          <w:tcPr>
            <w:tcW w:w="107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5</w:t>
            </w:r>
          </w:p>
        </w:tc>
        <w:tc>
          <w:tcPr>
            <w:tcW w:w="1222"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1</w:t>
            </w:r>
          </w:p>
        </w:tc>
        <w:tc>
          <w:tcPr>
            <w:tcW w:w="1565"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20</w:t>
            </w:r>
          </w:p>
        </w:tc>
      </w:tr>
      <w:tr w:rsidR="007B197A" w:rsidRPr="009A4FB4" w:rsidTr="00E01B2B">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7B197A" w:rsidRPr="009A4FB4" w:rsidRDefault="007B197A" w:rsidP="00E01B2B">
            <w:pPr>
              <w:spacing w:after="0" w:line="240" w:lineRule="auto"/>
              <w:jc w:val="right"/>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8</w:t>
            </w:r>
          </w:p>
        </w:tc>
        <w:tc>
          <w:tcPr>
            <w:tcW w:w="90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8 класс</w:t>
            </w:r>
          </w:p>
        </w:tc>
        <w:tc>
          <w:tcPr>
            <w:tcW w:w="107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5</w:t>
            </w:r>
          </w:p>
        </w:tc>
        <w:tc>
          <w:tcPr>
            <w:tcW w:w="1222"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2</w:t>
            </w:r>
          </w:p>
        </w:tc>
        <w:tc>
          <w:tcPr>
            <w:tcW w:w="1565"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40</w:t>
            </w:r>
          </w:p>
        </w:tc>
      </w:tr>
      <w:tr w:rsidR="007B197A" w:rsidRPr="009A4FB4" w:rsidTr="00E01B2B">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7B197A" w:rsidRPr="009A4FB4" w:rsidRDefault="007B197A" w:rsidP="00E01B2B">
            <w:pPr>
              <w:spacing w:after="0" w:line="240" w:lineRule="auto"/>
              <w:jc w:val="right"/>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9</w:t>
            </w:r>
          </w:p>
        </w:tc>
        <w:tc>
          <w:tcPr>
            <w:tcW w:w="90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9  класс</w:t>
            </w:r>
          </w:p>
        </w:tc>
        <w:tc>
          <w:tcPr>
            <w:tcW w:w="107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3</w:t>
            </w:r>
          </w:p>
        </w:tc>
        <w:tc>
          <w:tcPr>
            <w:tcW w:w="1222"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1</w:t>
            </w:r>
          </w:p>
        </w:tc>
        <w:tc>
          <w:tcPr>
            <w:tcW w:w="1565"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33,3</w:t>
            </w:r>
          </w:p>
        </w:tc>
      </w:tr>
      <w:tr w:rsidR="007B197A" w:rsidRPr="009A4FB4" w:rsidTr="00E01B2B">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7B197A" w:rsidRPr="009A4FB4" w:rsidRDefault="007B197A" w:rsidP="00E01B2B">
            <w:pPr>
              <w:spacing w:after="0" w:line="240" w:lineRule="auto"/>
              <w:jc w:val="right"/>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10</w:t>
            </w:r>
          </w:p>
        </w:tc>
        <w:tc>
          <w:tcPr>
            <w:tcW w:w="90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10  класс</w:t>
            </w:r>
          </w:p>
        </w:tc>
        <w:tc>
          <w:tcPr>
            <w:tcW w:w="107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1</w:t>
            </w:r>
          </w:p>
        </w:tc>
        <w:tc>
          <w:tcPr>
            <w:tcW w:w="1222"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0</w:t>
            </w:r>
          </w:p>
        </w:tc>
        <w:tc>
          <w:tcPr>
            <w:tcW w:w="1565"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0</w:t>
            </w:r>
          </w:p>
        </w:tc>
      </w:tr>
      <w:tr w:rsidR="007B197A" w:rsidRPr="009A4FB4" w:rsidTr="00E01B2B">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7B197A" w:rsidRPr="009A4FB4" w:rsidRDefault="007B197A" w:rsidP="00E01B2B">
            <w:pPr>
              <w:spacing w:after="0" w:line="240" w:lineRule="auto"/>
              <w:jc w:val="right"/>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11</w:t>
            </w:r>
          </w:p>
        </w:tc>
        <w:tc>
          <w:tcPr>
            <w:tcW w:w="90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11  класс</w:t>
            </w:r>
          </w:p>
        </w:tc>
        <w:tc>
          <w:tcPr>
            <w:tcW w:w="107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5</w:t>
            </w:r>
          </w:p>
        </w:tc>
        <w:tc>
          <w:tcPr>
            <w:tcW w:w="1222"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1</w:t>
            </w:r>
          </w:p>
        </w:tc>
        <w:tc>
          <w:tcPr>
            <w:tcW w:w="1565"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color w:val="000000"/>
                <w:sz w:val="24"/>
                <w:szCs w:val="24"/>
              </w:rPr>
            </w:pPr>
            <w:r w:rsidRPr="009A4FB4">
              <w:rPr>
                <w:rFonts w:ascii="Times New Roman" w:eastAsia="Times New Roman" w:hAnsi="Times New Roman" w:cs="Times New Roman"/>
                <w:color w:val="000000"/>
                <w:sz w:val="24"/>
                <w:szCs w:val="24"/>
              </w:rPr>
              <w:t>20</w:t>
            </w:r>
          </w:p>
        </w:tc>
      </w:tr>
      <w:tr w:rsidR="007B197A" w:rsidRPr="009A4FB4" w:rsidTr="00E01B2B">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7B197A" w:rsidRPr="009A4FB4" w:rsidRDefault="007B197A" w:rsidP="00E01B2B">
            <w:pPr>
              <w:spacing w:after="0" w:line="240" w:lineRule="auto"/>
              <w:rPr>
                <w:rFonts w:ascii="Times New Roman" w:eastAsia="Times New Roman" w:hAnsi="Times New Roman" w:cs="Times New Roman"/>
                <w:b/>
                <w:bCs/>
                <w:color w:val="000000"/>
                <w:sz w:val="24"/>
                <w:szCs w:val="24"/>
              </w:rPr>
            </w:pPr>
            <w:r w:rsidRPr="009A4FB4">
              <w:rPr>
                <w:rFonts w:ascii="Times New Roman" w:eastAsia="Times New Roman" w:hAnsi="Times New Roman" w:cs="Times New Roman"/>
                <w:b/>
                <w:bCs/>
                <w:color w:val="000000"/>
                <w:sz w:val="24"/>
                <w:szCs w:val="24"/>
              </w:rPr>
              <w:t> </w:t>
            </w:r>
          </w:p>
        </w:tc>
        <w:tc>
          <w:tcPr>
            <w:tcW w:w="90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rPr>
                <w:rFonts w:ascii="Times New Roman" w:eastAsia="Times New Roman" w:hAnsi="Times New Roman" w:cs="Times New Roman"/>
                <w:b/>
                <w:bCs/>
                <w:color w:val="000000"/>
                <w:sz w:val="24"/>
                <w:szCs w:val="24"/>
              </w:rPr>
            </w:pPr>
            <w:r w:rsidRPr="009A4FB4">
              <w:rPr>
                <w:rFonts w:ascii="Times New Roman" w:eastAsia="Times New Roman" w:hAnsi="Times New Roman" w:cs="Times New Roman"/>
                <w:b/>
                <w:bCs/>
                <w:color w:val="000000"/>
                <w:sz w:val="24"/>
                <w:szCs w:val="24"/>
              </w:rPr>
              <w:t>Всего</w:t>
            </w:r>
          </w:p>
        </w:tc>
        <w:tc>
          <w:tcPr>
            <w:tcW w:w="1079"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b/>
                <w:bCs/>
                <w:color w:val="000000"/>
                <w:sz w:val="24"/>
                <w:szCs w:val="24"/>
              </w:rPr>
            </w:pPr>
            <w:r w:rsidRPr="009A4FB4">
              <w:rPr>
                <w:rFonts w:ascii="Times New Roman" w:eastAsia="Times New Roman" w:hAnsi="Times New Roman" w:cs="Times New Roman"/>
                <w:b/>
                <w:bCs/>
                <w:color w:val="000000"/>
                <w:sz w:val="24"/>
                <w:szCs w:val="24"/>
              </w:rPr>
              <w:t>58</w:t>
            </w:r>
          </w:p>
        </w:tc>
        <w:tc>
          <w:tcPr>
            <w:tcW w:w="1222"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b/>
                <w:bCs/>
                <w:color w:val="000000"/>
                <w:sz w:val="24"/>
                <w:szCs w:val="24"/>
              </w:rPr>
            </w:pPr>
            <w:r w:rsidRPr="009A4FB4">
              <w:rPr>
                <w:rFonts w:ascii="Times New Roman" w:eastAsia="Times New Roman" w:hAnsi="Times New Roman" w:cs="Times New Roman"/>
                <w:b/>
                <w:bCs/>
                <w:color w:val="000000"/>
                <w:sz w:val="24"/>
                <w:szCs w:val="24"/>
              </w:rPr>
              <w:t>25</w:t>
            </w:r>
          </w:p>
        </w:tc>
        <w:tc>
          <w:tcPr>
            <w:tcW w:w="1565" w:type="pct"/>
            <w:tcBorders>
              <w:top w:val="nil"/>
              <w:left w:val="nil"/>
              <w:bottom w:val="single" w:sz="4" w:space="0" w:color="auto"/>
              <w:right w:val="single" w:sz="4" w:space="0" w:color="auto"/>
            </w:tcBorders>
            <w:shd w:val="clear" w:color="auto" w:fill="auto"/>
            <w:hideMark/>
          </w:tcPr>
          <w:p w:rsidR="007B197A" w:rsidRPr="009A4FB4" w:rsidRDefault="007B197A" w:rsidP="00E01B2B">
            <w:pPr>
              <w:spacing w:after="0" w:line="240" w:lineRule="auto"/>
              <w:jc w:val="center"/>
              <w:rPr>
                <w:rFonts w:ascii="Times New Roman" w:eastAsia="Times New Roman" w:hAnsi="Times New Roman" w:cs="Times New Roman"/>
                <w:b/>
                <w:bCs/>
                <w:color w:val="000000"/>
                <w:sz w:val="24"/>
                <w:szCs w:val="24"/>
              </w:rPr>
            </w:pPr>
            <w:r w:rsidRPr="009A4FB4">
              <w:rPr>
                <w:rFonts w:ascii="Times New Roman" w:eastAsia="Times New Roman" w:hAnsi="Times New Roman" w:cs="Times New Roman"/>
                <w:b/>
                <w:bCs/>
                <w:color w:val="000000"/>
                <w:sz w:val="24"/>
                <w:szCs w:val="24"/>
              </w:rPr>
              <w:t>43,1</w:t>
            </w:r>
          </w:p>
        </w:tc>
      </w:tr>
    </w:tbl>
    <w:p w:rsidR="007B197A" w:rsidRDefault="007B197A" w:rsidP="007B197A">
      <w:pPr>
        <w:pStyle w:val="a6"/>
        <w:ind w:left="0"/>
        <w:rPr>
          <w:b/>
        </w:rPr>
      </w:pPr>
    </w:p>
    <w:p w:rsidR="007B197A" w:rsidRPr="00895E81" w:rsidRDefault="007B197A" w:rsidP="007B197A">
      <w:pPr>
        <w:pStyle w:val="a6"/>
        <w:spacing w:after="0" w:line="240" w:lineRule="auto"/>
        <w:ind w:left="0"/>
        <w:contextualSpacing w:val="0"/>
        <w:jc w:val="center"/>
        <w:rPr>
          <w:rFonts w:ascii="Times New Roman" w:hAnsi="Times New Roman" w:cs="Times New Roman"/>
          <w:b/>
          <w:sz w:val="24"/>
          <w:szCs w:val="24"/>
        </w:rPr>
      </w:pPr>
      <w:r w:rsidRPr="00895E81">
        <w:rPr>
          <w:rFonts w:ascii="Times New Roman" w:hAnsi="Times New Roman" w:cs="Times New Roman"/>
          <w:b/>
          <w:sz w:val="24"/>
          <w:szCs w:val="24"/>
        </w:rPr>
        <w:t>Кадровое обеспечение</w:t>
      </w:r>
    </w:p>
    <w:p w:rsidR="007B197A" w:rsidRDefault="007B197A" w:rsidP="007B197A">
      <w:pPr>
        <w:rPr>
          <w:rFonts w:ascii="Times New Roman" w:hAnsi="Times New Roman" w:cs="Times New Roman"/>
          <w:sz w:val="24"/>
          <w:szCs w:val="24"/>
        </w:rPr>
      </w:pPr>
      <w:r>
        <w:rPr>
          <w:rFonts w:ascii="Times New Roman" w:hAnsi="Times New Roman" w:cs="Times New Roman"/>
          <w:sz w:val="24"/>
          <w:szCs w:val="24"/>
        </w:rPr>
        <w:t>В 2012-2013 у.г. всего педагогов 25, из них педагог – психолог -1, социальный педагог – 1, организатор ВиВВР – 1, педагогов дополнительного образования - 2, количество административно – управленческого персонала – 2 (директор – 1, заместитель директора по УВР-1).</w:t>
      </w:r>
    </w:p>
    <w:p w:rsidR="007B197A" w:rsidRPr="00FE00A7" w:rsidRDefault="007B197A" w:rsidP="007B197A">
      <w:pPr>
        <w:spacing w:after="0" w:line="240" w:lineRule="auto"/>
        <w:ind w:left="600"/>
        <w:jc w:val="center"/>
        <w:rPr>
          <w:rFonts w:ascii="Times New Roman" w:hAnsi="Times New Roman" w:cs="Times New Roman"/>
          <w:b/>
          <w:sz w:val="24"/>
          <w:szCs w:val="24"/>
        </w:rPr>
      </w:pPr>
      <w:r w:rsidRPr="00FE00A7">
        <w:rPr>
          <w:rFonts w:ascii="Times New Roman" w:hAnsi="Times New Roman" w:cs="Times New Roman"/>
          <w:b/>
          <w:sz w:val="24"/>
          <w:szCs w:val="24"/>
        </w:rPr>
        <w:t>Курсы повышения квалификации</w:t>
      </w:r>
    </w:p>
    <w:tbl>
      <w:tblPr>
        <w:tblW w:w="5000" w:type="pct"/>
        <w:tblLayout w:type="fixed"/>
        <w:tblLook w:val="04A0"/>
      </w:tblPr>
      <w:tblGrid>
        <w:gridCol w:w="2656"/>
        <w:gridCol w:w="1193"/>
        <w:gridCol w:w="1340"/>
        <w:gridCol w:w="1474"/>
        <w:gridCol w:w="1342"/>
        <w:gridCol w:w="1566"/>
      </w:tblGrid>
      <w:tr w:rsidR="007B197A" w:rsidRPr="00C9209A" w:rsidTr="00E01B2B">
        <w:trPr>
          <w:trHeight w:val="111"/>
        </w:trPr>
        <w:tc>
          <w:tcPr>
            <w:tcW w:w="13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2012-2013 уч.г</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Общее кол-во</w:t>
            </w:r>
          </w:p>
        </w:tc>
        <w:tc>
          <w:tcPr>
            <w:tcW w:w="1470" w:type="pct"/>
            <w:gridSpan w:val="2"/>
            <w:tcBorders>
              <w:top w:val="single" w:sz="4" w:space="0" w:color="auto"/>
              <w:left w:val="nil"/>
              <w:bottom w:val="single" w:sz="4" w:space="0" w:color="auto"/>
              <w:right w:val="single" w:sz="4" w:space="0" w:color="auto"/>
            </w:tcBorders>
            <w:shd w:val="clear" w:color="auto" w:fill="auto"/>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Проблемные курсы</w:t>
            </w:r>
          </w:p>
        </w:tc>
        <w:tc>
          <w:tcPr>
            <w:tcW w:w="1519" w:type="pct"/>
            <w:gridSpan w:val="2"/>
            <w:tcBorders>
              <w:top w:val="single" w:sz="4" w:space="0" w:color="auto"/>
              <w:left w:val="nil"/>
              <w:bottom w:val="single" w:sz="4" w:space="0" w:color="auto"/>
              <w:right w:val="single" w:sz="4" w:space="0" w:color="auto"/>
            </w:tcBorders>
            <w:shd w:val="clear" w:color="auto" w:fill="auto"/>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Фундаментальные курсы</w:t>
            </w:r>
          </w:p>
        </w:tc>
      </w:tr>
      <w:tr w:rsidR="007B197A" w:rsidRPr="00C9209A" w:rsidTr="00E01B2B">
        <w:trPr>
          <w:trHeight w:val="286"/>
        </w:trPr>
        <w:tc>
          <w:tcPr>
            <w:tcW w:w="1387" w:type="pct"/>
            <w:vMerge/>
            <w:tcBorders>
              <w:top w:val="single" w:sz="4" w:space="0" w:color="auto"/>
              <w:left w:val="single" w:sz="4" w:space="0" w:color="auto"/>
              <w:bottom w:val="single" w:sz="4" w:space="0" w:color="auto"/>
              <w:right w:val="single" w:sz="4" w:space="0" w:color="auto"/>
            </w:tcBorders>
            <w:vAlign w:val="center"/>
            <w:hideMark/>
          </w:tcPr>
          <w:p w:rsidR="007B197A" w:rsidRPr="00C9209A" w:rsidRDefault="007B197A" w:rsidP="00E01B2B">
            <w:pPr>
              <w:spacing w:after="0" w:line="240" w:lineRule="auto"/>
              <w:rPr>
                <w:rFonts w:ascii="Times New Roman" w:eastAsia="Times New Roman" w:hAnsi="Times New Roman" w:cs="Times New Roman"/>
                <w:color w:val="00000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7B197A" w:rsidRPr="00C9209A" w:rsidRDefault="007B197A" w:rsidP="00E01B2B">
            <w:pPr>
              <w:spacing w:after="0" w:line="240" w:lineRule="auto"/>
              <w:rPr>
                <w:rFonts w:ascii="Times New Roman" w:eastAsia="Times New Roman" w:hAnsi="Times New Roman" w:cs="Times New Roman"/>
                <w:color w:val="000000"/>
              </w:rPr>
            </w:pPr>
          </w:p>
        </w:tc>
        <w:tc>
          <w:tcPr>
            <w:tcW w:w="700" w:type="pct"/>
            <w:tcBorders>
              <w:top w:val="nil"/>
              <w:left w:val="nil"/>
              <w:bottom w:val="single" w:sz="4" w:space="0" w:color="auto"/>
              <w:right w:val="single" w:sz="4" w:space="0" w:color="auto"/>
            </w:tcBorders>
            <w:shd w:val="clear" w:color="auto" w:fill="auto"/>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Всего прошли</w:t>
            </w:r>
          </w:p>
        </w:tc>
        <w:tc>
          <w:tcPr>
            <w:tcW w:w="770" w:type="pct"/>
            <w:tcBorders>
              <w:top w:val="nil"/>
              <w:left w:val="nil"/>
              <w:bottom w:val="single" w:sz="4" w:space="0" w:color="auto"/>
              <w:right w:val="single" w:sz="4" w:space="0" w:color="auto"/>
            </w:tcBorders>
            <w:shd w:val="clear" w:color="auto" w:fill="auto"/>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%от общ кол-ва</w:t>
            </w:r>
          </w:p>
        </w:tc>
        <w:tc>
          <w:tcPr>
            <w:tcW w:w="701" w:type="pct"/>
            <w:tcBorders>
              <w:top w:val="nil"/>
              <w:left w:val="nil"/>
              <w:bottom w:val="single" w:sz="4" w:space="0" w:color="auto"/>
              <w:right w:val="single" w:sz="4" w:space="0" w:color="auto"/>
            </w:tcBorders>
            <w:shd w:val="clear" w:color="auto" w:fill="auto"/>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Всего прошли</w:t>
            </w:r>
          </w:p>
        </w:tc>
        <w:tc>
          <w:tcPr>
            <w:tcW w:w="818" w:type="pct"/>
            <w:tcBorders>
              <w:top w:val="nil"/>
              <w:left w:val="nil"/>
              <w:bottom w:val="single" w:sz="4" w:space="0" w:color="auto"/>
              <w:right w:val="single" w:sz="4" w:space="0" w:color="auto"/>
            </w:tcBorders>
            <w:shd w:val="clear" w:color="auto" w:fill="auto"/>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%от общ кол-ва</w:t>
            </w:r>
          </w:p>
        </w:tc>
      </w:tr>
      <w:tr w:rsidR="007B197A" w:rsidRPr="00C9209A" w:rsidTr="00E01B2B">
        <w:trPr>
          <w:trHeight w:val="300"/>
        </w:trPr>
        <w:tc>
          <w:tcPr>
            <w:tcW w:w="1387" w:type="pct"/>
            <w:tcBorders>
              <w:top w:val="nil"/>
              <w:left w:val="single" w:sz="4" w:space="0" w:color="auto"/>
              <w:bottom w:val="single" w:sz="4" w:space="0" w:color="auto"/>
              <w:right w:val="single" w:sz="4" w:space="0" w:color="auto"/>
            </w:tcBorders>
            <w:shd w:val="clear" w:color="auto" w:fill="auto"/>
            <w:noWrap/>
            <w:hideMark/>
          </w:tcPr>
          <w:p w:rsidR="007B197A" w:rsidRPr="00C9209A" w:rsidRDefault="007B197A" w:rsidP="00E01B2B">
            <w:pPr>
              <w:spacing w:after="0" w:line="240" w:lineRule="auto"/>
              <w:rPr>
                <w:rFonts w:ascii="Times New Roman" w:eastAsia="Times New Roman" w:hAnsi="Times New Roman" w:cs="Times New Roman"/>
                <w:color w:val="000000"/>
              </w:rPr>
            </w:pPr>
            <w:r w:rsidRPr="00C9209A">
              <w:rPr>
                <w:rFonts w:ascii="Times New Roman" w:eastAsia="Times New Roman" w:hAnsi="Times New Roman" w:cs="Times New Roman"/>
                <w:color w:val="000000"/>
              </w:rPr>
              <w:t>Педагогов</w:t>
            </w:r>
          </w:p>
        </w:tc>
        <w:tc>
          <w:tcPr>
            <w:tcW w:w="623" w:type="pct"/>
            <w:tcBorders>
              <w:top w:val="nil"/>
              <w:left w:val="nil"/>
              <w:bottom w:val="single" w:sz="4" w:space="0" w:color="auto"/>
              <w:right w:val="single" w:sz="4" w:space="0" w:color="auto"/>
            </w:tcBorders>
            <w:shd w:val="clear" w:color="auto" w:fill="auto"/>
            <w:noWrap/>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25</w:t>
            </w:r>
          </w:p>
        </w:tc>
        <w:tc>
          <w:tcPr>
            <w:tcW w:w="700" w:type="pct"/>
            <w:tcBorders>
              <w:top w:val="nil"/>
              <w:left w:val="nil"/>
              <w:bottom w:val="single" w:sz="4" w:space="0" w:color="auto"/>
              <w:right w:val="single" w:sz="4" w:space="0" w:color="auto"/>
            </w:tcBorders>
            <w:shd w:val="clear" w:color="auto" w:fill="auto"/>
            <w:noWrap/>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22</w:t>
            </w:r>
          </w:p>
        </w:tc>
        <w:tc>
          <w:tcPr>
            <w:tcW w:w="770" w:type="pct"/>
            <w:tcBorders>
              <w:top w:val="nil"/>
              <w:left w:val="nil"/>
              <w:bottom w:val="single" w:sz="4" w:space="0" w:color="auto"/>
              <w:right w:val="single" w:sz="4" w:space="0" w:color="auto"/>
            </w:tcBorders>
            <w:shd w:val="clear" w:color="auto" w:fill="auto"/>
            <w:noWrap/>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88</w:t>
            </w:r>
          </w:p>
        </w:tc>
        <w:tc>
          <w:tcPr>
            <w:tcW w:w="701" w:type="pct"/>
            <w:tcBorders>
              <w:top w:val="nil"/>
              <w:left w:val="nil"/>
              <w:bottom w:val="single" w:sz="4" w:space="0" w:color="auto"/>
              <w:right w:val="single" w:sz="4" w:space="0" w:color="auto"/>
            </w:tcBorders>
            <w:shd w:val="clear" w:color="auto" w:fill="auto"/>
            <w:noWrap/>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3</w:t>
            </w:r>
          </w:p>
        </w:tc>
        <w:tc>
          <w:tcPr>
            <w:tcW w:w="818" w:type="pct"/>
            <w:tcBorders>
              <w:top w:val="nil"/>
              <w:left w:val="nil"/>
              <w:bottom w:val="single" w:sz="4" w:space="0" w:color="auto"/>
              <w:right w:val="single" w:sz="4" w:space="0" w:color="auto"/>
            </w:tcBorders>
            <w:shd w:val="clear" w:color="auto" w:fill="auto"/>
            <w:noWrap/>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12</w:t>
            </w:r>
          </w:p>
        </w:tc>
      </w:tr>
      <w:tr w:rsidR="007B197A" w:rsidRPr="00C9209A" w:rsidTr="00E01B2B">
        <w:trPr>
          <w:trHeight w:val="552"/>
        </w:trPr>
        <w:tc>
          <w:tcPr>
            <w:tcW w:w="1387" w:type="pct"/>
            <w:tcBorders>
              <w:top w:val="nil"/>
              <w:left w:val="single" w:sz="4" w:space="0" w:color="auto"/>
              <w:bottom w:val="single" w:sz="4" w:space="0" w:color="auto"/>
              <w:right w:val="single" w:sz="4" w:space="0" w:color="auto"/>
            </w:tcBorders>
            <w:shd w:val="clear" w:color="auto" w:fill="auto"/>
            <w:hideMark/>
          </w:tcPr>
          <w:p w:rsidR="007B197A" w:rsidRPr="00C9209A" w:rsidRDefault="007B197A" w:rsidP="00E01B2B">
            <w:pPr>
              <w:spacing w:after="0" w:line="240" w:lineRule="auto"/>
              <w:rPr>
                <w:rFonts w:ascii="Times New Roman" w:eastAsia="Times New Roman" w:hAnsi="Times New Roman" w:cs="Times New Roman"/>
                <w:color w:val="000000"/>
              </w:rPr>
            </w:pPr>
            <w:r w:rsidRPr="00C9209A">
              <w:rPr>
                <w:rFonts w:ascii="Times New Roman" w:eastAsia="Times New Roman" w:hAnsi="Times New Roman" w:cs="Times New Roman"/>
                <w:color w:val="000000"/>
              </w:rPr>
              <w:t>Административно-управленческий персонал</w:t>
            </w:r>
          </w:p>
        </w:tc>
        <w:tc>
          <w:tcPr>
            <w:tcW w:w="623" w:type="pct"/>
            <w:tcBorders>
              <w:top w:val="nil"/>
              <w:left w:val="nil"/>
              <w:bottom w:val="single" w:sz="4" w:space="0" w:color="auto"/>
              <w:right w:val="single" w:sz="4" w:space="0" w:color="auto"/>
            </w:tcBorders>
            <w:shd w:val="clear" w:color="auto" w:fill="auto"/>
            <w:noWrap/>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2</w:t>
            </w:r>
          </w:p>
        </w:tc>
        <w:tc>
          <w:tcPr>
            <w:tcW w:w="700" w:type="pct"/>
            <w:tcBorders>
              <w:top w:val="nil"/>
              <w:left w:val="nil"/>
              <w:bottom w:val="single" w:sz="4" w:space="0" w:color="auto"/>
              <w:right w:val="single" w:sz="4" w:space="0" w:color="auto"/>
            </w:tcBorders>
            <w:shd w:val="clear" w:color="auto" w:fill="auto"/>
            <w:noWrap/>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2</w:t>
            </w:r>
          </w:p>
        </w:tc>
        <w:tc>
          <w:tcPr>
            <w:tcW w:w="770" w:type="pct"/>
            <w:tcBorders>
              <w:top w:val="nil"/>
              <w:left w:val="nil"/>
              <w:bottom w:val="single" w:sz="4" w:space="0" w:color="auto"/>
              <w:right w:val="single" w:sz="4" w:space="0" w:color="auto"/>
            </w:tcBorders>
            <w:shd w:val="clear" w:color="auto" w:fill="auto"/>
            <w:noWrap/>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100</w:t>
            </w:r>
          </w:p>
        </w:tc>
        <w:tc>
          <w:tcPr>
            <w:tcW w:w="701" w:type="pct"/>
            <w:tcBorders>
              <w:top w:val="nil"/>
              <w:left w:val="nil"/>
              <w:bottom w:val="single" w:sz="4" w:space="0" w:color="auto"/>
              <w:right w:val="single" w:sz="4" w:space="0" w:color="auto"/>
            </w:tcBorders>
            <w:shd w:val="clear" w:color="auto" w:fill="auto"/>
            <w:noWrap/>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0</w:t>
            </w:r>
          </w:p>
        </w:tc>
        <w:tc>
          <w:tcPr>
            <w:tcW w:w="818" w:type="pct"/>
            <w:tcBorders>
              <w:top w:val="nil"/>
              <w:left w:val="nil"/>
              <w:bottom w:val="single" w:sz="4" w:space="0" w:color="auto"/>
              <w:right w:val="single" w:sz="4" w:space="0" w:color="auto"/>
            </w:tcBorders>
            <w:shd w:val="clear" w:color="auto" w:fill="auto"/>
            <w:noWrap/>
            <w:hideMark/>
          </w:tcPr>
          <w:p w:rsidR="007B197A" w:rsidRPr="00C9209A" w:rsidRDefault="007B197A" w:rsidP="00E01B2B">
            <w:pPr>
              <w:spacing w:after="0" w:line="240" w:lineRule="auto"/>
              <w:jc w:val="center"/>
              <w:rPr>
                <w:rFonts w:ascii="Times New Roman" w:eastAsia="Times New Roman" w:hAnsi="Times New Roman" w:cs="Times New Roman"/>
                <w:color w:val="000000"/>
              </w:rPr>
            </w:pPr>
            <w:r w:rsidRPr="00C9209A">
              <w:rPr>
                <w:rFonts w:ascii="Times New Roman" w:eastAsia="Times New Roman" w:hAnsi="Times New Roman" w:cs="Times New Roman"/>
                <w:color w:val="000000"/>
              </w:rPr>
              <w:t>0</w:t>
            </w:r>
          </w:p>
        </w:tc>
      </w:tr>
    </w:tbl>
    <w:p w:rsidR="007B197A" w:rsidRPr="00E5294C" w:rsidRDefault="007B197A" w:rsidP="007B197A">
      <w:pPr>
        <w:rPr>
          <w:rFonts w:ascii="Times New Roman" w:hAnsi="Times New Roman" w:cs="Times New Roman"/>
          <w:sz w:val="24"/>
          <w:szCs w:val="24"/>
        </w:rPr>
      </w:pPr>
      <w:r>
        <w:rPr>
          <w:rFonts w:ascii="Times New Roman" w:hAnsi="Times New Roman" w:cs="Times New Roman"/>
          <w:sz w:val="24"/>
          <w:szCs w:val="24"/>
        </w:rPr>
        <w:t>В 2012-2013 учебном году проблемными курсами повышения квалификации охвачено всего педагогов – 22 (88% от общего количества), всего административно –управленческого персонала – 2 (100% от общего количества), фундаментальными курсами повышения квалификации охвачено всего педагогов – 3 (12% от общего количества).</w:t>
      </w:r>
    </w:p>
    <w:p w:rsidR="007B197A" w:rsidRPr="00FE00A7" w:rsidRDefault="007B197A" w:rsidP="007B197A">
      <w:pPr>
        <w:spacing w:after="0" w:line="240" w:lineRule="auto"/>
        <w:ind w:left="600"/>
        <w:jc w:val="center"/>
        <w:rPr>
          <w:rFonts w:ascii="Times New Roman" w:hAnsi="Times New Roman" w:cs="Times New Roman"/>
          <w:b/>
          <w:sz w:val="24"/>
          <w:szCs w:val="24"/>
        </w:rPr>
      </w:pPr>
      <w:r w:rsidRPr="00FE00A7">
        <w:rPr>
          <w:rFonts w:ascii="Times New Roman" w:hAnsi="Times New Roman" w:cs="Times New Roman"/>
          <w:b/>
          <w:sz w:val="24"/>
          <w:szCs w:val="24"/>
        </w:rPr>
        <w:t xml:space="preserve">Квалификационная категория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1679"/>
        <w:gridCol w:w="1131"/>
        <w:gridCol w:w="1085"/>
        <w:gridCol w:w="2630"/>
        <w:gridCol w:w="1587"/>
      </w:tblGrid>
      <w:tr w:rsidR="007B197A" w:rsidRPr="000868DA" w:rsidTr="00E01B2B">
        <w:trPr>
          <w:trHeight w:val="473"/>
        </w:trPr>
        <w:tc>
          <w:tcPr>
            <w:tcW w:w="762"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Уч.год</w:t>
            </w:r>
          </w:p>
        </w:tc>
        <w:tc>
          <w:tcPr>
            <w:tcW w:w="877"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Всего педагогов</w:t>
            </w:r>
          </w:p>
        </w:tc>
        <w:tc>
          <w:tcPr>
            <w:tcW w:w="591"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Высшая </w:t>
            </w:r>
            <w:r w:rsidRPr="000868DA">
              <w:rPr>
                <w:rFonts w:ascii="Times New Roman" w:eastAsia="Times New Roman" w:hAnsi="Times New Roman" w:cs="Times New Roman"/>
                <w:color w:val="000000"/>
                <w:sz w:val="24"/>
                <w:szCs w:val="24"/>
              </w:rPr>
              <w:t>КК</w:t>
            </w:r>
          </w:p>
        </w:tc>
        <w:tc>
          <w:tcPr>
            <w:tcW w:w="567"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Первая КК</w:t>
            </w:r>
          </w:p>
        </w:tc>
        <w:tc>
          <w:tcPr>
            <w:tcW w:w="1374"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соответствие занимаемой должности</w:t>
            </w:r>
          </w:p>
        </w:tc>
        <w:tc>
          <w:tcPr>
            <w:tcW w:w="829"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Без КК</w:t>
            </w:r>
          </w:p>
        </w:tc>
      </w:tr>
      <w:tr w:rsidR="007B197A" w:rsidRPr="000868DA" w:rsidTr="00E01B2B">
        <w:trPr>
          <w:trHeight w:val="255"/>
        </w:trPr>
        <w:tc>
          <w:tcPr>
            <w:tcW w:w="762" w:type="pct"/>
            <w:shd w:val="clear" w:color="auto" w:fill="auto"/>
            <w:hideMark/>
          </w:tcPr>
          <w:p w:rsidR="007B197A" w:rsidRPr="000868DA" w:rsidRDefault="007B197A" w:rsidP="00E01B2B">
            <w:pPr>
              <w:spacing w:after="0" w:line="240" w:lineRule="auto"/>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2009-2010</w:t>
            </w:r>
          </w:p>
        </w:tc>
        <w:tc>
          <w:tcPr>
            <w:tcW w:w="877"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30</w:t>
            </w:r>
          </w:p>
        </w:tc>
        <w:tc>
          <w:tcPr>
            <w:tcW w:w="591"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6</w:t>
            </w:r>
          </w:p>
        </w:tc>
        <w:tc>
          <w:tcPr>
            <w:tcW w:w="567"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6</w:t>
            </w:r>
          </w:p>
        </w:tc>
        <w:tc>
          <w:tcPr>
            <w:tcW w:w="1374"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14</w:t>
            </w:r>
          </w:p>
        </w:tc>
        <w:tc>
          <w:tcPr>
            <w:tcW w:w="829"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4</w:t>
            </w:r>
          </w:p>
        </w:tc>
      </w:tr>
      <w:tr w:rsidR="007B197A" w:rsidRPr="000868DA" w:rsidTr="00E01B2B">
        <w:trPr>
          <w:trHeight w:val="255"/>
        </w:trPr>
        <w:tc>
          <w:tcPr>
            <w:tcW w:w="762" w:type="pct"/>
            <w:shd w:val="clear" w:color="auto" w:fill="auto"/>
            <w:hideMark/>
          </w:tcPr>
          <w:p w:rsidR="007B197A" w:rsidRPr="000868DA" w:rsidRDefault="007B197A" w:rsidP="00E01B2B">
            <w:pPr>
              <w:spacing w:after="0" w:line="240" w:lineRule="auto"/>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2010-2011</w:t>
            </w:r>
          </w:p>
        </w:tc>
        <w:tc>
          <w:tcPr>
            <w:tcW w:w="877"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33</w:t>
            </w:r>
          </w:p>
        </w:tc>
        <w:tc>
          <w:tcPr>
            <w:tcW w:w="591"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4</w:t>
            </w:r>
          </w:p>
        </w:tc>
        <w:tc>
          <w:tcPr>
            <w:tcW w:w="567"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7</w:t>
            </w:r>
          </w:p>
        </w:tc>
        <w:tc>
          <w:tcPr>
            <w:tcW w:w="1374"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18</w:t>
            </w:r>
          </w:p>
        </w:tc>
        <w:tc>
          <w:tcPr>
            <w:tcW w:w="829"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4</w:t>
            </w:r>
          </w:p>
        </w:tc>
      </w:tr>
      <w:tr w:rsidR="007B197A" w:rsidRPr="000868DA" w:rsidTr="00E01B2B">
        <w:trPr>
          <w:trHeight w:val="255"/>
        </w:trPr>
        <w:tc>
          <w:tcPr>
            <w:tcW w:w="762" w:type="pct"/>
            <w:shd w:val="clear" w:color="auto" w:fill="auto"/>
            <w:hideMark/>
          </w:tcPr>
          <w:p w:rsidR="007B197A" w:rsidRPr="000868DA" w:rsidRDefault="007B197A" w:rsidP="00E01B2B">
            <w:pPr>
              <w:spacing w:after="0" w:line="240" w:lineRule="auto"/>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2011-2012</w:t>
            </w:r>
          </w:p>
        </w:tc>
        <w:tc>
          <w:tcPr>
            <w:tcW w:w="877"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31</w:t>
            </w:r>
          </w:p>
        </w:tc>
        <w:tc>
          <w:tcPr>
            <w:tcW w:w="591"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5</w:t>
            </w:r>
          </w:p>
        </w:tc>
        <w:tc>
          <w:tcPr>
            <w:tcW w:w="567"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6</w:t>
            </w:r>
          </w:p>
        </w:tc>
        <w:tc>
          <w:tcPr>
            <w:tcW w:w="1374"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13</w:t>
            </w:r>
          </w:p>
        </w:tc>
        <w:tc>
          <w:tcPr>
            <w:tcW w:w="829" w:type="pct"/>
            <w:shd w:val="clear" w:color="auto" w:fill="auto"/>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7</w:t>
            </w:r>
          </w:p>
        </w:tc>
      </w:tr>
      <w:tr w:rsidR="007B197A" w:rsidRPr="000868DA" w:rsidTr="00E01B2B">
        <w:trPr>
          <w:trHeight w:val="255"/>
        </w:trPr>
        <w:tc>
          <w:tcPr>
            <w:tcW w:w="762" w:type="pct"/>
            <w:shd w:val="clear" w:color="auto" w:fill="auto"/>
            <w:hideMark/>
          </w:tcPr>
          <w:p w:rsidR="007B197A" w:rsidRPr="000868DA" w:rsidRDefault="007B197A" w:rsidP="00E01B2B">
            <w:pPr>
              <w:spacing w:after="0" w:line="240" w:lineRule="auto"/>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2012-2013</w:t>
            </w:r>
          </w:p>
        </w:tc>
        <w:tc>
          <w:tcPr>
            <w:tcW w:w="877" w:type="pct"/>
            <w:shd w:val="clear" w:color="auto" w:fill="auto"/>
            <w:noWrap/>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25</w:t>
            </w:r>
          </w:p>
        </w:tc>
        <w:tc>
          <w:tcPr>
            <w:tcW w:w="591" w:type="pct"/>
            <w:shd w:val="clear" w:color="auto" w:fill="auto"/>
            <w:noWrap/>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4</w:t>
            </w:r>
          </w:p>
        </w:tc>
        <w:tc>
          <w:tcPr>
            <w:tcW w:w="567" w:type="pct"/>
            <w:shd w:val="clear" w:color="auto" w:fill="auto"/>
            <w:noWrap/>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5</w:t>
            </w:r>
          </w:p>
        </w:tc>
        <w:tc>
          <w:tcPr>
            <w:tcW w:w="1374" w:type="pct"/>
            <w:shd w:val="clear" w:color="auto" w:fill="auto"/>
            <w:noWrap/>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10</w:t>
            </w:r>
          </w:p>
        </w:tc>
        <w:tc>
          <w:tcPr>
            <w:tcW w:w="829" w:type="pct"/>
            <w:shd w:val="clear" w:color="auto" w:fill="auto"/>
            <w:noWrap/>
            <w:hideMark/>
          </w:tcPr>
          <w:p w:rsidR="007B197A" w:rsidRPr="000868DA" w:rsidRDefault="007B197A" w:rsidP="00E01B2B">
            <w:pPr>
              <w:spacing w:after="0" w:line="240" w:lineRule="auto"/>
              <w:jc w:val="center"/>
              <w:rPr>
                <w:rFonts w:ascii="Times New Roman" w:eastAsia="Times New Roman" w:hAnsi="Times New Roman" w:cs="Times New Roman"/>
                <w:color w:val="000000"/>
                <w:sz w:val="24"/>
                <w:szCs w:val="24"/>
              </w:rPr>
            </w:pPr>
            <w:r w:rsidRPr="000868DA">
              <w:rPr>
                <w:rFonts w:ascii="Times New Roman" w:eastAsia="Times New Roman" w:hAnsi="Times New Roman" w:cs="Times New Roman"/>
                <w:color w:val="000000"/>
                <w:sz w:val="24"/>
                <w:szCs w:val="24"/>
              </w:rPr>
              <w:t>6</w:t>
            </w:r>
          </w:p>
        </w:tc>
      </w:tr>
    </w:tbl>
    <w:p w:rsidR="007B197A" w:rsidRPr="002D085F" w:rsidRDefault="007B197A" w:rsidP="007B197A">
      <w:pPr>
        <w:rPr>
          <w:rFonts w:ascii="Times New Roman" w:hAnsi="Times New Roman" w:cs="Times New Roman"/>
          <w:sz w:val="24"/>
          <w:szCs w:val="24"/>
        </w:rPr>
      </w:pPr>
    </w:p>
    <w:p w:rsidR="007B197A" w:rsidRDefault="007B197A" w:rsidP="007B197A">
      <w:pPr>
        <w:jc w:val="center"/>
        <w:rPr>
          <w:rFonts w:ascii="Times New Roman" w:hAnsi="Times New Roman" w:cs="Times New Roman"/>
          <w:sz w:val="24"/>
          <w:szCs w:val="24"/>
        </w:rPr>
      </w:pPr>
      <w:r w:rsidRPr="00937C69">
        <w:rPr>
          <w:rFonts w:ascii="Times New Roman" w:hAnsi="Times New Roman" w:cs="Times New Roman"/>
          <w:noProof/>
          <w:sz w:val="24"/>
          <w:szCs w:val="24"/>
        </w:rPr>
        <w:lastRenderedPageBreak/>
        <w:drawing>
          <wp:inline distT="0" distB="0" distL="0" distR="0">
            <wp:extent cx="6009611" cy="2775097"/>
            <wp:effectExtent l="19050" t="0" r="10189" b="6203"/>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B197A" w:rsidRPr="00FE00A7" w:rsidRDefault="007B197A" w:rsidP="007B197A">
      <w:pPr>
        <w:spacing w:after="0" w:line="240" w:lineRule="auto"/>
        <w:jc w:val="center"/>
        <w:rPr>
          <w:b/>
        </w:rPr>
      </w:pPr>
      <w:r w:rsidRPr="00FE00A7">
        <w:rPr>
          <w:b/>
        </w:rPr>
        <w:t>Динамика поступления выпускников в ВУЗы, ССУЗы, НПО за 4 года</w:t>
      </w:r>
    </w:p>
    <w:tbl>
      <w:tblPr>
        <w:tblW w:w="5000" w:type="pct"/>
        <w:tblLook w:val="04A0"/>
      </w:tblPr>
      <w:tblGrid>
        <w:gridCol w:w="683"/>
        <w:gridCol w:w="1344"/>
        <w:gridCol w:w="711"/>
        <w:gridCol w:w="692"/>
        <w:gridCol w:w="737"/>
        <w:gridCol w:w="693"/>
        <w:gridCol w:w="878"/>
        <w:gridCol w:w="1020"/>
        <w:gridCol w:w="1020"/>
        <w:gridCol w:w="969"/>
        <w:gridCol w:w="824"/>
      </w:tblGrid>
      <w:tr w:rsidR="007B197A" w:rsidRPr="00A73DA0" w:rsidTr="00E01B2B">
        <w:trPr>
          <w:trHeight w:val="285"/>
        </w:trPr>
        <w:tc>
          <w:tcPr>
            <w:tcW w:w="3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Уч. годы</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Всего выпускников</w:t>
            </w:r>
          </w:p>
        </w:tc>
        <w:tc>
          <w:tcPr>
            <w:tcW w:w="1557" w:type="pct"/>
            <w:gridSpan w:val="4"/>
            <w:tcBorders>
              <w:top w:val="single" w:sz="4" w:space="0" w:color="auto"/>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Из них поступили</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Служба в РА</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работают</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Не работают</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Выехали за пределы улуса</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Другое</w:t>
            </w:r>
          </w:p>
        </w:tc>
      </w:tr>
      <w:tr w:rsidR="007B197A" w:rsidRPr="00A73DA0" w:rsidTr="00E01B2B">
        <w:trPr>
          <w:trHeight w:val="431"/>
        </w:trPr>
        <w:tc>
          <w:tcPr>
            <w:tcW w:w="371" w:type="pct"/>
            <w:vMerge/>
            <w:tcBorders>
              <w:top w:val="single" w:sz="4" w:space="0" w:color="auto"/>
              <w:left w:val="single" w:sz="4" w:space="0" w:color="auto"/>
              <w:bottom w:val="single" w:sz="4" w:space="0" w:color="auto"/>
              <w:right w:val="single" w:sz="4" w:space="0" w:color="auto"/>
            </w:tcBorders>
            <w:vAlign w:val="center"/>
            <w:hideMark/>
          </w:tcPr>
          <w:p w:rsidR="007B197A" w:rsidRPr="00A73DA0" w:rsidRDefault="007B197A" w:rsidP="00E01B2B">
            <w:pPr>
              <w:spacing w:after="0" w:line="240" w:lineRule="auto"/>
              <w:rPr>
                <w:rFonts w:ascii="Times New Roman" w:eastAsia="Times New Roman" w:hAnsi="Times New Roman" w:cs="Times New Roman"/>
                <w:color w:val="000000"/>
                <w:sz w:val="20"/>
                <w:szCs w:val="20"/>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B197A" w:rsidRPr="00A73DA0" w:rsidRDefault="007B197A" w:rsidP="00E01B2B">
            <w:pPr>
              <w:spacing w:after="0" w:line="240" w:lineRule="auto"/>
              <w:rPr>
                <w:rFonts w:ascii="Times New Roman" w:eastAsia="Times New Roman" w:hAnsi="Times New Roman" w:cs="Times New Roman"/>
                <w:color w:val="000000"/>
                <w:sz w:val="20"/>
                <w:szCs w:val="20"/>
              </w:rPr>
            </w:pPr>
          </w:p>
        </w:tc>
        <w:tc>
          <w:tcPr>
            <w:tcW w:w="394"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ВУЗ</w:t>
            </w:r>
          </w:p>
        </w:tc>
        <w:tc>
          <w:tcPr>
            <w:tcW w:w="380"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w:t>
            </w:r>
          </w:p>
        </w:tc>
        <w:tc>
          <w:tcPr>
            <w:tcW w:w="403"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ССУЗ и НПО</w:t>
            </w:r>
          </w:p>
        </w:tc>
        <w:tc>
          <w:tcPr>
            <w:tcW w:w="380"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w:t>
            </w: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7B197A" w:rsidRPr="00A73DA0" w:rsidRDefault="007B197A" w:rsidP="00E01B2B">
            <w:pPr>
              <w:spacing w:after="0" w:line="240" w:lineRule="auto"/>
              <w:rPr>
                <w:rFonts w:ascii="Times New Roman" w:eastAsia="Times New Roman" w:hAnsi="Times New Roman" w:cs="Times New Roman"/>
                <w:color w:val="000000"/>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7B197A" w:rsidRPr="00A73DA0" w:rsidRDefault="007B197A" w:rsidP="00E01B2B">
            <w:pPr>
              <w:spacing w:after="0" w:line="240" w:lineRule="auto"/>
              <w:rPr>
                <w:rFonts w:ascii="Times New Roman" w:eastAsia="Times New Roman" w:hAnsi="Times New Roman" w:cs="Times New Roman"/>
                <w:color w:val="000000"/>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7B197A" w:rsidRPr="00A73DA0" w:rsidRDefault="007B197A" w:rsidP="00E01B2B">
            <w:pPr>
              <w:spacing w:after="0" w:line="240" w:lineRule="auto"/>
              <w:rPr>
                <w:rFonts w:ascii="Times New Roman" w:eastAsia="Times New Roman" w:hAnsi="Times New Roman" w:cs="Times New Roman"/>
                <w:color w:val="000000"/>
                <w:sz w:val="20"/>
                <w:szCs w:val="20"/>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7B197A" w:rsidRPr="00A73DA0" w:rsidRDefault="007B197A" w:rsidP="00E01B2B">
            <w:pPr>
              <w:spacing w:after="0" w:line="240" w:lineRule="auto"/>
              <w:rPr>
                <w:rFonts w:ascii="Times New Roman" w:eastAsia="Times New Roman" w:hAnsi="Times New Roman" w:cs="Times New Roman"/>
                <w:color w:val="000000"/>
                <w:sz w:val="20"/>
                <w:szCs w:val="20"/>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7B197A" w:rsidRPr="00A73DA0" w:rsidRDefault="007B197A" w:rsidP="00E01B2B">
            <w:pPr>
              <w:spacing w:after="0" w:line="240" w:lineRule="auto"/>
              <w:rPr>
                <w:rFonts w:ascii="Times New Roman" w:eastAsia="Times New Roman" w:hAnsi="Times New Roman" w:cs="Times New Roman"/>
                <w:color w:val="000000"/>
                <w:sz w:val="20"/>
                <w:szCs w:val="20"/>
              </w:rPr>
            </w:pPr>
          </w:p>
        </w:tc>
      </w:tr>
      <w:tr w:rsidR="007B197A" w:rsidRPr="00A73DA0" w:rsidTr="00E01B2B">
        <w:trPr>
          <w:trHeight w:val="77"/>
        </w:trPr>
        <w:tc>
          <w:tcPr>
            <w:tcW w:w="371" w:type="pct"/>
            <w:tcBorders>
              <w:top w:val="nil"/>
              <w:left w:val="single" w:sz="4" w:space="0" w:color="auto"/>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2009-2010</w:t>
            </w:r>
          </w:p>
        </w:tc>
        <w:tc>
          <w:tcPr>
            <w:tcW w:w="689"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9</w:t>
            </w:r>
          </w:p>
        </w:tc>
        <w:tc>
          <w:tcPr>
            <w:tcW w:w="394"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4</w:t>
            </w:r>
          </w:p>
        </w:tc>
        <w:tc>
          <w:tcPr>
            <w:tcW w:w="380"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44</w:t>
            </w:r>
          </w:p>
        </w:tc>
        <w:tc>
          <w:tcPr>
            <w:tcW w:w="403"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4</w:t>
            </w:r>
          </w:p>
        </w:tc>
        <w:tc>
          <w:tcPr>
            <w:tcW w:w="380"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44</w:t>
            </w:r>
          </w:p>
        </w:tc>
        <w:tc>
          <w:tcPr>
            <w:tcW w:w="443"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518"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1</w:t>
            </w:r>
          </w:p>
        </w:tc>
        <w:tc>
          <w:tcPr>
            <w:tcW w:w="518"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491"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414"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r>
      <w:tr w:rsidR="007B197A" w:rsidRPr="00A73DA0" w:rsidTr="00E01B2B">
        <w:trPr>
          <w:trHeight w:val="77"/>
        </w:trPr>
        <w:tc>
          <w:tcPr>
            <w:tcW w:w="371" w:type="pct"/>
            <w:tcBorders>
              <w:top w:val="nil"/>
              <w:left w:val="single" w:sz="4" w:space="0" w:color="auto"/>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2010-2011</w:t>
            </w:r>
          </w:p>
        </w:tc>
        <w:tc>
          <w:tcPr>
            <w:tcW w:w="689"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8</w:t>
            </w:r>
          </w:p>
        </w:tc>
        <w:tc>
          <w:tcPr>
            <w:tcW w:w="394"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3</w:t>
            </w:r>
          </w:p>
        </w:tc>
        <w:tc>
          <w:tcPr>
            <w:tcW w:w="380"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38</w:t>
            </w:r>
          </w:p>
        </w:tc>
        <w:tc>
          <w:tcPr>
            <w:tcW w:w="403"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5</w:t>
            </w:r>
          </w:p>
        </w:tc>
        <w:tc>
          <w:tcPr>
            <w:tcW w:w="380"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63</w:t>
            </w:r>
          </w:p>
        </w:tc>
        <w:tc>
          <w:tcPr>
            <w:tcW w:w="443"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518"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518"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491"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414"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r>
      <w:tr w:rsidR="007B197A" w:rsidRPr="00A73DA0" w:rsidTr="00E01B2B">
        <w:trPr>
          <w:trHeight w:val="77"/>
        </w:trPr>
        <w:tc>
          <w:tcPr>
            <w:tcW w:w="371" w:type="pct"/>
            <w:tcBorders>
              <w:top w:val="nil"/>
              <w:left w:val="single" w:sz="4" w:space="0" w:color="auto"/>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2011-2012</w:t>
            </w:r>
          </w:p>
        </w:tc>
        <w:tc>
          <w:tcPr>
            <w:tcW w:w="689"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8</w:t>
            </w:r>
          </w:p>
        </w:tc>
        <w:tc>
          <w:tcPr>
            <w:tcW w:w="394"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4</w:t>
            </w:r>
          </w:p>
        </w:tc>
        <w:tc>
          <w:tcPr>
            <w:tcW w:w="380"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50</w:t>
            </w:r>
          </w:p>
        </w:tc>
        <w:tc>
          <w:tcPr>
            <w:tcW w:w="403"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3</w:t>
            </w:r>
          </w:p>
        </w:tc>
        <w:tc>
          <w:tcPr>
            <w:tcW w:w="380"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38</w:t>
            </w:r>
          </w:p>
        </w:tc>
        <w:tc>
          <w:tcPr>
            <w:tcW w:w="443"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518"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1</w:t>
            </w:r>
          </w:p>
        </w:tc>
        <w:tc>
          <w:tcPr>
            <w:tcW w:w="518"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491"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414"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r>
      <w:tr w:rsidR="007B197A" w:rsidRPr="00A73DA0" w:rsidTr="00E01B2B">
        <w:trPr>
          <w:trHeight w:val="77"/>
        </w:trPr>
        <w:tc>
          <w:tcPr>
            <w:tcW w:w="371" w:type="pct"/>
            <w:tcBorders>
              <w:top w:val="nil"/>
              <w:left w:val="single" w:sz="4" w:space="0" w:color="auto"/>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2012-2013</w:t>
            </w:r>
          </w:p>
        </w:tc>
        <w:tc>
          <w:tcPr>
            <w:tcW w:w="689" w:type="pct"/>
            <w:tcBorders>
              <w:top w:val="nil"/>
              <w:left w:val="nil"/>
              <w:bottom w:val="single" w:sz="4" w:space="0" w:color="auto"/>
              <w:right w:val="single" w:sz="4" w:space="0" w:color="auto"/>
            </w:tcBorders>
            <w:shd w:val="clear" w:color="auto" w:fill="auto"/>
            <w:noWrap/>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5</w:t>
            </w:r>
          </w:p>
        </w:tc>
        <w:tc>
          <w:tcPr>
            <w:tcW w:w="394" w:type="pct"/>
            <w:tcBorders>
              <w:top w:val="nil"/>
              <w:left w:val="nil"/>
              <w:bottom w:val="single" w:sz="4" w:space="0" w:color="auto"/>
              <w:right w:val="single" w:sz="4" w:space="0" w:color="auto"/>
            </w:tcBorders>
            <w:shd w:val="clear" w:color="auto" w:fill="auto"/>
            <w:noWrap/>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1</w:t>
            </w:r>
          </w:p>
        </w:tc>
        <w:tc>
          <w:tcPr>
            <w:tcW w:w="380"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sidRPr="00A73DA0">
              <w:rPr>
                <w:rFonts w:ascii="Times New Roman" w:eastAsia="Times New Roman" w:hAnsi="Times New Roman" w:cs="Times New Roman"/>
                <w:color w:val="000000"/>
                <w:sz w:val="20"/>
                <w:szCs w:val="20"/>
              </w:rPr>
              <w:t>20</w:t>
            </w:r>
          </w:p>
        </w:tc>
        <w:tc>
          <w:tcPr>
            <w:tcW w:w="403" w:type="pct"/>
            <w:tcBorders>
              <w:top w:val="nil"/>
              <w:left w:val="nil"/>
              <w:bottom w:val="single" w:sz="4" w:space="0" w:color="auto"/>
              <w:right w:val="single" w:sz="4" w:space="0" w:color="auto"/>
            </w:tcBorders>
            <w:shd w:val="clear" w:color="auto" w:fill="auto"/>
            <w:noWrap/>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80" w:type="pct"/>
            <w:tcBorders>
              <w:top w:val="nil"/>
              <w:left w:val="nil"/>
              <w:bottom w:val="single" w:sz="4" w:space="0" w:color="auto"/>
              <w:right w:val="single" w:sz="4" w:space="0" w:color="auto"/>
            </w:tcBorders>
            <w:shd w:val="clear" w:color="auto" w:fill="auto"/>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443" w:type="pct"/>
            <w:tcBorders>
              <w:top w:val="nil"/>
              <w:left w:val="nil"/>
              <w:bottom w:val="single" w:sz="4" w:space="0" w:color="auto"/>
              <w:right w:val="single" w:sz="4" w:space="0" w:color="auto"/>
            </w:tcBorders>
            <w:shd w:val="clear" w:color="auto" w:fill="auto"/>
            <w:noWrap/>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518" w:type="pct"/>
            <w:tcBorders>
              <w:top w:val="nil"/>
              <w:left w:val="nil"/>
              <w:bottom w:val="single" w:sz="4" w:space="0" w:color="auto"/>
              <w:right w:val="single" w:sz="4" w:space="0" w:color="auto"/>
            </w:tcBorders>
            <w:shd w:val="clear" w:color="auto" w:fill="auto"/>
            <w:noWrap/>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518" w:type="pct"/>
            <w:tcBorders>
              <w:top w:val="nil"/>
              <w:left w:val="nil"/>
              <w:bottom w:val="single" w:sz="4" w:space="0" w:color="auto"/>
              <w:right w:val="single" w:sz="4" w:space="0" w:color="auto"/>
            </w:tcBorders>
            <w:shd w:val="clear" w:color="auto" w:fill="auto"/>
            <w:noWrap/>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491" w:type="pct"/>
            <w:tcBorders>
              <w:top w:val="nil"/>
              <w:left w:val="nil"/>
              <w:bottom w:val="single" w:sz="4" w:space="0" w:color="auto"/>
              <w:right w:val="single" w:sz="4" w:space="0" w:color="auto"/>
            </w:tcBorders>
            <w:shd w:val="clear" w:color="auto" w:fill="auto"/>
            <w:noWrap/>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c>
          <w:tcPr>
            <w:tcW w:w="414" w:type="pct"/>
            <w:tcBorders>
              <w:top w:val="nil"/>
              <w:left w:val="nil"/>
              <w:bottom w:val="single" w:sz="4" w:space="0" w:color="auto"/>
              <w:right w:val="single" w:sz="4" w:space="0" w:color="auto"/>
            </w:tcBorders>
            <w:shd w:val="clear" w:color="auto" w:fill="auto"/>
            <w:noWrap/>
            <w:hideMark/>
          </w:tcPr>
          <w:p w:rsidR="007B197A" w:rsidRPr="00A73DA0" w:rsidRDefault="007B197A" w:rsidP="00E01B2B">
            <w:pPr>
              <w:spacing w:after="0" w:line="240" w:lineRule="auto"/>
              <w:jc w:val="center"/>
              <w:rPr>
                <w:rFonts w:ascii="Times New Roman" w:eastAsia="Times New Roman" w:hAnsi="Times New Roman" w:cs="Times New Roman"/>
                <w:color w:val="000000"/>
                <w:sz w:val="20"/>
                <w:szCs w:val="20"/>
              </w:rPr>
            </w:pPr>
          </w:p>
        </w:tc>
      </w:tr>
    </w:tbl>
    <w:p w:rsidR="007B197A" w:rsidRPr="00937C69" w:rsidRDefault="007B197A" w:rsidP="007B197A">
      <w:pPr>
        <w:rPr>
          <w:rFonts w:ascii="Times New Roman" w:hAnsi="Times New Roman" w:cs="Times New Roman"/>
          <w:sz w:val="24"/>
          <w:szCs w:val="24"/>
        </w:rPr>
      </w:pPr>
    </w:p>
    <w:p w:rsidR="007B197A" w:rsidRDefault="007B197A" w:rsidP="007B197A">
      <w:pPr>
        <w:jc w:val="center"/>
      </w:pPr>
      <w:r w:rsidRPr="001E7EDB">
        <w:rPr>
          <w:noProof/>
        </w:rPr>
        <w:drawing>
          <wp:inline distT="0" distB="0" distL="0" distR="0">
            <wp:extent cx="4833354" cy="2105247"/>
            <wp:effectExtent l="19050" t="0" r="24396" b="9303"/>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B197A" w:rsidRPr="004764F9" w:rsidRDefault="007B197A" w:rsidP="007B197A">
      <w:pPr>
        <w:rPr>
          <w:rFonts w:ascii="Times New Roman" w:hAnsi="Times New Roman" w:cs="Times New Roman"/>
          <w:sz w:val="24"/>
          <w:szCs w:val="24"/>
        </w:rPr>
      </w:pPr>
      <w:r>
        <w:rPr>
          <w:rFonts w:ascii="Times New Roman" w:hAnsi="Times New Roman" w:cs="Times New Roman"/>
          <w:sz w:val="24"/>
          <w:szCs w:val="24"/>
        </w:rPr>
        <w:t>В 2010 году окончили всего 9 выпускников, из них поступили в ВУЗы, ССУЗы, НПО всего – 8 (89%), в 2011 году окончили всего -8, из них поступили – 8 (100%), в 2012 году окончили всего – 8, из них поступили – 7 (88%), в 2013 г окончили всего – 5, поступили всего – 5 (100%)</w:t>
      </w:r>
    </w:p>
    <w:p w:rsidR="007B197A" w:rsidRPr="00FE00A7" w:rsidRDefault="007B197A" w:rsidP="007B197A">
      <w:pPr>
        <w:spacing w:after="0" w:line="240" w:lineRule="auto"/>
        <w:ind w:left="600"/>
        <w:jc w:val="center"/>
        <w:rPr>
          <w:b/>
        </w:rPr>
      </w:pPr>
      <w:r w:rsidRPr="00FE00A7">
        <w:rPr>
          <w:b/>
        </w:rPr>
        <w:t>Профилактика безнадзорности и правонарушений несовершеннолетних</w:t>
      </w:r>
    </w:p>
    <w:tbl>
      <w:tblPr>
        <w:tblW w:w="5000" w:type="pct"/>
        <w:tblLook w:val="04A0"/>
      </w:tblPr>
      <w:tblGrid>
        <w:gridCol w:w="1783"/>
        <w:gridCol w:w="1991"/>
        <w:gridCol w:w="1547"/>
        <w:gridCol w:w="2142"/>
        <w:gridCol w:w="2108"/>
      </w:tblGrid>
      <w:tr w:rsidR="007B197A" w:rsidRPr="00CB67D2" w:rsidTr="00E01B2B">
        <w:trPr>
          <w:trHeight w:val="255"/>
        </w:trPr>
        <w:tc>
          <w:tcPr>
            <w:tcW w:w="9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Уч.годы</w:t>
            </w:r>
          </w:p>
        </w:tc>
        <w:tc>
          <w:tcPr>
            <w:tcW w:w="10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Общ.кол-во детей</w:t>
            </w:r>
          </w:p>
        </w:tc>
        <w:tc>
          <w:tcPr>
            <w:tcW w:w="3028" w:type="pct"/>
            <w:gridSpan w:val="3"/>
            <w:tcBorders>
              <w:top w:val="single" w:sz="4" w:space="0" w:color="auto"/>
              <w:left w:val="nil"/>
              <w:bottom w:val="single" w:sz="4" w:space="0" w:color="auto"/>
              <w:right w:val="single" w:sz="4" w:space="0" w:color="auto"/>
            </w:tcBorders>
            <w:shd w:val="clear" w:color="auto" w:fill="auto"/>
            <w:vAlign w:val="bottom"/>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Количество детей состоящих на профилактическом учете</w:t>
            </w:r>
          </w:p>
        </w:tc>
      </w:tr>
      <w:tr w:rsidR="007B197A" w:rsidRPr="00CB67D2" w:rsidTr="00E01B2B">
        <w:trPr>
          <w:trHeight w:val="600"/>
        </w:trPr>
        <w:tc>
          <w:tcPr>
            <w:tcW w:w="932" w:type="pct"/>
            <w:vMerge/>
            <w:tcBorders>
              <w:top w:val="single" w:sz="4" w:space="0" w:color="auto"/>
              <w:left w:val="single" w:sz="4" w:space="0" w:color="auto"/>
              <w:bottom w:val="single" w:sz="4" w:space="0" w:color="000000"/>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1040" w:type="pct"/>
            <w:vMerge/>
            <w:tcBorders>
              <w:top w:val="single" w:sz="4" w:space="0" w:color="auto"/>
              <w:left w:val="single" w:sz="4" w:space="0" w:color="auto"/>
              <w:bottom w:val="single" w:sz="4" w:space="0" w:color="000000"/>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808"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Проф.учеты</w:t>
            </w:r>
          </w:p>
        </w:tc>
        <w:tc>
          <w:tcPr>
            <w:tcW w:w="1119"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Число</w:t>
            </w:r>
          </w:p>
        </w:tc>
        <w:tc>
          <w:tcPr>
            <w:tcW w:w="1101"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 от общ кол-ва обучающ</w:t>
            </w:r>
          </w:p>
        </w:tc>
      </w:tr>
      <w:tr w:rsidR="007B197A" w:rsidRPr="00CB67D2" w:rsidTr="00E01B2B">
        <w:trPr>
          <w:trHeight w:val="255"/>
        </w:trPr>
        <w:tc>
          <w:tcPr>
            <w:tcW w:w="932" w:type="pct"/>
            <w:vMerge w:val="restart"/>
            <w:tcBorders>
              <w:top w:val="nil"/>
              <w:left w:val="single" w:sz="4" w:space="0" w:color="auto"/>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2009-2010</w:t>
            </w:r>
          </w:p>
        </w:tc>
        <w:tc>
          <w:tcPr>
            <w:tcW w:w="1040" w:type="pct"/>
            <w:vMerge w:val="restart"/>
            <w:tcBorders>
              <w:top w:val="nil"/>
              <w:left w:val="single" w:sz="4" w:space="0" w:color="auto"/>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88</w:t>
            </w:r>
          </w:p>
        </w:tc>
        <w:tc>
          <w:tcPr>
            <w:tcW w:w="808" w:type="pct"/>
            <w:tcBorders>
              <w:top w:val="nil"/>
              <w:left w:val="nil"/>
              <w:bottom w:val="single" w:sz="4" w:space="0" w:color="auto"/>
              <w:right w:val="single" w:sz="4" w:space="0" w:color="auto"/>
            </w:tcBorders>
            <w:shd w:val="clear" w:color="auto" w:fill="auto"/>
            <w:vAlign w:val="bottom"/>
            <w:hideMark/>
          </w:tcPr>
          <w:p w:rsidR="007B197A" w:rsidRPr="00CB67D2" w:rsidRDefault="007B197A" w:rsidP="00E01B2B">
            <w:pPr>
              <w:spacing w:after="0" w:line="240" w:lineRule="auto"/>
              <w:rPr>
                <w:rFonts w:ascii="Times New Roman" w:eastAsia="Times New Roman" w:hAnsi="Times New Roman" w:cs="Times New Roman"/>
                <w:color w:val="000000"/>
              </w:rPr>
            </w:pPr>
            <w:r w:rsidRPr="00CB67D2">
              <w:rPr>
                <w:rFonts w:ascii="Times New Roman" w:eastAsia="Times New Roman" w:hAnsi="Times New Roman" w:cs="Times New Roman"/>
                <w:color w:val="000000"/>
              </w:rPr>
              <w:t>ВШУ</w:t>
            </w:r>
          </w:p>
        </w:tc>
        <w:tc>
          <w:tcPr>
            <w:tcW w:w="1119"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7</w:t>
            </w:r>
          </w:p>
        </w:tc>
        <w:tc>
          <w:tcPr>
            <w:tcW w:w="1101"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8,0</w:t>
            </w:r>
          </w:p>
        </w:tc>
      </w:tr>
      <w:tr w:rsidR="007B197A" w:rsidRPr="00CB67D2" w:rsidTr="00E01B2B">
        <w:trPr>
          <w:trHeight w:val="255"/>
        </w:trPr>
        <w:tc>
          <w:tcPr>
            <w:tcW w:w="932" w:type="pct"/>
            <w:vMerge/>
            <w:tcBorders>
              <w:top w:val="nil"/>
              <w:left w:val="single" w:sz="4" w:space="0" w:color="auto"/>
              <w:bottom w:val="single" w:sz="4" w:space="0" w:color="auto"/>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1040" w:type="pct"/>
            <w:vMerge/>
            <w:tcBorders>
              <w:top w:val="nil"/>
              <w:left w:val="single" w:sz="4" w:space="0" w:color="auto"/>
              <w:bottom w:val="single" w:sz="4" w:space="0" w:color="auto"/>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808" w:type="pct"/>
            <w:tcBorders>
              <w:top w:val="nil"/>
              <w:left w:val="nil"/>
              <w:bottom w:val="single" w:sz="4" w:space="0" w:color="auto"/>
              <w:right w:val="single" w:sz="4" w:space="0" w:color="auto"/>
            </w:tcBorders>
            <w:shd w:val="clear" w:color="auto" w:fill="auto"/>
            <w:vAlign w:val="bottom"/>
            <w:hideMark/>
          </w:tcPr>
          <w:p w:rsidR="007B197A" w:rsidRPr="00CB67D2" w:rsidRDefault="007B197A" w:rsidP="00E01B2B">
            <w:pPr>
              <w:spacing w:after="0" w:line="240" w:lineRule="auto"/>
              <w:rPr>
                <w:rFonts w:ascii="Times New Roman" w:eastAsia="Times New Roman" w:hAnsi="Times New Roman" w:cs="Times New Roman"/>
                <w:color w:val="000000"/>
              </w:rPr>
            </w:pPr>
            <w:r w:rsidRPr="00CB67D2">
              <w:rPr>
                <w:rFonts w:ascii="Times New Roman" w:eastAsia="Times New Roman" w:hAnsi="Times New Roman" w:cs="Times New Roman"/>
                <w:color w:val="000000"/>
              </w:rPr>
              <w:t>ПДН</w:t>
            </w:r>
          </w:p>
        </w:tc>
        <w:tc>
          <w:tcPr>
            <w:tcW w:w="1119"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c>
          <w:tcPr>
            <w:tcW w:w="1101"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r>
      <w:tr w:rsidR="007B197A" w:rsidRPr="00CB67D2" w:rsidTr="00E01B2B">
        <w:trPr>
          <w:trHeight w:val="255"/>
        </w:trPr>
        <w:tc>
          <w:tcPr>
            <w:tcW w:w="932" w:type="pct"/>
            <w:vMerge/>
            <w:tcBorders>
              <w:top w:val="nil"/>
              <w:left w:val="single" w:sz="4" w:space="0" w:color="auto"/>
              <w:bottom w:val="single" w:sz="4" w:space="0" w:color="auto"/>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1040" w:type="pct"/>
            <w:vMerge/>
            <w:tcBorders>
              <w:top w:val="nil"/>
              <w:left w:val="single" w:sz="4" w:space="0" w:color="auto"/>
              <w:bottom w:val="single" w:sz="4" w:space="0" w:color="auto"/>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808" w:type="pct"/>
            <w:tcBorders>
              <w:top w:val="nil"/>
              <w:left w:val="nil"/>
              <w:bottom w:val="single" w:sz="4" w:space="0" w:color="auto"/>
              <w:right w:val="single" w:sz="4" w:space="0" w:color="auto"/>
            </w:tcBorders>
            <w:shd w:val="clear" w:color="auto" w:fill="auto"/>
            <w:vAlign w:val="bottom"/>
            <w:hideMark/>
          </w:tcPr>
          <w:p w:rsidR="007B197A" w:rsidRPr="00CB67D2" w:rsidRDefault="007B197A" w:rsidP="00E01B2B">
            <w:pPr>
              <w:spacing w:after="0" w:line="240" w:lineRule="auto"/>
              <w:rPr>
                <w:rFonts w:ascii="Times New Roman" w:eastAsia="Times New Roman" w:hAnsi="Times New Roman" w:cs="Times New Roman"/>
                <w:color w:val="000000"/>
              </w:rPr>
            </w:pPr>
            <w:r w:rsidRPr="00CB67D2">
              <w:rPr>
                <w:rFonts w:ascii="Times New Roman" w:eastAsia="Times New Roman" w:hAnsi="Times New Roman" w:cs="Times New Roman"/>
                <w:color w:val="000000"/>
              </w:rPr>
              <w:t>КДН</w:t>
            </w:r>
          </w:p>
        </w:tc>
        <w:tc>
          <w:tcPr>
            <w:tcW w:w="1119"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c>
          <w:tcPr>
            <w:tcW w:w="1101"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r>
      <w:tr w:rsidR="007B197A" w:rsidRPr="00CB67D2" w:rsidTr="00E01B2B">
        <w:trPr>
          <w:trHeight w:val="315"/>
        </w:trPr>
        <w:tc>
          <w:tcPr>
            <w:tcW w:w="932" w:type="pct"/>
            <w:vMerge w:val="restart"/>
            <w:tcBorders>
              <w:top w:val="nil"/>
              <w:left w:val="single" w:sz="4" w:space="0" w:color="auto"/>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2010-2011</w:t>
            </w:r>
          </w:p>
        </w:tc>
        <w:tc>
          <w:tcPr>
            <w:tcW w:w="1040" w:type="pct"/>
            <w:vMerge w:val="restart"/>
            <w:tcBorders>
              <w:top w:val="nil"/>
              <w:left w:val="single" w:sz="4" w:space="0" w:color="auto"/>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88</w:t>
            </w:r>
          </w:p>
        </w:tc>
        <w:tc>
          <w:tcPr>
            <w:tcW w:w="808" w:type="pct"/>
            <w:tcBorders>
              <w:top w:val="nil"/>
              <w:left w:val="nil"/>
              <w:bottom w:val="single" w:sz="4" w:space="0" w:color="auto"/>
              <w:right w:val="single" w:sz="4" w:space="0" w:color="auto"/>
            </w:tcBorders>
            <w:shd w:val="clear" w:color="auto" w:fill="auto"/>
            <w:vAlign w:val="bottom"/>
            <w:hideMark/>
          </w:tcPr>
          <w:p w:rsidR="007B197A" w:rsidRPr="00CB67D2" w:rsidRDefault="007B197A" w:rsidP="00E01B2B">
            <w:pPr>
              <w:spacing w:after="0" w:line="240" w:lineRule="auto"/>
              <w:rPr>
                <w:rFonts w:ascii="Times New Roman" w:eastAsia="Times New Roman" w:hAnsi="Times New Roman" w:cs="Times New Roman"/>
                <w:color w:val="000000"/>
              </w:rPr>
            </w:pPr>
            <w:r w:rsidRPr="00CB67D2">
              <w:rPr>
                <w:rFonts w:ascii="Times New Roman" w:eastAsia="Times New Roman" w:hAnsi="Times New Roman" w:cs="Times New Roman"/>
                <w:color w:val="000000"/>
              </w:rPr>
              <w:t>ВШУ</w:t>
            </w:r>
          </w:p>
        </w:tc>
        <w:tc>
          <w:tcPr>
            <w:tcW w:w="1119"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5</w:t>
            </w:r>
          </w:p>
        </w:tc>
        <w:tc>
          <w:tcPr>
            <w:tcW w:w="1101"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5,7</w:t>
            </w:r>
          </w:p>
        </w:tc>
      </w:tr>
      <w:tr w:rsidR="007B197A" w:rsidRPr="00CB67D2" w:rsidTr="00E01B2B">
        <w:trPr>
          <w:trHeight w:val="255"/>
        </w:trPr>
        <w:tc>
          <w:tcPr>
            <w:tcW w:w="932" w:type="pct"/>
            <w:vMerge/>
            <w:tcBorders>
              <w:top w:val="nil"/>
              <w:left w:val="single" w:sz="4" w:space="0" w:color="auto"/>
              <w:bottom w:val="single" w:sz="4" w:space="0" w:color="auto"/>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1040" w:type="pct"/>
            <w:vMerge/>
            <w:tcBorders>
              <w:top w:val="nil"/>
              <w:left w:val="single" w:sz="4" w:space="0" w:color="auto"/>
              <w:bottom w:val="single" w:sz="4" w:space="0" w:color="auto"/>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808" w:type="pct"/>
            <w:tcBorders>
              <w:top w:val="nil"/>
              <w:left w:val="nil"/>
              <w:bottom w:val="single" w:sz="4" w:space="0" w:color="auto"/>
              <w:right w:val="single" w:sz="4" w:space="0" w:color="auto"/>
            </w:tcBorders>
            <w:shd w:val="clear" w:color="auto" w:fill="auto"/>
            <w:vAlign w:val="bottom"/>
            <w:hideMark/>
          </w:tcPr>
          <w:p w:rsidR="007B197A" w:rsidRPr="00CB67D2" w:rsidRDefault="007B197A" w:rsidP="00E01B2B">
            <w:pPr>
              <w:spacing w:after="0" w:line="240" w:lineRule="auto"/>
              <w:rPr>
                <w:rFonts w:ascii="Times New Roman" w:eastAsia="Times New Roman" w:hAnsi="Times New Roman" w:cs="Times New Roman"/>
                <w:color w:val="000000"/>
              </w:rPr>
            </w:pPr>
            <w:r w:rsidRPr="00CB67D2">
              <w:rPr>
                <w:rFonts w:ascii="Times New Roman" w:eastAsia="Times New Roman" w:hAnsi="Times New Roman" w:cs="Times New Roman"/>
                <w:color w:val="000000"/>
              </w:rPr>
              <w:t>ПДН</w:t>
            </w:r>
          </w:p>
        </w:tc>
        <w:tc>
          <w:tcPr>
            <w:tcW w:w="1119"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1</w:t>
            </w:r>
          </w:p>
        </w:tc>
        <w:tc>
          <w:tcPr>
            <w:tcW w:w="1101"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1,1</w:t>
            </w:r>
          </w:p>
        </w:tc>
      </w:tr>
      <w:tr w:rsidR="007B197A" w:rsidRPr="00CB67D2" w:rsidTr="00E01B2B">
        <w:trPr>
          <w:trHeight w:val="255"/>
        </w:trPr>
        <w:tc>
          <w:tcPr>
            <w:tcW w:w="932" w:type="pct"/>
            <w:vMerge/>
            <w:tcBorders>
              <w:top w:val="nil"/>
              <w:left w:val="single" w:sz="4" w:space="0" w:color="auto"/>
              <w:bottom w:val="single" w:sz="4" w:space="0" w:color="auto"/>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1040" w:type="pct"/>
            <w:vMerge/>
            <w:tcBorders>
              <w:top w:val="nil"/>
              <w:left w:val="single" w:sz="4" w:space="0" w:color="auto"/>
              <w:bottom w:val="single" w:sz="4" w:space="0" w:color="auto"/>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808" w:type="pct"/>
            <w:tcBorders>
              <w:top w:val="nil"/>
              <w:left w:val="nil"/>
              <w:bottom w:val="single" w:sz="4" w:space="0" w:color="auto"/>
              <w:right w:val="single" w:sz="4" w:space="0" w:color="auto"/>
            </w:tcBorders>
            <w:shd w:val="clear" w:color="auto" w:fill="auto"/>
            <w:vAlign w:val="bottom"/>
            <w:hideMark/>
          </w:tcPr>
          <w:p w:rsidR="007B197A" w:rsidRPr="00CB67D2" w:rsidRDefault="007B197A" w:rsidP="00E01B2B">
            <w:pPr>
              <w:spacing w:after="0" w:line="240" w:lineRule="auto"/>
              <w:rPr>
                <w:rFonts w:ascii="Times New Roman" w:eastAsia="Times New Roman" w:hAnsi="Times New Roman" w:cs="Times New Roman"/>
                <w:color w:val="000000"/>
              </w:rPr>
            </w:pPr>
            <w:r w:rsidRPr="00CB67D2">
              <w:rPr>
                <w:rFonts w:ascii="Times New Roman" w:eastAsia="Times New Roman" w:hAnsi="Times New Roman" w:cs="Times New Roman"/>
                <w:color w:val="000000"/>
              </w:rPr>
              <w:t>КДН</w:t>
            </w:r>
          </w:p>
        </w:tc>
        <w:tc>
          <w:tcPr>
            <w:tcW w:w="1119"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c>
          <w:tcPr>
            <w:tcW w:w="1101"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r>
      <w:tr w:rsidR="007B197A" w:rsidRPr="00CB67D2" w:rsidTr="00E01B2B">
        <w:trPr>
          <w:trHeight w:val="315"/>
        </w:trPr>
        <w:tc>
          <w:tcPr>
            <w:tcW w:w="932" w:type="pct"/>
            <w:vMerge w:val="restart"/>
            <w:tcBorders>
              <w:top w:val="nil"/>
              <w:left w:val="single" w:sz="4" w:space="0" w:color="auto"/>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2011-2012</w:t>
            </w:r>
          </w:p>
        </w:tc>
        <w:tc>
          <w:tcPr>
            <w:tcW w:w="1040" w:type="pct"/>
            <w:vMerge w:val="restart"/>
            <w:tcBorders>
              <w:top w:val="nil"/>
              <w:left w:val="single" w:sz="4" w:space="0" w:color="auto"/>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71</w:t>
            </w:r>
          </w:p>
        </w:tc>
        <w:tc>
          <w:tcPr>
            <w:tcW w:w="808" w:type="pct"/>
            <w:tcBorders>
              <w:top w:val="nil"/>
              <w:left w:val="nil"/>
              <w:bottom w:val="single" w:sz="4" w:space="0" w:color="auto"/>
              <w:right w:val="single" w:sz="4" w:space="0" w:color="auto"/>
            </w:tcBorders>
            <w:shd w:val="clear" w:color="auto" w:fill="auto"/>
            <w:vAlign w:val="bottom"/>
            <w:hideMark/>
          </w:tcPr>
          <w:p w:rsidR="007B197A" w:rsidRPr="00CB67D2" w:rsidRDefault="007B197A" w:rsidP="00E01B2B">
            <w:pPr>
              <w:spacing w:after="0" w:line="240" w:lineRule="auto"/>
              <w:rPr>
                <w:rFonts w:ascii="Times New Roman" w:eastAsia="Times New Roman" w:hAnsi="Times New Roman" w:cs="Times New Roman"/>
                <w:color w:val="000000"/>
              </w:rPr>
            </w:pPr>
            <w:r w:rsidRPr="00CB67D2">
              <w:rPr>
                <w:rFonts w:ascii="Times New Roman" w:eastAsia="Times New Roman" w:hAnsi="Times New Roman" w:cs="Times New Roman"/>
                <w:color w:val="000000"/>
              </w:rPr>
              <w:t>ВШУ</w:t>
            </w:r>
          </w:p>
        </w:tc>
        <w:tc>
          <w:tcPr>
            <w:tcW w:w="1119"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3</w:t>
            </w:r>
          </w:p>
        </w:tc>
        <w:tc>
          <w:tcPr>
            <w:tcW w:w="1101"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4,2</w:t>
            </w:r>
          </w:p>
        </w:tc>
      </w:tr>
      <w:tr w:rsidR="007B197A" w:rsidRPr="00CB67D2" w:rsidTr="00E01B2B">
        <w:trPr>
          <w:trHeight w:val="255"/>
        </w:trPr>
        <w:tc>
          <w:tcPr>
            <w:tcW w:w="932" w:type="pct"/>
            <w:vMerge/>
            <w:tcBorders>
              <w:top w:val="nil"/>
              <w:left w:val="single" w:sz="4" w:space="0" w:color="auto"/>
              <w:bottom w:val="single" w:sz="4" w:space="0" w:color="auto"/>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1040" w:type="pct"/>
            <w:vMerge/>
            <w:tcBorders>
              <w:top w:val="nil"/>
              <w:left w:val="single" w:sz="4" w:space="0" w:color="auto"/>
              <w:bottom w:val="single" w:sz="4" w:space="0" w:color="auto"/>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808" w:type="pct"/>
            <w:tcBorders>
              <w:top w:val="nil"/>
              <w:left w:val="nil"/>
              <w:bottom w:val="single" w:sz="4" w:space="0" w:color="auto"/>
              <w:right w:val="single" w:sz="4" w:space="0" w:color="auto"/>
            </w:tcBorders>
            <w:shd w:val="clear" w:color="auto" w:fill="auto"/>
            <w:vAlign w:val="bottom"/>
            <w:hideMark/>
          </w:tcPr>
          <w:p w:rsidR="007B197A" w:rsidRPr="00CB67D2" w:rsidRDefault="007B197A" w:rsidP="00E01B2B">
            <w:pPr>
              <w:spacing w:after="0" w:line="240" w:lineRule="auto"/>
              <w:rPr>
                <w:rFonts w:ascii="Times New Roman" w:eastAsia="Times New Roman" w:hAnsi="Times New Roman" w:cs="Times New Roman"/>
                <w:color w:val="000000"/>
              </w:rPr>
            </w:pPr>
            <w:r w:rsidRPr="00CB67D2">
              <w:rPr>
                <w:rFonts w:ascii="Times New Roman" w:eastAsia="Times New Roman" w:hAnsi="Times New Roman" w:cs="Times New Roman"/>
                <w:color w:val="000000"/>
              </w:rPr>
              <w:t>ПДН</w:t>
            </w:r>
          </w:p>
        </w:tc>
        <w:tc>
          <w:tcPr>
            <w:tcW w:w="1119"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c>
          <w:tcPr>
            <w:tcW w:w="1101"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r>
      <w:tr w:rsidR="007B197A" w:rsidRPr="00CB67D2" w:rsidTr="00E01B2B">
        <w:trPr>
          <w:trHeight w:val="255"/>
        </w:trPr>
        <w:tc>
          <w:tcPr>
            <w:tcW w:w="932" w:type="pct"/>
            <w:vMerge/>
            <w:tcBorders>
              <w:top w:val="nil"/>
              <w:left w:val="single" w:sz="4" w:space="0" w:color="auto"/>
              <w:bottom w:val="single" w:sz="4" w:space="0" w:color="auto"/>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1040" w:type="pct"/>
            <w:vMerge/>
            <w:tcBorders>
              <w:top w:val="nil"/>
              <w:left w:val="single" w:sz="4" w:space="0" w:color="auto"/>
              <w:bottom w:val="single" w:sz="4" w:space="0" w:color="auto"/>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808" w:type="pct"/>
            <w:tcBorders>
              <w:top w:val="nil"/>
              <w:left w:val="nil"/>
              <w:bottom w:val="single" w:sz="4" w:space="0" w:color="auto"/>
              <w:right w:val="single" w:sz="4" w:space="0" w:color="auto"/>
            </w:tcBorders>
            <w:shd w:val="clear" w:color="auto" w:fill="auto"/>
            <w:vAlign w:val="bottom"/>
            <w:hideMark/>
          </w:tcPr>
          <w:p w:rsidR="007B197A" w:rsidRPr="00CB67D2" w:rsidRDefault="007B197A" w:rsidP="00E01B2B">
            <w:pPr>
              <w:spacing w:after="0" w:line="240" w:lineRule="auto"/>
              <w:rPr>
                <w:rFonts w:ascii="Times New Roman" w:eastAsia="Times New Roman" w:hAnsi="Times New Roman" w:cs="Times New Roman"/>
                <w:color w:val="000000"/>
              </w:rPr>
            </w:pPr>
            <w:r w:rsidRPr="00CB67D2">
              <w:rPr>
                <w:rFonts w:ascii="Times New Roman" w:eastAsia="Times New Roman" w:hAnsi="Times New Roman" w:cs="Times New Roman"/>
                <w:color w:val="000000"/>
              </w:rPr>
              <w:t>КДН</w:t>
            </w:r>
          </w:p>
        </w:tc>
        <w:tc>
          <w:tcPr>
            <w:tcW w:w="1119"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c>
          <w:tcPr>
            <w:tcW w:w="1101"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r>
      <w:tr w:rsidR="007B197A" w:rsidRPr="00CB67D2" w:rsidTr="00E01B2B">
        <w:trPr>
          <w:trHeight w:val="255"/>
        </w:trPr>
        <w:tc>
          <w:tcPr>
            <w:tcW w:w="932" w:type="pct"/>
            <w:vMerge w:val="restart"/>
            <w:tcBorders>
              <w:top w:val="nil"/>
              <w:left w:val="single" w:sz="4" w:space="0" w:color="auto"/>
              <w:bottom w:val="single" w:sz="4" w:space="0" w:color="000000"/>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2012-2013</w:t>
            </w:r>
          </w:p>
        </w:tc>
        <w:tc>
          <w:tcPr>
            <w:tcW w:w="1040" w:type="pct"/>
            <w:vMerge w:val="restart"/>
            <w:tcBorders>
              <w:top w:val="nil"/>
              <w:left w:val="single" w:sz="4" w:space="0" w:color="auto"/>
              <w:bottom w:val="single" w:sz="4" w:space="0" w:color="000000"/>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60</w:t>
            </w:r>
          </w:p>
        </w:tc>
        <w:tc>
          <w:tcPr>
            <w:tcW w:w="808" w:type="pct"/>
            <w:tcBorders>
              <w:top w:val="nil"/>
              <w:left w:val="nil"/>
              <w:bottom w:val="single" w:sz="4" w:space="0" w:color="auto"/>
              <w:right w:val="single" w:sz="4" w:space="0" w:color="auto"/>
            </w:tcBorders>
            <w:shd w:val="clear" w:color="auto" w:fill="auto"/>
            <w:vAlign w:val="bottom"/>
            <w:hideMark/>
          </w:tcPr>
          <w:p w:rsidR="007B197A" w:rsidRPr="00CB67D2" w:rsidRDefault="007B197A" w:rsidP="00E01B2B">
            <w:pPr>
              <w:spacing w:after="0" w:line="240" w:lineRule="auto"/>
              <w:rPr>
                <w:rFonts w:ascii="Times New Roman" w:eastAsia="Times New Roman" w:hAnsi="Times New Roman" w:cs="Times New Roman"/>
                <w:color w:val="000000"/>
              </w:rPr>
            </w:pPr>
            <w:r w:rsidRPr="00CB67D2">
              <w:rPr>
                <w:rFonts w:ascii="Times New Roman" w:eastAsia="Times New Roman" w:hAnsi="Times New Roman" w:cs="Times New Roman"/>
                <w:color w:val="000000"/>
              </w:rPr>
              <w:t>ВШУ</w:t>
            </w:r>
          </w:p>
        </w:tc>
        <w:tc>
          <w:tcPr>
            <w:tcW w:w="1119"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1</w:t>
            </w:r>
          </w:p>
        </w:tc>
        <w:tc>
          <w:tcPr>
            <w:tcW w:w="1101"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r w:rsidRPr="00CB67D2">
              <w:rPr>
                <w:rFonts w:ascii="Times New Roman" w:eastAsia="Times New Roman" w:hAnsi="Times New Roman" w:cs="Times New Roman"/>
                <w:color w:val="000000"/>
              </w:rPr>
              <w:t>1,7</w:t>
            </w:r>
          </w:p>
        </w:tc>
      </w:tr>
      <w:tr w:rsidR="007B197A" w:rsidRPr="00CB67D2" w:rsidTr="00E01B2B">
        <w:trPr>
          <w:trHeight w:val="255"/>
        </w:trPr>
        <w:tc>
          <w:tcPr>
            <w:tcW w:w="932" w:type="pct"/>
            <w:vMerge/>
            <w:tcBorders>
              <w:top w:val="nil"/>
              <w:left w:val="single" w:sz="4" w:space="0" w:color="auto"/>
              <w:bottom w:val="single" w:sz="4" w:space="0" w:color="000000"/>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1040" w:type="pct"/>
            <w:vMerge/>
            <w:tcBorders>
              <w:top w:val="nil"/>
              <w:left w:val="single" w:sz="4" w:space="0" w:color="auto"/>
              <w:bottom w:val="single" w:sz="4" w:space="0" w:color="000000"/>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808" w:type="pct"/>
            <w:tcBorders>
              <w:top w:val="nil"/>
              <w:left w:val="nil"/>
              <w:bottom w:val="single" w:sz="4" w:space="0" w:color="auto"/>
              <w:right w:val="single" w:sz="4" w:space="0" w:color="auto"/>
            </w:tcBorders>
            <w:shd w:val="clear" w:color="auto" w:fill="auto"/>
            <w:vAlign w:val="bottom"/>
            <w:hideMark/>
          </w:tcPr>
          <w:p w:rsidR="007B197A" w:rsidRPr="00CB67D2" w:rsidRDefault="007B197A" w:rsidP="00E01B2B">
            <w:pPr>
              <w:spacing w:after="0" w:line="240" w:lineRule="auto"/>
              <w:rPr>
                <w:rFonts w:ascii="Times New Roman" w:eastAsia="Times New Roman" w:hAnsi="Times New Roman" w:cs="Times New Roman"/>
                <w:color w:val="000000"/>
              </w:rPr>
            </w:pPr>
            <w:r w:rsidRPr="00CB67D2">
              <w:rPr>
                <w:rFonts w:ascii="Times New Roman" w:eastAsia="Times New Roman" w:hAnsi="Times New Roman" w:cs="Times New Roman"/>
                <w:color w:val="000000"/>
              </w:rPr>
              <w:t>ПДН</w:t>
            </w:r>
          </w:p>
        </w:tc>
        <w:tc>
          <w:tcPr>
            <w:tcW w:w="1119"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c>
          <w:tcPr>
            <w:tcW w:w="1101"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r>
      <w:tr w:rsidR="007B197A" w:rsidRPr="00CB67D2" w:rsidTr="00E01B2B">
        <w:trPr>
          <w:trHeight w:val="255"/>
        </w:trPr>
        <w:tc>
          <w:tcPr>
            <w:tcW w:w="932" w:type="pct"/>
            <w:vMerge/>
            <w:tcBorders>
              <w:top w:val="nil"/>
              <w:left w:val="single" w:sz="4" w:space="0" w:color="auto"/>
              <w:bottom w:val="single" w:sz="4" w:space="0" w:color="000000"/>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1040" w:type="pct"/>
            <w:vMerge/>
            <w:tcBorders>
              <w:top w:val="nil"/>
              <w:left w:val="single" w:sz="4" w:space="0" w:color="auto"/>
              <w:bottom w:val="single" w:sz="4" w:space="0" w:color="000000"/>
              <w:right w:val="single" w:sz="4" w:space="0" w:color="auto"/>
            </w:tcBorders>
            <w:vAlign w:val="center"/>
            <w:hideMark/>
          </w:tcPr>
          <w:p w:rsidR="007B197A" w:rsidRPr="00CB67D2" w:rsidRDefault="007B197A" w:rsidP="00E01B2B">
            <w:pPr>
              <w:spacing w:after="0" w:line="240" w:lineRule="auto"/>
              <w:rPr>
                <w:rFonts w:ascii="Times New Roman" w:eastAsia="Times New Roman" w:hAnsi="Times New Roman" w:cs="Times New Roman"/>
                <w:color w:val="000000"/>
              </w:rPr>
            </w:pPr>
          </w:p>
        </w:tc>
        <w:tc>
          <w:tcPr>
            <w:tcW w:w="808" w:type="pct"/>
            <w:tcBorders>
              <w:top w:val="nil"/>
              <w:left w:val="nil"/>
              <w:bottom w:val="single" w:sz="4" w:space="0" w:color="auto"/>
              <w:right w:val="single" w:sz="4" w:space="0" w:color="auto"/>
            </w:tcBorders>
            <w:shd w:val="clear" w:color="auto" w:fill="auto"/>
            <w:vAlign w:val="bottom"/>
            <w:hideMark/>
          </w:tcPr>
          <w:p w:rsidR="007B197A" w:rsidRPr="00CB67D2" w:rsidRDefault="007B197A" w:rsidP="00E01B2B">
            <w:pPr>
              <w:spacing w:after="0" w:line="240" w:lineRule="auto"/>
              <w:rPr>
                <w:rFonts w:ascii="Times New Roman" w:eastAsia="Times New Roman" w:hAnsi="Times New Roman" w:cs="Times New Roman"/>
                <w:color w:val="000000"/>
              </w:rPr>
            </w:pPr>
            <w:r w:rsidRPr="00CB67D2">
              <w:rPr>
                <w:rFonts w:ascii="Times New Roman" w:eastAsia="Times New Roman" w:hAnsi="Times New Roman" w:cs="Times New Roman"/>
                <w:color w:val="000000"/>
              </w:rPr>
              <w:t>КДН</w:t>
            </w:r>
          </w:p>
        </w:tc>
        <w:tc>
          <w:tcPr>
            <w:tcW w:w="1119"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c>
          <w:tcPr>
            <w:tcW w:w="1101" w:type="pct"/>
            <w:tcBorders>
              <w:top w:val="nil"/>
              <w:left w:val="nil"/>
              <w:bottom w:val="single" w:sz="4" w:space="0" w:color="auto"/>
              <w:right w:val="single" w:sz="4" w:space="0" w:color="auto"/>
            </w:tcBorders>
            <w:shd w:val="clear" w:color="auto" w:fill="auto"/>
            <w:hideMark/>
          </w:tcPr>
          <w:p w:rsidR="007B197A" w:rsidRPr="00CB67D2" w:rsidRDefault="007B197A" w:rsidP="00E01B2B">
            <w:pPr>
              <w:spacing w:after="0" w:line="240" w:lineRule="auto"/>
              <w:jc w:val="center"/>
              <w:rPr>
                <w:rFonts w:ascii="Times New Roman" w:eastAsia="Times New Roman" w:hAnsi="Times New Roman" w:cs="Times New Roman"/>
                <w:color w:val="000000"/>
              </w:rPr>
            </w:pPr>
          </w:p>
        </w:tc>
      </w:tr>
    </w:tbl>
    <w:p w:rsidR="007B197A" w:rsidRPr="008D73D2" w:rsidRDefault="007B197A" w:rsidP="007B197A">
      <w:pPr>
        <w:rPr>
          <w:rFonts w:ascii="Times New Roman" w:hAnsi="Times New Roman" w:cs="Times New Roman"/>
          <w:sz w:val="24"/>
          <w:szCs w:val="24"/>
        </w:rPr>
      </w:pPr>
    </w:p>
    <w:p w:rsidR="007B197A" w:rsidRDefault="007B197A" w:rsidP="007B197A">
      <w:pPr>
        <w:jc w:val="center"/>
      </w:pPr>
      <w:r>
        <w:rPr>
          <w:noProof/>
        </w:rPr>
        <w:drawing>
          <wp:inline distT="0" distB="0" distL="0" distR="0">
            <wp:extent cx="5403555" cy="1584251"/>
            <wp:effectExtent l="19050" t="0" r="25695" b="0"/>
            <wp:docPr id="2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B197A" w:rsidRDefault="007B197A" w:rsidP="007B197A">
      <w:pPr>
        <w:rPr>
          <w:rFonts w:ascii="Times New Roman" w:hAnsi="Times New Roman" w:cs="Times New Roman"/>
          <w:sz w:val="24"/>
          <w:szCs w:val="24"/>
        </w:rPr>
      </w:pPr>
      <w:r>
        <w:rPr>
          <w:rFonts w:ascii="Times New Roman" w:hAnsi="Times New Roman" w:cs="Times New Roman"/>
          <w:sz w:val="24"/>
          <w:szCs w:val="24"/>
        </w:rPr>
        <w:t>За 4 последних года обучающихся, состоящих на учете КДН не было. На учете ПДН в 2010-2011 у.г состоял 1 обучающийся. За 4 года наблюдается стабильное снижение количества детей, состоящих на внутришкольном учете.</w:t>
      </w:r>
    </w:p>
    <w:p w:rsidR="007B197A" w:rsidRDefault="007B197A" w:rsidP="007B197A">
      <w:pPr>
        <w:rPr>
          <w:rFonts w:ascii="Times New Roman" w:hAnsi="Times New Roman" w:cs="Times New Roman"/>
          <w:sz w:val="24"/>
          <w:szCs w:val="24"/>
        </w:rPr>
      </w:pPr>
    </w:p>
    <w:p w:rsidR="007B197A" w:rsidRPr="00E13ACB" w:rsidRDefault="007B197A" w:rsidP="007B197A">
      <w:pPr>
        <w:rPr>
          <w:rFonts w:ascii="Times New Roman" w:hAnsi="Times New Roman" w:cs="Times New Roman"/>
          <w:sz w:val="24"/>
          <w:szCs w:val="24"/>
        </w:rPr>
        <w:sectPr w:rsidR="007B197A" w:rsidRPr="00E13ACB" w:rsidSect="00494F62">
          <w:pgSz w:w="11906" w:h="16838"/>
          <w:pgMar w:top="568" w:right="850" w:bottom="567" w:left="1701" w:header="708" w:footer="708" w:gutter="0"/>
          <w:cols w:space="708"/>
          <w:docGrid w:linePitch="360"/>
        </w:sectPr>
      </w:pPr>
    </w:p>
    <w:p w:rsidR="007B197A" w:rsidRPr="00E13ACB" w:rsidRDefault="007B197A" w:rsidP="007B197A">
      <w:pPr>
        <w:pStyle w:val="a6"/>
        <w:numPr>
          <w:ilvl w:val="0"/>
          <w:numId w:val="2"/>
        </w:numPr>
        <w:spacing w:after="0"/>
        <w:jc w:val="center"/>
        <w:rPr>
          <w:rFonts w:ascii="Times New Roman" w:hAnsi="Times New Roman" w:cs="Times New Roman"/>
          <w:b/>
          <w:sz w:val="24"/>
          <w:szCs w:val="24"/>
        </w:rPr>
      </w:pPr>
      <w:r w:rsidRPr="00E13ACB">
        <w:rPr>
          <w:rFonts w:ascii="Times New Roman" w:hAnsi="Times New Roman" w:cs="Times New Roman"/>
          <w:b/>
          <w:sz w:val="24"/>
          <w:szCs w:val="24"/>
        </w:rPr>
        <w:lastRenderedPageBreak/>
        <w:t>Целевой раздел</w:t>
      </w:r>
    </w:p>
    <w:p w:rsidR="007B197A" w:rsidRPr="00E13ACB" w:rsidRDefault="007B197A" w:rsidP="007B197A">
      <w:pPr>
        <w:pStyle w:val="a6"/>
        <w:numPr>
          <w:ilvl w:val="1"/>
          <w:numId w:val="2"/>
        </w:numPr>
        <w:spacing w:after="40"/>
        <w:jc w:val="center"/>
        <w:rPr>
          <w:rFonts w:ascii="Times New Roman" w:hAnsi="Times New Roman" w:cs="Times New Roman"/>
          <w:b/>
          <w:sz w:val="24"/>
          <w:szCs w:val="24"/>
        </w:rPr>
      </w:pPr>
      <w:r w:rsidRPr="00E13ACB">
        <w:rPr>
          <w:rFonts w:ascii="Times New Roman" w:hAnsi="Times New Roman" w:cs="Times New Roman"/>
          <w:b/>
          <w:sz w:val="24"/>
          <w:szCs w:val="24"/>
        </w:rPr>
        <w:t>Пояснительная записка</w:t>
      </w:r>
    </w:p>
    <w:p w:rsidR="007B197A" w:rsidRDefault="007B197A" w:rsidP="007B197A">
      <w:pPr>
        <w:jc w:val="both"/>
        <w:rPr>
          <w:rFonts w:ascii="Times New Roman" w:eastAsia="Times New Roman" w:hAnsi="Times New Roman" w:cs="Times New Roman"/>
          <w:sz w:val="24"/>
          <w:szCs w:val="24"/>
        </w:rPr>
      </w:pPr>
      <w:r w:rsidRPr="00E13ACB">
        <w:rPr>
          <w:rFonts w:ascii="Times New Roman" w:eastAsia="Times New Roman" w:hAnsi="Times New Roman" w:cs="Times New Roman"/>
          <w:sz w:val="24"/>
          <w:szCs w:val="24"/>
        </w:rPr>
        <w:t xml:space="preserve">Основная образовательная программа является нормативно-управленческим документом муниципального бюджетного общеобразовательного учреждения  « Чакырская средняя </w:t>
      </w:r>
      <w:r w:rsidRPr="00E14D38">
        <w:rPr>
          <w:rFonts w:ascii="Times New Roman" w:eastAsia="Times New Roman" w:hAnsi="Times New Roman" w:cs="Times New Roman"/>
          <w:sz w:val="24"/>
          <w:szCs w:val="24"/>
        </w:rPr>
        <w:t>общеобразовательная школа», характеризует специфику содержания образования и особенности организации учебно-воспитательного процесса. </w:t>
      </w:r>
    </w:p>
    <w:p w:rsidR="007B197A" w:rsidRPr="00E14D38" w:rsidRDefault="007B197A" w:rsidP="007B197A">
      <w:pPr>
        <w:jc w:val="both"/>
        <w:rPr>
          <w:rFonts w:ascii="Times New Roman" w:eastAsia="Times New Roman" w:hAnsi="Times New Roman" w:cs="Times New Roman"/>
          <w:sz w:val="24"/>
          <w:szCs w:val="24"/>
        </w:rPr>
      </w:pPr>
      <w:r w:rsidRPr="00E14D38">
        <w:rPr>
          <w:rFonts w:ascii="Times New Roman" w:hAnsi="Times New Roman" w:cs="Times New Roman"/>
          <w:b/>
          <w:sz w:val="24"/>
          <w:szCs w:val="24"/>
        </w:rPr>
        <w:t>Нормативно-правовой базой</w:t>
      </w:r>
      <w:r w:rsidRPr="00E14D38">
        <w:rPr>
          <w:rFonts w:ascii="Times New Roman" w:hAnsi="Times New Roman" w:cs="Times New Roman"/>
          <w:sz w:val="24"/>
          <w:szCs w:val="24"/>
        </w:rPr>
        <w:t xml:space="preserve"> данной Основной образовательной программы являются:</w:t>
      </w:r>
    </w:p>
    <w:p w:rsidR="007B197A" w:rsidRPr="00E14D38" w:rsidRDefault="007B197A" w:rsidP="007B197A">
      <w:pPr>
        <w:pStyle w:val="a6"/>
        <w:numPr>
          <w:ilvl w:val="0"/>
          <w:numId w:val="1"/>
        </w:numPr>
        <w:spacing w:after="0"/>
        <w:rPr>
          <w:rFonts w:ascii="Times New Roman" w:hAnsi="Times New Roman" w:cs="Times New Roman"/>
          <w:sz w:val="24"/>
          <w:szCs w:val="24"/>
        </w:rPr>
      </w:pPr>
      <w:r w:rsidRPr="00E14D38">
        <w:rPr>
          <w:rFonts w:ascii="Times New Roman" w:hAnsi="Times New Roman" w:cs="Times New Roman"/>
          <w:b/>
          <w:sz w:val="24"/>
          <w:szCs w:val="24"/>
        </w:rPr>
        <w:t>На федеральном уровне</w:t>
      </w:r>
      <w:r w:rsidRPr="00E14D38">
        <w:rPr>
          <w:rFonts w:ascii="Times New Roman" w:hAnsi="Times New Roman" w:cs="Times New Roman"/>
          <w:sz w:val="24"/>
          <w:szCs w:val="24"/>
        </w:rPr>
        <w:t>:</w:t>
      </w:r>
    </w:p>
    <w:p w:rsidR="007B197A" w:rsidRPr="00E14D38" w:rsidRDefault="007B197A" w:rsidP="007B197A">
      <w:pPr>
        <w:pStyle w:val="a6"/>
        <w:numPr>
          <w:ilvl w:val="0"/>
          <w:numId w:val="1"/>
        </w:numPr>
        <w:spacing w:after="0"/>
        <w:rPr>
          <w:rFonts w:ascii="Times New Roman" w:hAnsi="Times New Roman" w:cs="Times New Roman"/>
          <w:sz w:val="24"/>
          <w:szCs w:val="24"/>
        </w:rPr>
      </w:pPr>
      <w:r w:rsidRPr="00E14D38">
        <w:rPr>
          <w:rFonts w:ascii="Times New Roman" w:hAnsi="Times New Roman" w:cs="Times New Roman"/>
          <w:sz w:val="24"/>
          <w:szCs w:val="24"/>
        </w:rPr>
        <w:t>- Закон РФ «Об образовании»;</w:t>
      </w:r>
    </w:p>
    <w:p w:rsidR="007B197A" w:rsidRPr="00E14D38" w:rsidRDefault="007B197A" w:rsidP="007B197A">
      <w:pPr>
        <w:pStyle w:val="a6"/>
        <w:numPr>
          <w:ilvl w:val="0"/>
          <w:numId w:val="1"/>
        </w:numPr>
        <w:spacing w:after="0"/>
        <w:rPr>
          <w:rFonts w:ascii="Times New Roman" w:hAnsi="Times New Roman" w:cs="Times New Roman"/>
          <w:sz w:val="24"/>
          <w:szCs w:val="24"/>
        </w:rPr>
      </w:pPr>
      <w:r w:rsidRPr="00E14D38">
        <w:rPr>
          <w:rFonts w:ascii="Times New Roman" w:hAnsi="Times New Roman" w:cs="Times New Roman"/>
          <w:sz w:val="24"/>
          <w:szCs w:val="24"/>
        </w:rPr>
        <w:t>- Конвенция о правах ребёнка;</w:t>
      </w:r>
    </w:p>
    <w:p w:rsidR="007B197A" w:rsidRPr="00E14D38" w:rsidRDefault="007B197A" w:rsidP="007B197A">
      <w:pPr>
        <w:pStyle w:val="a6"/>
        <w:numPr>
          <w:ilvl w:val="0"/>
          <w:numId w:val="1"/>
        </w:numPr>
        <w:spacing w:after="0"/>
        <w:rPr>
          <w:rFonts w:ascii="Times New Roman" w:hAnsi="Times New Roman" w:cs="Times New Roman"/>
          <w:sz w:val="24"/>
          <w:szCs w:val="24"/>
        </w:rPr>
      </w:pPr>
      <w:r w:rsidRPr="00E14D38">
        <w:rPr>
          <w:rFonts w:ascii="Times New Roman" w:hAnsi="Times New Roman" w:cs="Times New Roman"/>
          <w:sz w:val="24"/>
          <w:szCs w:val="24"/>
        </w:rPr>
        <w:t>- Конституция РФ;</w:t>
      </w:r>
    </w:p>
    <w:p w:rsidR="007B197A" w:rsidRPr="00E14D38" w:rsidRDefault="007B197A" w:rsidP="007B197A">
      <w:pPr>
        <w:pStyle w:val="a6"/>
        <w:numPr>
          <w:ilvl w:val="0"/>
          <w:numId w:val="1"/>
        </w:numPr>
        <w:spacing w:after="0"/>
        <w:rPr>
          <w:rFonts w:ascii="Times New Roman" w:hAnsi="Times New Roman" w:cs="Times New Roman"/>
          <w:sz w:val="24"/>
          <w:szCs w:val="24"/>
        </w:rPr>
      </w:pPr>
      <w:r w:rsidRPr="00E14D38">
        <w:rPr>
          <w:rFonts w:ascii="Times New Roman" w:hAnsi="Times New Roman" w:cs="Times New Roman"/>
          <w:sz w:val="24"/>
          <w:szCs w:val="24"/>
        </w:rPr>
        <w:t>- Семейный Кодекс РФ;</w:t>
      </w:r>
    </w:p>
    <w:p w:rsidR="007B197A" w:rsidRPr="00E14D38" w:rsidRDefault="007B197A" w:rsidP="007B197A">
      <w:pPr>
        <w:pStyle w:val="a6"/>
        <w:numPr>
          <w:ilvl w:val="0"/>
          <w:numId w:val="1"/>
        </w:numPr>
        <w:spacing w:after="0"/>
        <w:rPr>
          <w:rFonts w:ascii="Times New Roman" w:hAnsi="Times New Roman" w:cs="Times New Roman"/>
          <w:sz w:val="24"/>
          <w:szCs w:val="24"/>
        </w:rPr>
      </w:pPr>
      <w:r w:rsidRPr="00E14D38">
        <w:rPr>
          <w:rFonts w:ascii="Times New Roman" w:hAnsi="Times New Roman" w:cs="Times New Roman"/>
          <w:sz w:val="24"/>
          <w:szCs w:val="24"/>
        </w:rPr>
        <w:t>- ФЗ «Об основах системы профилактики безнадзорности и правонарушений несовершеннолетних». Ст.14 п.2. (№120 от 21.05.1999г.);</w:t>
      </w:r>
    </w:p>
    <w:p w:rsidR="007B197A" w:rsidRPr="00E14D38" w:rsidRDefault="007B197A" w:rsidP="007B197A">
      <w:pPr>
        <w:pStyle w:val="a6"/>
        <w:numPr>
          <w:ilvl w:val="0"/>
          <w:numId w:val="1"/>
        </w:numPr>
        <w:autoSpaceDE w:val="0"/>
        <w:autoSpaceDN w:val="0"/>
        <w:adjustRightInd w:val="0"/>
        <w:spacing w:after="0"/>
        <w:outlineLvl w:val="2"/>
        <w:rPr>
          <w:rFonts w:ascii="Times New Roman" w:hAnsi="Times New Roman" w:cs="Times New Roman"/>
          <w:sz w:val="24"/>
          <w:szCs w:val="24"/>
        </w:rPr>
      </w:pPr>
      <w:r w:rsidRPr="00E14D38">
        <w:rPr>
          <w:rFonts w:ascii="Times New Roman" w:hAnsi="Times New Roman" w:cs="Times New Roman"/>
          <w:sz w:val="24"/>
          <w:szCs w:val="24"/>
        </w:rPr>
        <w:t xml:space="preserve">- Санитарно-эпидемиологические правила и нормативы РФ (СанПиН </w:t>
      </w:r>
      <w:r w:rsidRPr="00E14D38">
        <w:rPr>
          <w:rFonts w:ascii="Times New Roman" w:hAnsi="Times New Roman" w:cs="Times New Roman"/>
          <w:color w:val="000000"/>
          <w:sz w:val="24"/>
          <w:szCs w:val="24"/>
        </w:rPr>
        <w:t>2.4.2.2821-10);</w:t>
      </w:r>
    </w:p>
    <w:p w:rsidR="007B197A" w:rsidRPr="00E14D38" w:rsidRDefault="007B197A" w:rsidP="007B197A">
      <w:pPr>
        <w:pStyle w:val="a6"/>
        <w:numPr>
          <w:ilvl w:val="0"/>
          <w:numId w:val="1"/>
        </w:numPr>
        <w:autoSpaceDE w:val="0"/>
        <w:autoSpaceDN w:val="0"/>
        <w:adjustRightInd w:val="0"/>
        <w:spacing w:after="0"/>
        <w:outlineLvl w:val="2"/>
        <w:rPr>
          <w:rFonts w:ascii="Times New Roman" w:hAnsi="Times New Roman" w:cs="Times New Roman"/>
          <w:sz w:val="24"/>
          <w:szCs w:val="24"/>
        </w:rPr>
      </w:pPr>
      <w:r w:rsidRPr="00E14D38">
        <w:rPr>
          <w:rFonts w:ascii="Times New Roman" w:hAnsi="Times New Roman" w:cs="Times New Roman"/>
          <w:sz w:val="24"/>
          <w:szCs w:val="24"/>
        </w:rPr>
        <w:t>- Перечень образовательных областей и учебных предметов (п.12 и п.19.3 ФГОС);</w:t>
      </w:r>
    </w:p>
    <w:p w:rsidR="007B197A" w:rsidRPr="00E14D38" w:rsidRDefault="007B197A" w:rsidP="007B197A">
      <w:pPr>
        <w:numPr>
          <w:ilvl w:val="0"/>
          <w:numId w:val="1"/>
        </w:numPr>
        <w:tabs>
          <w:tab w:val="left" w:pos="851"/>
        </w:tabs>
        <w:spacing w:after="0" w:line="240" w:lineRule="auto"/>
        <w:ind w:right="54"/>
        <w:jc w:val="both"/>
        <w:rPr>
          <w:rFonts w:ascii="Times New Roman" w:hAnsi="Times New Roman" w:cs="Times New Roman"/>
          <w:sz w:val="24"/>
          <w:szCs w:val="24"/>
        </w:rPr>
      </w:pPr>
      <w:r w:rsidRPr="00E14D38">
        <w:rPr>
          <w:rFonts w:ascii="Times New Roman" w:hAnsi="Times New Roman" w:cs="Times New Roman"/>
          <w:w w:val="105"/>
          <w:sz w:val="24"/>
          <w:szCs w:val="24"/>
        </w:rPr>
        <w:t>Приказ Министерства образования РФ от 05.03.2004 г. № 1089 «Об утверждении федерального компонента государст</w:t>
      </w:r>
      <w:r w:rsidRPr="00E14D38">
        <w:rPr>
          <w:rFonts w:ascii="Times New Roman" w:hAnsi="Times New Roman" w:cs="Times New Roman"/>
          <w:spacing w:val="7"/>
          <w:w w:val="105"/>
          <w:sz w:val="24"/>
          <w:szCs w:val="24"/>
        </w:rPr>
        <w:t>венных образовательных стандартов начального общего, основного общего и среднего (полного) общего образования»;</w:t>
      </w:r>
    </w:p>
    <w:p w:rsidR="007B197A" w:rsidRPr="00E14D38" w:rsidRDefault="007B197A" w:rsidP="007B197A">
      <w:pPr>
        <w:numPr>
          <w:ilvl w:val="0"/>
          <w:numId w:val="1"/>
        </w:numPr>
        <w:tabs>
          <w:tab w:val="left" w:pos="851"/>
        </w:tabs>
        <w:autoSpaceDE w:val="0"/>
        <w:autoSpaceDN w:val="0"/>
        <w:adjustRightInd w:val="0"/>
        <w:spacing w:after="0" w:line="240" w:lineRule="auto"/>
        <w:ind w:right="54"/>
        <w:jc w:val="both"/>
        <w:rPr>
          <w:rFonts w:ascii="Times New Roman" w:hAnsi="Times New Roman" w:cs="Times New Roman"/>
          <w:sz w:val="24"/>
          <w:szCs w:val="24"/>
        </w:rPr>
      </w:pPr>
      <w:r w:rsidRPr="00E14D38">
        <w:rPr>
          <w:rFonts w:ascii="Times New Roman" w:hAnsi="Times New Roman" w:cs="Times New Roman"/>
          <w:sz w:val="24"/>
          <w:szCs w:val="24"/>
        </w:rPr>
        <w:t>Приказ Минобрнауки РФ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7B197A" w:rsidRPr="00E14D38" w:rsidRDefault="007B197A" w:rsidP="007B197A">
      <w:pPr>
        <w:pStyle w:val="a6"/>
        <w:numPr>
          <w:ilvl w:val="0"/>
          <w:numId w:val="1"/>
        </w:numPr>
        <w:spacing w:after="0"/>
        <w:rPr>
          <w:rFonts w:ascii="Times New Roman" w:hAnsi="Times New Roman" w:cs="Times New Roman"/>
          <w:color w:val="0D0D0D"/>
          <w:sz w:val="24"/>
          <w:szCs w:val="24"/>
        </w:rPr>
      </w:pPr>
      <w:r w:rsidRPr="00E14D38">
        <w:rPr>
          <w:rFonts w:ascii="Times New Roman" w:hAnsi="Times New Roman" w:cs="Times New Roman"/>
          <w:b/>
          <w:color w:val="0D0D0D"/>
          <w:sz w:val="24"/>
          <w:szCs w:val="24"/>
        </w:rPr>
        <w:t>На региональном уровне</w:t>
      </w:r>
      <w:r w:rsidRPr="00E14D38">
        <w:rPr>
          <w:rFonts w:ascii="Times New Roman" w:hAnsi="Times New Roman" w:cs="Times New Roman"/>
          <w:color w:val="0D0D0D"/>
          <w:sz w:val="24"/>
          <w:szCs w:val="24"/>
        </w:rPr>
        <w:t>:</w:t>
      </w:r>
    </w:p>
    <w:p w:rsidR="007B197A" w:rsidRPr="00E14D38" w:rsidRDefault="007B197A" w:rsidP="007B197A">
      <w:pPr>
        <w:pStyle w:val="a6"/>
        <w:numPr>
          <w:ilvl w:val="0"/>
          <w:numId w:val="1"/>
        </w:numPr>
        <w:autoSpaceDE w:val="0"/>
        <w:autoSpaceDN w:val="0"/>
        <w:adjustRightInd w:val="0"/>
        <w:spacing w:after="0"/>
        <w:outlineLvl w:val="2"/>
        <w:rPr>
          <w:rFonts w:ascii="Times New Roman" w:hAnsi="Times New Roman" w:cs="Times New Roman"/>
          <w:sz w:val="24"/>
          <w:szCs w:val="24"/>
        </w:rPr>
      </w:pPr>
      <w:r w:rsidRPr="00E14D38">
        <w:rPr>
          <w:rFonts w:ascii="Times New Roman" w:hAnsi="Times New Roman" w:cs="Times New Roman"/>
          <w:sz w:val="24"/>
          <w:szCs w:val="24"/>
        </w:rPr>
        <w:t>- Закон РС(Я) «Об образовании»;</w:t>
      </w:r>
    </w:p>
    <w:p w:rsidR="007B197A" w:rsidRPr="00E14D38" w:rsidRDefault="007B197A" w:rsidP="007B197A">
      <w:pPr>
        <w:pStyle w:val="a6"/>
        <w:numPr>
          <w:ilvl w:val="0"/>
          <w:numId w:val="1"/>
        </w:numPr>
        <w:autoSpaceDE w:val="0"/>
        <w:autoSpaceDN w:val="0"/>
        <w:adjustRightInd w:val="0"/>
        <w:spacing w:after="0"/>
        <w:outlineLvl w:val="2"/>
        <w:rPr>
          <w:rFonts w:ascii="Times New Roman" w:hAnsi="Times New Roman" w:cs="Times New Roman"/>
          <w:sz w:val="24"/>
          <w:szCs w:val="24"/>
        </w:rPr>
      </w:pPr>
      <w:r w:rsidRPr="00E14D38">
        <w:rPr>
          <w:rFonts w:ascii="Times New Roman" w:hAnsi="Times New Roman" w:cs="Times New Roman"/>
          <w:sz w:val="24"/>
          <w:szCs w:val="24"/>
        </w:rPr>
        <w:t>- Примерная основная образовательная программа (п. 3.Базисный учебный план начального общего образования), БУП – 2005;</w:t>
      </w:r>
    </w:p>
    <w:p w:rsidR="007B197A" w:rsidRPr="00E14D38" w:rsidRDefault="007B197A" w:rsidP="007B197A">
      <w:pPr>
        <w:pStyle w:val="a6"/>
        <w:numPr>
          <w:ilvl w:val="0"/>
          <w:numId w:val="1"/>
        </w:numPr>
        <w:autoSpaceDE w:val="0"/>
        <w:autoSpaceDN w:val="0"/>
        <w:adjustRightInd w:val="0"/>
        <w:spacing w:after="0"/>
        <w:outlineLvl w:val="2"/>
        <w:rPr>
          <w:rFonts w:ascii="Times New Roman" w:hAnsi="Times New Roman" w:cs="Times New Roman"/>
          <w:sz w:val="24"/>
          <w:szCs w:val="24"/>
        </w:rPr>
      </w:pPr>
      <w:r w:rsidRPr="00E14D38">
        <w:rPr>
          <w:rFonts w:ascii="Times New Roman" w:hAnsi="Times New Roman" w:cs="Times New Roman"/>
          <w:sz w:val="24"/>
          <w:szCs w:val="24"/>
        </w:rPr>
        <w:t>- приказ МО РС(Я) от 25.08.2011 № 01-16/2516.</w:t>
      </w:r>
    </w:p>
    <w:p w:rsidR="007B197A" w:rsidRPr="00E14D38" w:rsidRDefault="007B197A" w:rsidP="007B197A">
      <w:pPr>
        <w:pStyle w:val="a6"/>
        <w:numPr>
          <w:ilvl w:val="0"/>
          <w:numId w:val="1"/>
        </w:numPr>
        <w:spacing w:after="0"/>
        <w:rPr>
          <w:rFonts w:ascii="Times New Roman" w:hAnsi="Times New Roman" w:cs="Times New Roman"/>
          <w:color w:val="0D0D0D"/>
          <w:sz w:val="24"/>
          <w:szCs w:val="24"/>
        </w:rPr>
      </w:pPr>
      <w:r w:rsidRPr="00E14D38">
        <w:rPr>
          <w:rFonts w:ascii="Times New Roman" w:hAnsi="Times New Roman" w:cs="Times New Roman"/>
          <w:b/>
          <w:color w:val="0D0D0D"/>
          <w:sz w:val="24"/>
          <w:szCs w:val="24"/>
        </w:rPr>
        <w:t>На муниципальном уровне</w:t>
      </w:r>
      <w:r w:rsidRPr="00E14D38">
        <w:rPr>
          <w:rFonts w:ascii="Times New Roman" w:hAnsi="Times New Roman" w:cs="Times New Roman"/>
          <w:color w:val="0D0D0D"/>
          <w:sz w:val="24"/>
          <w:szCs w:val="24"/>
        </w:rPr>
        <w:t>:</w:t>
      </w:r>
    </w:p>
    <w:p w:rsidR="007B197A" w:rsidRPr="00E14D38" w:rsidRDefault="007B197A" w:rsidP="007B197A">
      <w:pPr>
        <w:pStyle w:val="a6"/>
        <w:numPr>
          <w:ilvl w:val="0"/>
          <w:numId w:val="1"/>
        </w:numPr>
        <w:spacing w:after="0"/>
        <w:rPr>
          <w:rFonts w:ascii="Times New Roman" w:hAnsi="Times New Roman" w:cs="Times New Roman"/>
          <w:color w:val="0D0D0D"/>
          <w:sz w:val="24"/>
          <w:szCs w:val="24"/>
        </w:rPr>
      </w:pPr>
      <w:r w:rsidRPr="00E14D38">
        <w:rPr>
          <w:rFonts w:ascii="Times New Roman" w:hAnsi="Times New Roman" w:cs="Times New Roman"/>
          <w:color w:val="0D0D0D"/>
          <w:sz w:val="24"/>
          <w:szCs w:val="24"/>
        </w:rPr>
        <w:t>- Распоряжение главы муниципального района «Амгинский улус (район)» от 24.09.2007г № 474/а</w:t>
      </w:r>
    </w:p>
    <w:p w:rsidR="007B197A" w:rsidRPr="00E14D38" w:rsidRDefault="007B197A" w:rsidP="007B197A">
      <w:pPr>
        <w:pStyle w:val="a6"/>
        <w:numPr>
          <w:ilvl w:val="0"/>
          <w:numId w:val="1"/>
        </w:numPr>
        <w:spacing w:after="0"/>
        <w:rPr>
          <w:rFonts w:ascii="Times New Roman" w:hAnsi="Times New Roman" w:cs="Times New Roman"/>
          <w:color w:val="0D0D0D"/>
          <w:sz w:val="24"/>
          <w:szCs w:val="24"/>
        </w:rPr>
      </w:pPr>
      <w:r w:rsidRPr="00E14D38">
        <w:rPr>
          <w:rFonts w:ascii="Times New Roman" w:hAnsi="Times New Roman" w:cs="Times New Roman"/>
          <w:b/>
          <w:color w:val="0D0D0D"/>
          <w:sz w:val="24"/>
          <w:szCs w:val="24"/>
        </w:rPr>
        <w:t>На школьном уровне</w:t>
      </w:r>
      <w:r w:rsidRPr="00E14D38">
        <w:rPr>
          <w:rFonts w:ascii="Times New Roman" w:hAnsi="Times New Roman" w:cs="Times New Roman"/>
          <w:color w:val="0D0D0D"/>
          <w:sz w:val="24"/>
          <w:szCs w:val="24"/>
        </w:rPr>
        <w:t>:</w:t>
      </w:r>
    </w:p>
    <w:p w:rsidR="007B197A" w:rsidRPr="00E14D38" w:rsidRDefault="007B197A" w:rsidP="007B197A">
      <w:pPr>
        <w:numPr>
          <w:ilvl w:val="0"/>
          <w:numId w:val="1"/>
        </w:numPr>
        <w:tabs>
          <w:tab w:val="left" w:pos="851"/>
        </w:tabs>
        <w:spacing w:after="0" w:line="240" w:lineRule="auto"/>
        <w:ind w:right="54"/>
        <w:jc w:val="both"/>
        <w:rPr>
          <w:rFonts w:ascii="Times New Roman" w:hAnsi="Times New Roman" w:cs="Times New Roman"/>
          <w:sz w:val="24"/>
          <w:szCs w:val="24"/>
        </w:rPr>
      </w:pPr>
      <w:r w:rsidRPr="00E14D38">
        <w:rPr>
          <w:rFonts w:ascii="Times New Roman" w:hAnsi="Times New Roman" w:cs="Times New Roman"/>
          <w:sz w:val="24"/>
          <w:szCs w:val="24"/>
        </w:rPr>
        <w:t>Устав школы, утвержденный учредителем 10 марта 2012 г.</w:t>
      </w:r>
    </w:p>
    <w:p w:rsidR="007B197A" w:rsidRPr="00E14D38" w:rsidRDefault="007B197A" w:rsidP="007B197A">
      <w:pPr>
        <w:pStyle w:val="a6"/>
        <w:numPr>
          <w:ilvl w:val="0"/>
          <w:numId w:val="1"/>
        </w:numPr>
        <w:spacing w:after="0"/>
        <w:rPr>
          <w:rFonts w:ascii="Times New Roman" w:hAnsi="Times New Roman" w:cs="Times New Roman"/>
          <w:spacing w:val="-11"/>
          <w:sz w:val="24"/>
          <w:szCs w:val="24"/>
        </w:rPr>
      </w:pPr>
      <w:r w:rsidRPr="00E14D38">
        <w:rPr>
          <w:rFonts w:ascii="Times New Roman" w:hAnsi="Times New Roman" w:cs="Times New Roman"/>
          <w:color w:val="0D0D0D"/>
          <w:sz w:val="24"/>
          <w:szCs w:val="24"/>
        </w:rPr>
        <w:t xml:space="preserve">«Программа развития </w:t>
      </w:r>
      <w:r w:rsidRPr="00E14D38">
        <w:rPr>
          <w:rFonts w:ascii="Times New Roman" w:hAnsi="Times New Roman" w:cs="Times New Roman"/>
          <w:spacing w:val="-10"/>
          <w:sz w:val="24"/>
          <w:szCs w:val="24"/>
        </w:rPr>
        <w:t xml:space="preserve">МБОУ «Чакырская </w:t>
      </w:r>
      <w:r w:rsidRPr="00E14D38">
        <w:rPr>
          <w:rFonts w:ascii="Times New Roman" w:hAnsi="Times New Roman" w:cs="Times New Roman"/>
          <w:spacing w:val="-11"/>
          <w:sz w:val="24"/>
          <w:szCs w:val="24"/>
        </w:rPr>
        <w:t>СОШ»;</w:t>
      </w:r>
    </w:p>
    <w:p w:rsidR="007B197A" w:rsidRPr="00E14D38" w:rsidRDefault="007B197A" w:rsidP="007B197A">
      <w:pPr>
        <w:pStyle w:val="a6"/>
        <w:numPr>
          <w:ilvl w:val="0"/>
          <w:numId w:val="1"/>
        </w:numPr>
        <w:autoSpaceDE w:val="0"/>
        <w:autoSpaceDN w:val="0"/>
        <w:adjustRightInd w:val="0"/>
        <w:spacing w:after="0"/>
        <w:outlineLvl w:val="2"/>
        <w:rPr>
          <w:rFonts w:ascii="Times New Roman" w:hAnsi="Times New Roman" w:cs="Times New Roman"/>
          <w:sz w:val="24"/>
          <w:szCs w:val="24"/>
        </w:rPr>
      </w:pPr>
      <w:r w:rsidRPr="00E14D38">
        <w:rPr>
          <w:rFonts w:ascii="Times New Roman" w:hAnsi="Times New Roman" w:cs="Times New Roman"/>
          <w:sz w:val="24"/>
          <w:szCs w:val="24"/>
        </w:rPr>
        <w:t xml:space="preserve">  Используемая образовательная система «Школа России»;</w:t>
      </w:r>
    </w:p>
    <w:p w:rsidR="007B197A" w:rsidRPr="00E14D38" w:rsidRDefault="007B197A" w:rsidP="007B197A">
      <w:pPr>
        <w:numPr>
          <w:ilvl w:val="0"/>
          <w:numId w:val="1"/>
        </w:numPr>
        <w:tabs>
          <w:tab w:val="left" w:pos="851"/>
        </w:tabs>
        <w:spacing w:after="0" w:line="240" w:lineRule="auto"/>
        <w:ind w:right="54"/>
        <w:jc w:val="both"/>
        <w:rPr>
          <w:rFonts w:ascii="Times New Roman" w:hAnsi="Times New Roman" w:cs="Times New Roman"/>
          <w:sz w:val="24"/>
          <w:szCs w:val="24"/>
        </w:rPr>
      </w:pPr>
      <w:r w:rsidRPr="00E14D38">
        <w:rPr>
          <w:rFonts w:ascii="Times New Roman" w:hAnsi="Times New Roman" w:cs="Times New Roman"/>
          <w:sz w:val="24"/>
          <w:szCs w:val="24"/>
        </w:rPr>
        <w:t xml:space="preserve">Приказ директора школы №55/3 от 30 апреля 2013 г. о формировании проекта основной образовательной программы и учебного плана на 2013-2014 учебный год; </w:t>
      </w:r>
    </w:p>
    <w:p w:rsidR="007B197A" w:rsidRPr="00E14D38" w:rsidRDefault="007B197A" w:rsidP="007B197A">
      <w:pPr>
        <w:numPr>
          <w:ilvl w:val="0"/>
          <w:numId w:val="1"/>
        </w:numPr>
        <w:tabs>
          <w:tab w:val="left" w:pos="851"/>
        </w:tabs>
        <w:spacing w:after="0" w:line="240" w:lineRule="auto"/>
        <w:ind w:right="54"/>
        <w:jc w:val="both"/>
        <w:rPr>
          <w:rFonts w:ascii="Times New Roman" w:hAnsi="Times New Roman" w:cs="Times New Roman"/>
          <w:sz w:val="24"/>
          <w:szCs w:val="24"/>
        </w:rPr>
      </w:pPr>
      <w:r w:rsidRPr="00E14D38">
        <w:rPr>
          <w:rFonts w:ascii="Times New Roman" w:hAnsi="Times New Roman" w:cs="Times New Roman"/>
          <w:sz w:val="24"/>
          <w:szCs w:val="24"/>
        </w:rPr>
        <w:t>Решение педагогического совета школы о содержании учебного плана на 2013-2014 учебный год, протокол №1, от 29 августа 2013 г.</w:t>
      </w:r>
    </w:p>
    <w:p w:rsidR="007B197A" w:rsidRPr="00E14D38" w:rsidRDefault="007B197A" w:rsidP="007B197A">
      <w:pPr>
        <w:numPr>
          <w:ilvl w:val="0"/>
          <w:numId w:val="1"/>
        </w:numPr>
        <w:tabs>
          <w:tab w:val="left" w:pos="851"/>
        </w:tabs>
        <w:spacing w:after="0" w:line="240" w:lineRule="auto"/>
        <w:ind w:right="54"/>
        <w:jc w:val="both"/>
        <w:rPr>
          <w:rFonts w:ascii="Times New Roman" w:hAnsi="Times New Roman" w:cs="Times New Roman"/>
          <w:sz w:val="24"/>
          <w:szCs w:val="24"/>
        </w:rPr>
      </w:pPr>
      <w:r w:rsidRPr="00E14D38">
        <w:rPr>
          <w:rFonts w:ascii="Times New Roman" w:hAnsi="Times New Roman" w:cs="Times New Roman"/>
          <w:sz w:val="24"/>
          <w:szCs w:val="24"/>
        </w:rPr>
        <w:t>Лицензия на право ведения образовательной деятельности, серия СЯ № 002199, регистрационный номер 1225 от 25.05.2012 г и приложение 1;</w:t>
      </w:r>
    </w:p>
    <w:p w:rsidR="007B197A" w:rsidRPr="00CE366C" w:rsidRDefault="007B197A" w:rsidP="007B197A">
      <w:pPr>
        <w:numPr>
          <w:ilvl w:val="0"/>
          <w:numId w:val="1"/>
        </w:numPr>
        <w:tabs>
          <w:tab w:val="left" w:pos="851"/>
        </w:tabs>
        <w:spacing w:after="0" w:line="240" w:lineRule="auto"/>
        <w:rPr>
          <w:rStyle w:val="Zag11"/>
          <w:rFonts w:ascii="Times New Roman" w:hAnsi="Times New Roman" w:cs="Times New Roman"/>
          <w:sz w:val="24"/>
          <w:szCs w:val="24"/>
        </w:rPr>
      </w:pPr>
      <w:r w:rsidRPr="00E14D38">
        <w:rPr>
          <w:rFonts w:ascii="Times New Roman" w:hAnsi="Times New Roman" w:cs="Times New Roman"/>
          <w:sz w:val="24"/>
          <w:szCs w:val="24"/>
        </w:rPr>
        <w:t>Свидетельство о государственной аккредитации, серия 14 № 001619, регистрационный № 843 от 23.05.2012 г.</w:t>
      </w:r>
    </w:p>
    <w:p w:rsidR="007B197A" w:rsidRPr="00E14D38" w:rsidRDefault="007B197A" w:rsidP="007B197A">
      <w:pPr>
        <w:tabs>
          <w:tab w:val="left" w:pos="0"/>
        </w:tabs>
        <w:spacing w:after="0"/>
        <w:ind w:firstLine="709"/>
        <w:rPr>
          <w:rStyle w:val="Zag11"/>
          <w:rFonts w:ascii="Times New Roman" w:eastAsia="@Arial Unicode MS" w:hAnsi="Times New Roman" w:cs="Times New Roman"/>
          <w:sz w:val="24"/>
          <w:szCs w:val="24"/>
        </w:rPr>
      </w:pPr>
      <w:r w:rsidRPr="00E14D38">
        <w:rPr>
          <w:rStyle w:val="Zag11"/>
          <w:rFonts w:ascii="Times New Roman" w:eastAsia="@Arial Unicode MS" w:hAnsi="Times New Roman" w:cs="Times New Roman"/>
          <w:sz w:val="24"/>
          <w:szCs w:val="24"/>
        </w:rPr>
        <w:t>В процессе  реализации  основной  образовательной  программы, школа обеспечивает  ознакомление обучающихся и их родителей (законных представителей) как участников образовательного процесса:</w:t>
      </w:r>
    </w:p>
    <w:p w:rsidR="007B197A" w:rsidRPr="00E13ACB" w:rsidRDefault="007B197A" w:rsidP="007B197A">
      <w:pPr>
        <w:pStyle w:val="Abstract"/>
        <w:tabs>
          <w:tab w:val="left" w:pos="0"/>
        </w:tabs>
        <w:spacing w:line="240" w:lineRule="auto"/>
        <w:ind w:firstLine="709"/>
        <w:rPr>
          <w:rStyle w:val="Zag11"/>
          <w:sz w:val="24"/>
          <w:szCs w:val="24"/>
        </w:rPr>
      </w:pPr>
      <w:r w:rsidRPr="00E14D38">
        <w:rPr>
          <w:rStyle w:val="dash0410005f0431005f0437005f0430005f0446005f0020005f0441005f043f005f0438005f0441005f043a005f0430005f005fchar1char1"/>
        </w:rPr>
        <w:t>—</w:t>
      </w:r>
      <w:r w:rsidRPr="00E14D38">
        <w:rPr>
          <w:rStyle w:val="dash0410005f0431005f0437005f0430005f0446005f0020005f0441005f043f005f0438005f0441005f043a005f0430005f005fchar1char1"/>
          <w:lang w:val="en-US"/>
        </w:rPr>
        <w:t> </w:t>
      </w:r>
      <w:r w:rsidRPr="00E14D38">
        <w:rPr>
          <w:rStyle w:val="Zag11"/>
          <w:sz w:val="24"/>
          <w:szCs w:val="24"/>
        </w:rPr>
        <w:t>с их правами и обязанностями в части формирования и реализации основной образовательной программы, установленными</w:t>
      </w:r>
      <w:r w:rsidRPr="00E13ACB">
        <w:rPr>
          <w:rStyle w:val="Zag11"/>
          <w:sz w:val="24"/>
          <w:szCs w:val="24"/>
        </w:rPr>
        <w:t xml:space="preserve"> законодательством Российской Федерации и </w:t>
      </w:r>
      <w:r w:rsidRPr="00E13ACB">
        <w:rPr>
          <w:rStyle w:val="Zag11"/>
          <w:sz w:val="24"/>
          <w:szCs w:val="24"/>
        </w:rPr>
        <w:lastRenderedPageBreak/>
        <w:t>уставом образовательного учреждения;</w:t>
      </w:r>
    </w:p>
    <w:p w:rsidR="007B197A" w:rsidRPr="00E13ACB" w:rsidRDefault="007B197A" w:rsidP="007B197A">
      <w:pPr>
        <w:pStyle w:val="Abstract"/>
        <w:tabs>
          <w:tab w:val="left" w:pos="0"/>
        </w:tabs>
        <w:spacing w:line="240" w:lineRule="auto"/>
        <w:ind w:firstLine="709"/>
        <w:rPr>
          <w:rStyle w:val="Zag11"/>
          <w:sz w:val="24"/>
          <w:szCs w:val="24"/>
        </w:rPr>
      </w:pPr>
      <w:r w:rsidRPr="00E13ACB">
        <w:rPr>
          <w:rStyle w:val="dash0410005f0431005f0437005f0430005f0446005f0020005f0441005f043f005f0438005f0441005f043a005f0430005f005fchar1char1"/>
        </w:rPr>
        <w:t>—</w:t>
      </w:r>
      <w:r w:rsidRPr="00E13ACB">
        <w:rPr>
          <w:rStyle w:val="dash0410005f0431005f0437005f0430005f0446005f0020005f0441005f043f005f0438005f0441005f043a005f0430005f005fchar1char1"/>
          <w:lang w:val="en-US"/>
        </w:rPr>
        <w:t> </w:t>
      </w:r>
      <w:r w:rsidRPr="00E13ACB">
        <w:rPr>
          <w:rStyle w:val="Zag11"/>
          <w:sz w:val="24"/>
          <w:szCs w:val="24"/>
        </w:rPr>
        <w:t>с уставом и другими документами, регламентирующими осуществление образовательного процесса в этом учреждении.</w:t>
      </w:r>
    </w:p>
    <w:p w:rsidR="007B197A" w:rsidRPr="00E13ACB" w:rsidRDefault="007B197A" w:rsidP="007B197A">
      <w:pPr>
        <w:shd w:val="clear" w:color="auto" w:fill="FFFFFF"/>
        <w:spacing w:after="0"/>
        <w:ind w:right="7"/>
        <w:jc w:val="both"/>
        <w:rPr>
          <w:rFonts w:ascii="Times New Roman" w:hAnsi="Times New Roman" w:cs="Times New Roman"/>
          <w:sz w:val="24"/>
          <w:szCs w:val="24"/>
        </w:rPr>
      </w:pPr>
    </w:p>
    <w:p w:rsidR="007B197A" w:rsidRPr="00E13ACB" w:rsidRDefault="007B197A" w:rsidP="007B197A">
      <w:pPr>
        <w:shd w:val="clear" w:color="auto" w:fill="FFFFFF"/>
        <w:spacing w:after="0"/>
        <w:ind w:right="7" w:firstLine="567"/>
        <w:jc w:val="both"/>
        <w:rPr>
          <w:rFonts w:ascii="Times New Roman" w:hAnsi="Times New Roman" w:cs="Times New Roman"/>
          <w:sz w:val="24"/>
          <w:szCs w:val="24"/>
        </w:rPr>
      </w:pPr>
      <w:r w:rsidRPr="00E13ACB">
        <w:rPr>
          <w:rFonts w:ascii="Times New Roman" w:hAnsi="Times New Roman" w:cs="Times New Roman"/>
          <w:sz w:val="24"/>
          <w:szCs w:val="24"/>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Основная образовательная программа основного и среднего (полного) общего образования разработана в соответствии с требованиями федерального компонента государственного образовательного стандарта.</w:t>
      </w:r>
    </w:p>
    <w:p w:rsidR="007B197A" w:rsidRPr="00E13ACB" w:rsidRDefault="007B197A" w:rsidP="007B197A">
      <w:pPr>
        <w:pStyle w:val="ae"/>
        <w:spacing w:line="276" w:lineRule="auto"/>
        <w:rPr>
          <w:rFonts w:ascii="Times New Roman" w:hAnsi="Times New Roman" w:cs="Times New Roman"/>
          <w:b/>
          <w:sz w:val="24"/>
          <w:szCs w:val="24"/>
        </w:rPr>
      </w:pPr>
      <w:r w:rsidRPr="00E13ACB">
        <w:rPr>
          <w:rFonts w:ascii="Times New Roman" w:hAnsi="Times New Roman" w:cs="Times New Roman"/>
          <w:b/>
          <w:sz w:val="24"/>
          <w:szCs w:val="24"/>
        </w:rPr>
        <w:t>Целью основной  образовательной программы начального общего образования является:</w:t>
      </w:r>
    </w:p>
    <w:p w:rsidR="007B197A" w:rsidRPr="00E13ACB" w:rsidRDefault="007B197A" w:rsidP="007B197A">
      <w:pPr>
        <w:widowControl w:val="0"/>
        <w:tabs>
          <w:tab w:val="left" w:pos="220"/>
          <w:tab w:val="left" w:pos="720"/>
        </w:tabs>
        <w:autoSpaceDE w:val="0"/>
        <w:autoSpaceDN w:val="0"/>
        <w:adjustRightInd w:val="0"/>
        <w:spacing w:after="0"/>
        <w:ind w:firstLine="567"/>
        <w:jc w:val="both"/>
        <w:rPr>
          <w:rFonts w:ascii="Times New Roman" w:hAnsi="Times New Roman" w:cs="Times New Roman"/>
          <w:sz w:val="24"/>
          <w:szCs w:val="24"/>
        </w:rPr>
      </w:pPr>
      <w:r w:rsidRPr="00766C75">
        <w:rPr>
          <w:rFonts w:ascii="Times New Roman" w:hAnsi="Times New Roman" w:cs="Times New Roman"/>
          <w:spacing w:val="-6"/>
          <w:sz w:val="24"/>
          <w:szCs w:val="24"/>
        </w:rPr>
        <w:t>Обеспечение условий для достижения планируемых</w:t>
      </w:r>
      <w:r w:rsidRPr="00E13ACB">
        <w:rPr>
          <w:rFonts w:ascii="Times New Roman" w:hAnsi="Times New Roman" w:cs="Times New Roman"/>
          <w:spacing w:val="-6"/>
          <w:sz w:val="24"/>
          <w:szCs w:val="24"/>
        </w:rPr>
        <w:t xml:space="preserve"> результатов по </w:t>
      </w:r>
      <w:r w:rsidRPr="00E13ACB">
        <w:rPr>
          <w:rFonts w:ascii="Times New Roman" w:hAnsi="Times New Roman" w:cs="Times New Roman"/>
          <w:spacing w:val="-10"/>
          <w:sz w:val="24"/>
          <w:szCs w:val="24"/>
        </w:rPr>
        <w:t xml:space="preserve">достижению выпускником начальной общеобразовательной школы целевых </w:t>
      </w:r>
      <w:r w:rsidRPr="00E13ACB">
        <w:rPr>
          <w:rFonts w:ascii="Times New Roman" w:hAnsi="Times New Roman" w:cs="Times New Roman"/>
          <w:sz w:val="24"/>
          <w:szCs w:val="24"/>
        </w:rPr>
        <w:t xml:space="preserve">установок, знаний, умений, навыков и компетенций, определяемых </w:t>
      </w:r>
      <w:r w:rsidRPr="00E13ACB">
        <w:rPr>
          <w:rFonts w:ascii="Times New Roman" w:hAnsi="Times New Roman" w:cs="Times New Roman"/>
          <w:spacing w:val="-9"/>
          <w:sz w:val="24"/>
          <w:szCs w:val="24"/>
        </w:rPr>
        <w:t xml:space="preserve">личностными, семейными, общественными, государственными потребностями </w:t>
      </w:r>
      <w:r w:rsidRPr="00E13ACB">
        <w:rPr>
          <w:rFonts w:ascii="Times New Roman" w:hAnsi="Times New Roman" w:cs="Times New Roman"/>
          <w:spacing w:val="-10"/>
          <w:sz w:val="24"/>
          <w:szCs w:val="24"/>
        </w:rPr>
        <w:t xml:space="preserve">и возможностями ребёнка младшего школьного возраста, индивидуальными </w:t>
      </w:r>
      <w:r w:rsidRPr="00E13ACB">
        <w:rPr>
          <w:rFonts w:ascii="Times New Roman" w:hAnsi="Times New Roman" w:cs="Times New Roman"/>
          <w:sz w:val="24"/>
          <w:szCs w:val="24"/>
        </w:rPr>
        <w:t>особенностями его развития и состояния здоровья.</w:t>
      </w:r>
    </w:p>
    <w:p w:rsidR="007B197A" w:rsidRPr="00E13ACB" w:rsidRDefault="007B197A" w:rsidP="007B197A">
      <w:pPr>
        <w:pStyle w:val="af0"/>
        <w:spacing w:line="276" w:lineRule="auto"/>
        <w:ind w:firstLine="567"/>
        <w:rPr>
          <w:b/>
          <w:bCs/>
          <w:sz w:val="24"/>
          <w:szCs w:val="24"/>
        </w:rPr>
      </w:pPr>
      <w:r w:rsidRPr="00E13ACB">
        <w:rPr>
          <w:b/>
          <w:bCs/>
          <w:sz w:val="24"/>
          <w:szCs w:val="24"/>
        </w:rPr>
        <w:t>Задачи программы:</w:t>
      </w:r>
    </w:p>
    <w:p w:rsidR="007B197A" w:rsidRPr="00E13ACB" w:rsidRDefault="007B197A" w:rsidP="007B197A">
      <w:pPr>
        <w:numPr>
          <w:ilvl w:val="0"/>
          <w:numId w:val="3"/>
        </w:numPr>
        <w:shd w:val="clear" w:color="auto" w:fill="FFFFFF"/>
        <w:spacing w:after="0"/>
        <w:ind w:left="0" w:firstLine="567"/>
        <w:jc w:val="both"/>
        <w:rPr>
          <w:rFonts w:ascii="Times New Roman" w:hAnsi="Times New Roman" w:cs="Times New Roman"/>
          <w:b/>
          <w:bCs/>
          <w:sz w:val="24"/>
          <w:szCs w:val="24"/>
        </w:rPr>
      </w:pPr>
      <w:r w:rsidRPr="00E13ACB">
        <w:rPr>
          <w:rFonts w:ascii="Times New Roman" w:hAnsi="Times New Roman" w:cs="Times New Roman"/>
          <w:iCs/>
          <w:sz w:val="24"/>
          <w:szCs w:val="24"/>
        </w:rPr>
        <w:t xml:space="preserve">  Формировать универсальные учебные действия в рамках Образовательной системы «Школа России»</w:t>
      </w:r>
      <w:r w:rsidRPr="00E13ACB">
        <w:rPr>
          <w:rFonts w:ascii="Times New Roman" w:hAnsi="Times New Roman" w:cs="Times New Roman"/>
          <w:sz w:val="24"/>
          <w:szCs w:val="24"/>
        </w:rPr>
        <w:t>.</w:t>
      </w:r>
    </w:p>
    <w:p w:rsidR="007B197A" w:rsidRPr="00E13ACB" w:rsidRDefault="007B197A" w:rsidP="007B197A">
      <w:pPr>
        <w:numPr>
          <w:ilvl w:val="0"/>
          <w:numId w:val="3"/>
        </w:numPr>
        <w:shd w:val="clear" w:color="auto" w:fill="FFFFFF"/>
        <w:spacing w:after="0"/>
        <w:ind w:left="0" w:firstLine="567"/>
        <w:jc w:val="both"/>
        <w:rPr>
          <w:rFonts w:ascii="Times New Roman" w:hAnsi="Times New Roman" w:cs="Times New Roman"/>
          <w:b/>
          <w:bCs/>
          <w:sz w:val="24"/>
          <w:szCs w:val="24"/>
        </w:rPr>
      </w:pPr>
      <w:r w:rsidRPr="00E13ACB">
        <w:rPr>
          <w:rFonts w:ascii="Times New Roman" w:hAnsi="Times New Roman" w:cs="Times New Roman"/>
          <w:sz w:val="24"/>
          <w:szCs w:val="24"/>
        </w:rPr>
        <w:t>Создавать условия для формирования внутренней позиции школьника и адекватной мотивации учебной деятельности.</w:t>
      </w:r>
    </w:p>
    <w:p w:rsidR="007B197A" w:rsidRPr="00E13ACB" w:rsidRDefault="007B197A" w:rsidP="007B197A">
      <w:pPr>
        <w:pStyle w:val="af0"/>
        <w:numPr>
          <w:ilvl w:val="0"/>
          <w:numId w:val="3"/>
        </w:numPr>
        <w:spacing w:line="276" w:lineRule="auto"/>
        <w:ind w:left="0" w:firstLine="567"/>
        <w:rPr>
          <w:sz w:val="24"/>
          <w:szCs w:val="24"/>
        </w:rPr>
      </w:pPr>
      <w:r w:rsidRPr="00E13ACB">
        <w:rPr>
          <w:sz w:val="24"/>
          <w:szCs w:val="24"/>
        </w:rPr>
        <w:t>Обеспечивать условия для сохранения и укрепления здоровья учащихся.</w:t>
      </w:r>
    </w:p>
    <w:p w:rsidR="007B197A" w:rsidRPr="00E13ACB" w:rsidRDefault="007B197A" w:rsidP="007B197A">
      <w:pPr>
        <w:pStyle w:val="af0"/>
        <w:numPr>
          <w:ilvl w:val="0"/>
          <w:numId w:val="3"/>
        </w:numPr>
        <w:spacing w:line="276" w:lineRule="auto"/>
        <w:ind w:left="0" w:firstLine="567"/>
        <w:rPr>
          <w:sz w:val="24"/>
          <w:szCs w:val="24"/>
        </w:rPr>
      </w:pPr>
      <w:r w:rsidRPr="00E13ACB">
        <w:rPr>
          <w:sz w:val="24"/>
          <w:szCs w:val="24"/>
        </w:rPr>
        <w:t xml:space="preserve">Продолжать создание в ОУ развивающей предметной среды. </w:t>
      </w:r>
    </w:p>
    <w:p w:rsidR="007B197A" w:rsidRPr="00E13ACB" w:rsidRDefault="007B197A" w:rsidP="007B197A">
      <w:pPr>
        <w:pStyle w:val="af0"/>
        <w:numPr>
          <w:ilvl w:val="0"/>
          <w:numId w:val="3"/>
        </w:numPr>
        <w:spacing w:line="276" w:lineRule="auto"/>
        <w:ind w:left="0" w:firstLine="567"/>
        <w:rPr>
          <w:color w:val="0D0D0D"/>
          <w:sz w:val="24"/>
          <w:szCs w:val="24"/>
        </w:rPr>
      </w:pPr>
      <w:r w:rsidRPr="00E13ACB">
        <w:rPr>
          <w:sz w:val="24"/>
          <w:szCs w:val="24"/>
        </w:rPr>
        <w:t xml:space="preserve">Приобщать детей к краеведческим, экологическим знаниям, </w:t>
      </w:r>
      <w:r w:rsidRPr="00E13ACB">
        <w:rPr>
          <w:rStyle w:val="Zag11"/>
          <w:rFonts w:eastAsia="@Arial Unicode MS"/>
          <w:color w:val="0D0D0D"/>
          <w:sz w:val="24"/>
          <w:szCs w:val="24"/>
        </w:rPr>
        <w:t>что соответствует и образовательной политике школы</w:t>
      </w:r>
      <w:r w:rsidRPr="00E13ACB">
        <w:rPr>
          <w:color w:val="0D0D0D"/>
          <w:sz w:val="24"/>
          <w:szCs w:val="24"/>
        </w:rPr>
        <w:t xml:space="preserve">. </w:t>
      </w:r>
    </w:p>
    <w:p w:rsidR="007B197A" w:rsidRPr="00E13ACB" w:rsidRDefault="007B197A" w:rsidP="007B197A">
      <w:pPr>
        <w:pStyle w:val="ae"/>
        <w:spacing w:line="276" w:lineRule="auto"/>
        <w:rPr>
          <w:rFonts w:ascii="Times New Roman" w:hAnsi="Times New Roman" w:cs="Times New Roman"/>
          <w:b/>
          <w:sz w:val="24"/>
          <w:szCs w:val="24"/>
        </w:rPr>
      </w:pPr>
      <w:r w:rsidRPr="00E13ACB">
        <w:rPr>
          <w:rFonts w:ascii="Times New Roman" w:hAnsi="Times New Roman" w:cs="Times New Roman"/>
          <w:b/>
          <w:sz w:val="24"/>
          <w:szCs w:val="24"/>
        </w:rPr>
        <w:t>Целями основной  образовательной программы основного и среднего (полного) общего образования являются:</w:t>
      </w:r>
    </w:p>
    <w:p w:rsidR="007B197A" w:rsidRPr="00E13ACB" w:rsidRDefault="007B197A" w:rsidP="007B197A">
      <w:pPr>
        <w:pStyle w:val="ae"/>
        <w:spacing w:line="276" w:lineRule="auto"/>
        <w:rPr>
          <w:rFonts w:ascii="Times New Roman" w:hAnsi="Times New Roman" w:cs="Times New Roman"/>
          <w:sz w:val="24"/>
          <w:szCs w:val="24"/>
        </w:rPr>
      </w:pPr>
      <w:r w:rsidRPr="00E13ACB">
        <w:rPr>
          <w:rFonts w:ascii="Times New Roman" w:hAnsi="Times New Roman" w:cs="Times New Roman"/>
          <w:sz w:val="24"/>
          <w:szCs w:val="24"/>
        </w:rPr>
        <w:t>На ступени основного  общего образования</w:t>
      </w:r>
    </w:p>
    <w:p w:rsidR="007B197A" w:rsidRPr="00E13ACB" w:rsidRDefault="007B197A" w:rsidP="007B197A">
      <w:pPr>
        <w:pStyle w:val="a6"/>
        <w:numPr>
          <w:ilvl w:val="0"/>
          <w:numId w:val="6"/>
        </w:numPr>
        <w:spacing w:before="200" w:line="240" w:lineRule="auto"/>
        <w:jc w:val="both"/>
        <w:rPr>
          <w:rFonts w:ascii="Times New Roman" w:eastAsia="Times New Roman" w:hAnsi="Times New Roman" w:cs="Times New Roman"/>
          <w:bCs/>
          <w:color w:val="000000"/>
          <w:sz w:val="24"/>
          <w:szCs w:val="24"/>
        </w:rPr>
      </w:pPr>
      <w:r w:rsidRPr="00E13ACB">
        <w:rPr>
          <w:rFonts w:ascii="Times New Roman" w:eastAsia="Times New Roman" w:hAnsi="Times New Roman" w:cs="Times New Roman"/>
          <w:bCs/>
          <w:color w:val="000000"/>
          <w:sz w:val="24"/>
          <w:szCs w:val="24"/>
        </w:rPr>
        <w:t>Создание условий для формирования целостного представления о мире, прочных, устойчивых, глубоких знаний основ наук, приобретение опыта разнообразной деятельности (индивидуальной и коллективной), опыта познания и самопознания; подготовки к осуществлению осознанного выбора индивидуальной образовательной или профессиональной траектории.</w:t>
      </w:r>
    </w:p>
    <w:p w:rsidR="007B197A" w:rsidRPr="00E13ACB" w:rsidRDefault="007B197A" w:rsidP="007B197A">
      <w:pPr>
        <w:spacing w:before="200" w:line="240" w:lineRule="auto"/>
        <w:rPr>
          <w:rFonts w:ascii="Times New Roman" w:eastAsia="Times New Roman" w:hAnsi="Times New Roman" w:cs="Times New Roman"/>
          <w:bCs/>
          <w:color w:val="000000"/>
          <w:sz w:val="24"/>
          <w:szCs w:val="24"/>
        </w:rPr>
      </w:pPr>
      <w:r w:rsidRPr="00E13ACB">
        <w:rPr>
          <w:rFonts w:ascii="Times New Roman" w:eastAsia="Times New Roman" w:hAnsi="Times New Roman" w:cs="Times New Roman"/>
          <w:bCs/>
          <w:color w:val="000000"/>
          <w:sz w:val="24"/>
          <w:szCs w:val="24"/>
        </w:rPr>
        <w:t>На ступени среднего (полного) общего образования</w:t>
      </w:r>
    </w:p>
    <w:p w:rsidR="007B197A" w:rsidRPr="00E14D38" w:rsidRDefault="007B197A" w:rsidP="007B197A">
      <w:pPr>
        <w:pStyle w:val="af1"/>
        <w:numPr>
          <w:ilvl w:val="0"/>
          <w:numId w:val="5"/>
        </w:numPr>
        <w:spacing w:before="60" w:after="0" w:line="240" w:lineRule="auto"/>
        <w:jc w:val="both"/>
        <w:rPr>
          <w:rFonts w:ascii="Times New Roman" w:hAnsi="Times New Roman" w:cs="Times New Roman"/>
          <w:sz w:val="24"/>
          <w:szCs w:val="24"/>
        </w:rPr>
      </w:pPr>
      <w:r w:rsidRPr="00E13ACB">
        <w:rPr>
          <w:rFonts w:ascii="Times New Roman" w:eastAsia="Times New Roman" w:hAnsi="Times New Roman" w:cs="Times New Roman"/>
          <w:bCs/>
          <w:color w:val="000000"/>
          <w:sz w:val="24"/>
          <w:szCs w:val="24"/>
        </w:rPr>
        <w:t xml:space="preserve">Создание условий для формирования </w:t>
      </w:r>
      <w:r w:rsidRPr="00E13ACB">
        <w:rPr>
          <w:rFonts w:ascii="Times New Roman" w:hAnsi="Times New Roman" w:cs="Times New Roman"/>
          <w:sz w:val="24"/>
          <w:szCs w:val="24"/>
        </w:rPr>
        <w:t>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r w:rsidRPr="00E13ACB">
        <w:rPr>
          <w:rFonts w:ascii="Times New Roman" w:hAnsi="Times New Roman" w:cs="Times New Roman"/>
          <w:i/>
          <w:sz w:val="24"/>
          <w:szCs w:val="24"/>
        </w:rPr>
        <w:t xml:space="preserve"> дифференциации</w:t>
      </w:r>
      <w:r w:rsidRPr="00E13ACB">
        <w:rPr>
          <w:rFonts w:ascii="Times New Roman" w:hAnsi="Times New Roman" w:cs="Times New Roman"/>
          <w:sz w:val="24"/>
          <w:szCs w:val="24"/>
        </w:rPr>
        <w:t>обучения с широкими и гибкими возможностями построения индивидуальных образовательных программ в соответствии с их способностями, склонностями и потребностями;</w:t>
      </w:r>
      <w:r w:rsidRPr="00E13ACB">
        <w:rPr>
          <w:rFonts w:ascii="Times New Roman" w:hAnsi="Times New Roman" w:cs="Times New Roman"/>
          <w:i/>
          <w:sz w:val="24"/>
          <w:szCs w:val="24"/>
        </w:rPr>
        <w:t xml:space="preserve">обеспечение </w:t>
      </w:r>
      <w:r w:rsidRPr="00E13ACB">
        <w:rPr>
          <w:rFonts w:ascii="Times New Roman" w:hAnsi="Times New Roman" w:cs="Times New Roman"/>
          <w:sz w:val="24"/>
          <w:szCs w:val="24"/>
        </w:rPr>
        <w:t>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7B197A" w:rsidRPr="00E13ACB" w:rsidRDefault="007B197A" w:rsidP="007B197A">
      <w:pPr>
        <w:spacing w:after="0" w:line="240" w:lineRule="auto"/>
        <w:jc w:val="both"/>
        <w:rPr>
          <w:rFonts w:ascii="Times New Roman" w:hAnsi="Times New Roman" w:cs="Times New Roman"/>
          <w:b/>
          <w:sz w:val="24"/>
          <w:szCs w:val="24"/>
        </w:rPr>
      </w:pPr>
      <w:r w:rsidRPr="00E13ACB">
        <w:rPr>
          <w:rFonts w:ascii="Times New Roman" w:hAnsi="Times New Roman" w:cs="Times New Roman"/>
          <w:b/>
          <w:sz w:val="24"/>
          <w:szCs w:val="24"/>
        </w:rPr>
        <w:t>Задачи программы:</w:t>
      </w:r>
    </w:p>
    <w:p w:rsidR="007B197A" w:rsidRPr="00E13ACB" w:rsidRDefault="007B197A" w:rsidP="007B197A">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 xml:space="preserve">Предоставление разностороннего  базового образования в сочетании с вариативными компонентами образования. </w:t>
      </w:r>
    </w:p>
    <w:p w:rsidR="007B197A" w:rsidRPr="00E13ACB" w:rsidRDefault="007B197A" w:rsidP="007B197A">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 xml:space="preserve">Совершенствование системы, направленной на формирование устойчивого познавательного стимула к обучению. </w:t>
      </w:r>
    </w:p>
    <w:p w:rsidR="007B197A" w:rsidRPr="00E13ACB" w:rsidRDefault="007B197A" w:rsidP="007B197A">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 xml:space="preserve">Создание условий комфортного пребывания учащихся в школе. </w:t>
      </w:r>
    </w:p>
    <w:p w:rsidR="007B197A" w:rsidRPr="007B77C6" w:rsidRDefault="007B197A" w:rsidP="007B197A">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rPr>
        <w:sectPr w:rsidR="007B197A" w:rsidRPr="007B77C6" w:rsidSect="00F718F4">
          <w:footerReference w:type="even" r:id="rId24"/>
          <w:footerReference w:type="default" r:id="rId25"/>
          <w:pgSz w:w="11906" w:h="16838"/>
          <w:pgMar w:top="567" w:right="567" w:bottom="567" w:left="1418" w:header="709" w:footer="709" w:gutter="0"/>
          <w:cols w:space="708"/>
          <w:docGrid w:linePitch="360"/>
        </w:sectPr>
      </w:pPr>
      <w:r w:rsidRPr="00E13ACB">
        <w:rPr>
          <w:rFonts w:ascii="Times New Roman" w:eastAsia="Times New Roman" w:hAnsi="Times New Roman" w:cs="Times New Roman"/>
          <w:color w:val="000000"/>
          <w:sz w:val="24"/>
          <w:szCs w:val="24"/>
        </w:rPr>
        <w:t>Создание условий для повышения качества обучения и воспитания школьников.</w:t>
      </w:r>
    </w:p>
    <w:p w:rsidR="007B197A" w:rsidRPr="00E13ACB" w:rsidRDefault="007B197A" w:rsidP="007B197A">
      <w:pPr>
        <w:spacing w:before="100" w:beforeAutospacing="1" w:after="100" w:afterAutospacing="1" w:line="240" w:lineRule="auto"/>
        <w:rPr>
          <w:rFonts w:ascii="Times New Roman" w:eastAsia="Times New Roman" w:hAnsi="Times New Roman" w:cs="Times New Roman"/>
          <w:color w:val="000000"/>
          <w:sz w:val="24"/>
          <w:szCs w:val="24"/>
        </w:rPr>
      </w:pPr>
    </w:p>
    <w:p w:rsidR="007B197A" w:rsidRPr="00E13ACB" w:rsidRDefault="007B197A" w:rsidP="007B197A">
      <w:pPr>
        <w:numPr>
          <w:ilvl w:val="0"/>
          <w:numId w:val="13"/>
        </w:numPr>
        <w:spacing w:after="0"/>
        <w:jc w:val="center"/>
        <w:rPr>
          <w:rFonts w:ascii="Times New Roman" w:hAnsi="Times New Roman" w:cs="Times New Roman"/>
          <w:b/>
          <w:sz w:val="24"/>
          <w:szCs w:val="24"/>
        </w:rPr>
      </w:pPr>
      <w:r w:rsidRPr="00E13ACB">
        <w:rPr>
          <w:rFonts w:ascii="Times New Roman" w:hAnsi="Times New Roman" w:cs="Times New Roman"/>
          <w:b/>
          <w:sz w:val="24"/>
          <w:szCs w:val="24"/>
        </w:rPr>
        <w:t>Основная образовательная программа начального общего образования</w:t>
      </w:r>
    </w:p>
    <w:p w:rsidR="007B197A" w:rsidRPr="00E13ACB" w:rsidRDefault="007B197A" w:rsidP="007B197A">
      <w:pPr>
        <w:spacing w:after="0"/>
        <w:ind w:left="720"/>
        <w:rPr>
          <w:rFonts w:ascii="Times New Roman" w:hAnsi="Times New Roman" w:cs="Times New Roman"/>
          <w:b/>
          <w:sz w:val="24"/>
          <w:szCs w:val="24"/>
        </w:rPr>
      </w:pPr>
    </w:p>
    <w:p w:rsidR="007B197A" w:rsidRPr="00E13ACB" w:rsidRDefault="007B197A" w:rsidP="007B197A">
      <w:pPr>
        <w:numPr>
          <w:ilvl w:val="1"/>
          <w:numId w:val="13"/>
        </w:numPr>
        <w:shd w:val="clear" w:color="auto" w:fill="FFFFFF"/>
        <w:spacing w:after="0"/>
        <w:jc w:val="center"/>
        <w:rPr>
          <w:rFonts w:ascii="Times New Roman" w:hAnsi="Times New Roman" w:cs="Times New Roman"/>
          <w:b/>
          <w:bCs/>
          <w:sz w:val="24"/>
          <w:szCs w:val="24"/>
        </w:rPr>
      </w:pPr>
      <w:r w:rsidRPr="00E13ACB">
        <w:rPr>
          <w:rFonts w:ascii="Times New Roman" w:hAnsi="Times New Roman" w:cs="Times New Roman"/>
          <w:b/>
          <w:bCs/>
          <w:sz w:val="24"/>
          <w:szCs w:val="24"/>
        </w:rPr>
        <w:t>Общие положения</w:t>
      </w:r>
    </w:p>
    <w:p w:rsidR="007B197A" w:rsidRPr="00E13ACB" w:rsidRDefault="007B197A" w:rsidP="007B197A">
      <w:pPr>
        <w:shd w:val="clear" w:color="auto" w:fill="FFFFFF"/>
        <w:spacing w:after="0"/>
        <w:ind w:right="7" w:firstLine="567"/>
        <w:jc w:val="both"/>
        <w:rPr>
          <w:rFonts w:ascii="Times New Roman" w:hAnsi="Times New Roman" w:cs="Times New Roman"/>
          <w:sz w:val="24"/>
          <w:szCs w:val="24"/>
        </w:rPr>
      </w:pPr>
      <w:r w:rsidRPr="00E13ACB">
        <w:rPr>
          <w:rFonts w:ascii="Times New Roman" w:hAnsi="Times New Roman" w:cs="Times New Roman"/>
          <w:sz w:val="24"/>
          <w:szCs w:val="24"/>
        </w:rPr>
        <w:t xml:space="preserve">Основная образовательная программа начального общего образования МБОУ «Чакырская СОШ» разработана в соответствии с требованиями федерального государственного образовательного стандарта (далее – Стандарт) начального общего образования. Структура основной образовательной программы </w:t>
      </w:r>
      <w:r w:rsidRPr="00E13ACB">
        <w:rPr>
          <w:rFonts w:ascii="Times New Roman" w:hAnsi="Times New Roman" w:cs="Times New Roman"/>
          <w:color w:val="0D0D0D"/>
          <w:spacing w:val="1"/>
          <w:sz w:val="24"/>
          <w:szCs w:val="24"/>
        </w:rPr>
        <w:t>отражает особенности Образовательной Системы  «Школа России»</w:t>
      </w:r>
      <w:r w:rsidRPr="00E13ACB">
        <w:rPr>
          <w:rFonts w:ascii="Times New Roman" w:hAnsi="Times New Roman" w:cs="Times New Roman"/>
          <w:color w:val="0D0D0D"/>
          <w:sz w:val="24"/>
          <w:szCs w:val="24"/>
        </w:rPr>
        <w:t>,</w:t>
      </w:r>
      <w:r w:rsidRPr="00E13ACB">
        <w:rPr>
          <w:rFonts w:ascii="Times New Roman" w:hAnsi="Times New Roman" w:cs="Times New Roman"/>
          <w:sz w:val="24"/>
          <w:szCs w:val="24"/>
        </w:rPr>
        <w:t xml:space="preserve">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B197A" w:rsidRPr="00E13ACB" w:rsidRDefault="007B197A" w:rsidP="007B197A">
      <w:pPr>
        <w:pStyle w:val="a8"/>
        <w:spacing w:line="276" w:lineRule="auto"/>
        <w:ind w:firstLine="567"/>
        <w:rPr>
          <w:rStyle w:val="Zag11"/>
          <w:sz w:val="24"/>
          <w:szCs w:val="24"/>
        </w:rPr>
      </w:pPr>
      <w:r w:rsidRPr="00E13ACB">
        <w:rPr>
          <w:rStyle w:val="Zag11"/>
          <w:sz w:val="24"/>
          <w:szCs w:val="24"/>
        </w:rPr>
        <w:t>Основная образовательная программа начального общего образования в соответствии с требованиями Стандарта содержит три раздела: целевой, содержательный и организационный.</w:t>
      </w:r>
    </w:p>
    <w:p w:rsidR="007B197A" w:rsidRPr="00E13ACB" w:rsidRDefault="007B197A" w:rsidP="007B197A">
      <w:pPr>
        <w:pStyle w:val="a8"/>
        <w:spacing w:line="276" w:lineRule="auto"/>
        <w:ind w:firstLine="567"/>
        <w:rPr>
          <w:sz w:val="24"/>
          <w:szCs w:val="24"/>
        </w:rPr>
      </w:pPr>
      <w:r w:rsidRPr="00E13ACB">
        <w:rPr>
          <w:rStyle w:val="dash0410005f0431005f0437005f0430005f0446005f0020005f0441005f043f005f0438005f0441005f043a005f0430005f005fchar1char1"/>
          <w:b/>
          <w:bCs/>
        </w:rPr>
        <w:t xml:space="preserve">Целевой </w:t>
      </w:r>
      <w:r w:rsidRPr="00E13ACB">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7B197A" w:rsidRPr="00E13ACB" w:rsidRDefault="007B197A" w:rsidP="007B197A">
      <w:pPr>
        <w:pStyle w:val="dash0410005f0431005f0437005f0430005f0446005f0020005f0441005f043f005f0438005f0441005f043a005f0430"/>
        <w:spacing w:line="276" w:lineRule="auto"/>
        <w:ind w:left="0" w:firstLine="567"/>
      </w:pPr>
      <w:r w:rsidRPr="00E13ACB">
        <w:rPr>
          <w:rStyle w:val="dash0410005f0431005f0437005f0430005f0446005f0020005f0441005f043f005f0438005f0441005f043a005f0430005f005fchar1char1"/>
          <w:rFonts w:eastAsia="@Arial Unicode MS"/>
          <w:b/>
        </w:rPr>
        <w:t>Целевой</w:t>
      </w:r>
      <w:r w:rsidRPr="00E13ACB">
        <w:rPr>
          <w:rStyle w:val="dash0410005f0431005f0437005f0430005f0446005f0020005f0441005f043f005f0438005f0441005f043a005f0430005f005fchar1char1"/>
          <w:rFonts w:eastAsia="@Arial Unicode MS"/>
        </w:rPr>
        <w:t xml:space="preserve"> раздел включает: </w:t>
      </w:r>
    </w:p>
    <w:p w:rsidR="007B197A" w:rsidRPr="00E13ACB" w:rsidRDefault="007B197A" w:rsidP="007B197A">
      <w:pPr>
        <w:pStyle w:val="dash0410005f0431005f0437005f0430005f0446005f0020005f0441005f043f005f0438005f0441005f043a005f0430"/>
        <w:spacing w:line="276" w:lineRule="auto"/>
        <w:ind w:left="0" w:firstLine="567"/>
      </w:pPr>
      <w:r w:rsidRPr="00E13ACB">
        <w:rPr>
          <w:rStyle w:val="dash0410005f0431005f0437005f0430005f0446005f0020005f0441005f043f005f0438005f0441005f043a005f0430005f005fchar1char1"/>
          <w:rFonts w:eastAsia="@Arial Unicode MS"/>
        </w:rPr>
        <w:t>—</w:t>
      </w:r>
      <w:r w:rsidRPr="00E13ACB">
        <w:rPr>
          <w:rStyle w:val="dash0410005f0431005f0437005f0430005f0446005f0020005f0441005f043f005f0438005f0441005f043a005f0430005f005fchar1char1"/>
          <w:rFonts w:eastAsia="@Arial Unicode MS"/>
          <w:lang w:val="en-US"/>
        </w:rPr>
        <w:t> </w:t>
      </w:r>
      <w:r w:rsidRPr="00E13ACB">
        <w:rPr>
          <w:rStyle w:val="dash0410005f0431005f0437005f0430005f0446005f0020005f0441005f043f005f0438005f0441005f043a005f0430005f005fchar1char1"/>
          <w:rFonts w:eastAsia="@Arial Unicode MS"/>
        </w:rPr>
        <w:t>пояснительную записку;</w:t>
      </w:r>
    </w:p>
    <w:p w:rsidR="007B197A" w:rsidRPr="00E13ACB" w:rsidRDefault="007B197A" w:rsidP="007B197A">
      <w:pPr>
        <w:pStyle w:val="dash0410005f0431005f0437005f0430005f0446005f0020005f0441005f043f005f0438005f0441005f043a005f0430"/>
        <w:spacing w:line="276" w:lineRule="auto"/>
        <w:ind w:left="0" w:firstLine="567"/>
      </w:pPr>
      <w:r w:rsidRPr="00E13ACB">
        <w:rPr>
          <w:rStyle w:val="dash0410005f0431005f0437005f0430005f0446005f0020005f0441005f043f005f0438005f0441005f043a005f0430005f005fchar1char1"/>
          <w:rFonts w:eastAsia="@Arial Unicode MS"/>
        </w:rPr>
        <w:t>—</w:t>
      </w:r>
      <w:r w:rsidRPr="00E13ACB">
        <w:rPr>
          <w:rStyle w:val="dash0410005f0431005f0437005f0430005f0446005f0020005f0441005f043f005f0438005f0441005f043a005f0430005f005fchar1char1"/>
          <w:rFonts w:eastAsia="@Arial Unicode MS"/>
          <w:lang w:val="en-US"/>
        </w:rPr>
        <w:t> </w:t>
      </w:r>
      <w:r w:rsidRPr="00E13ACB">
        <w:rPr>
          <w:rStyle w:val="dash0410005f0431005f0437005f0430005f0446005f0020005f0441005f043f005f0438005f0441005f043a005f0430005f005fchar1char1"/>
          <w:rFonts w:eastAsia="@Arial Unicode MS"/>
        </w:rPr>
        <w:t>планируемые результаты освоения обучающимися основной образовательной программы начального общего образования;</w:t>
      </w:r>
    </w:p>
    <w:p w:rsidR="007B197A" w:rsidRPr="00E13ACB" w:rsidRDefault="007B197A" w:rsidP="007B197A">
      <w:pPr>
        <w:pStyle w:val="dash0410005f0431005f0437005f0430005f0446005f0020005f0441005f043f005f0438005f0441005f043a005f0430"/>
        <w:spacing w:line="276" w:lineRule="auto"/>
        <w:ind w:left="0" w:firstLine="567"/>
      </w:pPr>
      <w:r w:rsidRPr="00E13ACB">
        <w:rPr>
          <w:rStyle w:val="dash0410005f0431005f0437005f0430005f0446005f0020005f0441005f043f005f0438005f0441005f043a005f0430005f005fchar1char1"/>
          <w:rFonts w:eastAsia="@Arial Unicode MS"/>
        </w:rPr>
        <w:t>—</w:t>
      </w:r>
      <w:r w:rsidRPr="00E13ACB">
        <w:rPr>
          <w:rStyle w:val="dash0410005f0431005f0437005f0430005f0446005f0020005f0441005f043f005f0438005f0441005f043a005f0430005f005fchar1char1"/>
          <w:rFonts w:eastAsia="@Arial Unicode MS"/>
          <w:lang w:val="en-US"/>
        </w:rPr>
        <w:t> </w:t>
      </w:r>
      <w:r w:rsidRPr="00E13ACB">
        <w:rPr>
          <w:rStyle w:val="dash0410005f0431005f0437005f0430005f0446005f0020005f0441005f043f005f0438005f0441005f043a005f0430005f005fchar1char1"/>
          <w:rFonts w:eastAsia="@Arial Unicode MS"/>
        </w:rPr>
        <w:t>систему оценки достижения планируемых результатов освоения основной образовательной программы начального общего образования.</w:t>
      </w:r>
    </w:p>
    <w:p w:rsidR="007B197A" w:rsidRPr="00E13ACB" w:rsidRDefault="007B197A" w:rsidP="007B197A">
      <w:pPr>
        <w:pStyle w:val="dash0410005f0431005f0437005f0430005f0446005f0020005f0441005f043f005f0438005f0441005f043a005f0430"/>
        <w:spacing w:line="276" w:lineRule="auto"/>
        <w:ind w:left="0" w:firstLine="567"/>
      </w:pPr>
      <w:r w:rsidRPr="00E13ACB">
        <w:rPr>
          <w:rStyle w:val="dash0410005f0431005f0437005f0430005f0446005f0020005f0441005f043f005f0438005f0441005f043a005f0430005f005fchar1char1"/>
          <w:rFonts w:eastAsia="@Arial Unicode MS"/>
          <w:b/>
          <w:bCs/>
        </w:rPr>
        <w:t xml:space="preserve">Содержательный </w:t>
      </w:r>
      <w:r w:rsidRPr="00E13ACB">
        <w:rPr>
          <w:rStyle w:val="dash0410005f0431005f0437005f0430005f0446005f0020005f0441005f043f005f0438005f0441005f043a005f0430005f005fchar1char1"/>
          <w:rFonts w:eastAsia="@Arial Unicode MS"/>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B197A" w:rsidRPr="00E13ACB" w:rsidRDefault="007B197A" w:rsidP="007B197A">
      <w:pPr>
        <w:pStyle w:val="dash0410005f0431005f0437005f0430005f0446005f0020005f0441005f043f005f0438005f0441005f043a005f0430"/>
        <w:numPr>
          <w:ilvl w:val="0"/>
          <w:numId w:val="8"/>
        </w:numPr>
        <w:tabs>
          <w:tab w:val="left" w:pos="993"/>
        </w:tabs>
        <w:spacing w:line="276" w:lineRule="auto"/>
        <w:ind w:left="0" w:firstLine="567"/>
      </w:pPr>
      <w:r w:rsidRPr="00E13ACB">
        <w:rPr>
          <w:rStyle w:val="dash0410005f0431005f0437005f0430005f0446005f0020005f0441005f043f005f0438005f0441005f043a005f0430005f005fchar1char1"/>
          <w:rFonts w:eastAsia="@Arial Unicode MS"/>
        </w:rPr>
        <w:t xml:space="preserve">программу развития универсальных учебных действий на ступени начального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7B197A" w:rsidRPr="00E13ACB" w:rsidRDefault="007B197A" w:rsidP="007B197A">
      <w:pPr>
        <w:pStyle w:val="dash0410005f0431005f0437005f0430005f0446005f0020005f0441005f043f005f0438005f0441005f043a005f0430"/>
        <w:numPr>
          <w:ilvl w:val="0"/>
          <w:numId w:val="8"/>
        </w:numPr>
        <w:tabs>
          <w:tab w:val="left" w:pos="993"/>
        </w:tabs>
        <w:spacing w:line="276" w:lineRule="auto"/>
        <w:ind w:left="0" w:firstLine="567"/>
        <w:rPr>
          <w:rStyle w:val="dash0410005f0431005f0437005f0430005f0446005f0020005f0441005f043f005f0438005f0441005f043a005f0430005f005fchar1char1"/>
          <w:rFonts w:eastAsia="@Arial Unicode MS"/>
        </w:rPr>
      </w:pPr>
      <w:r w:rsidRPr="00E13ACB">
        <w:rPr>
          <w:rStyle w:val="dash0410005f0431005f0437005f0430005f0446005f0020005f0441005f043f005f0438005f0441005f043a005f0430005f005fchar1char1"/>
          <w:rFonts w:eastAsia="@Arial Unicode MS"/>
        </w:rPr>
        <w:t>программы отдельных учебных предметов, курсов;</w:t>
      </w:r>
    </w:p>
    <w:p w:rsidR="007B197A" w:rsidRPr="00E13ACB" w:rsidRDefault="007B197A" w:rsidP="007B197A">
      <w:pPr>
        <w:pStyle w:val="dash0410005f0431005f0437005f0430005f0446005f0020005f0441005f043f005f0438005f0441005f043a005f0430"/>
        <w:numPr>
          <w:ilvl w:val="0"/>
          <w:numId w:val="8"/>
        </w:numPr>
        <w:tabs>
          <w:tab w:val="left" w:pos="993"/>
        </w:tabs>
        <w:spacing w:line="276" w:lineRule="auto"/>
        <w:ind w:left="0" w:firstLine="567"/>
        <w:rPr>
          <w:rStyle w:val="dash0410005f0431005f0437005f0430005f0446005f0020005f0441005f043f005f0438005f0441005f043a005f0430005f005fchar1char1"/>
          <w:rFonts w:eastAsia="@Arial Unicode MS"/>
        </w:rPr>
      </w:pPr>
      <w:r w:rsidRPr="00E13ACB">
        <w:rPr>
          <w:rStyle w:val="dash0410005f0431005f0437005f0430005f0446005f0020005f0441005f043f005f0438005f0441005f043a005f0430005f005fchar1char1"/>
          <w:rFonts w:eastAsia="@Arial Unicode MS"/>
        </w:rPr>
        <w:t xml:space="preserve">программу духовно-нравственного развития и воспитания обучающихся «Кустук»; </w:t>
      </w:r>
    </w:p>
    <w:p w:rsidR="007B197A" w:rsidRPr="00E13ACB" w:rsidRDefault="007B197A" w:rsidP="007B197A">
      <w:pPr>
        <w:pStyle w:val="dash0410005f0431005f0437005f0430005f0446005f0020005f0441005f043f005f0438005f0441005f043a005f0430"/>
        <w:numPr>
          <w:ilvl w:val="0"/>
          <w:numId w:val="8"/>
        </w:numPr>
        <w:tabs>
          <w:tab w:val="left" w:pos="993"/>
        </w:tabs>
        <w:spacing w:line="276" w:lineRule="auto"/>
        <w:ind w:left="0" w:firstLine="567"/>
        <w:rPr>
          <w:rFonts w:eastAsia="@Arial Unicode MS"/>
        </w:rPr>
      </w:pPr>
      <w:r w:rsidRPr="00E13ACB">
        <w:rPr>
          <w:rStyle w:val="dash0410005f0431005f0437005f0430005f0446005f0020005f0441005f043f005f0438005f0441005f043a005f0430005f005fchar1char1"/>
          <w:rFonts w:eastAsia="@Arial Unicode MS"/>
        </w:rPr>
        <w:t>пр</w:t>
      </w:r>
      <w:r w:rsidRPr="00E13ACB">
        <w:t>ограмму формирования экологической культуры, здорового и безопасного образа жизни «В здоровом теле - здоровый дух»;</w:t>
      </w:r>
    </w:p>
    <w:p w:rsidR="007B197A" w:rsidRPr="00E13ACB" w:rsidRDefault="007B197A" w:rsidP="007B197A">
      <w:pPr>
        <w:pStyle w:val="dash0410005f0431005f0437005f0430005f0446005f0020005f0441005f043f005f0438005f0441005f043a005f0430"/>
        <w:numPr>
          <w:ilvl w:val="0"/>
          <w:numId w:val="8"/>
        </w:numPr>
        <w:tabs>
          <w:tab w:val="left" w:pos="993"/>
        </w:tabs>
        <w:spacing w:line="276" w:lineRule="auto"/>
        <w:ind w:left="0" w:firstLine="567"/>
        <w:rPr>
          <w:rFonts w:eastAsia="@Arial Unicode MS"/>
        </w:rPr>
      </w:pPr>
      <w:r w:rsidRPr="00E13ACB">
        <w:t xml:space="preserve">программу коррекционной работы. </w:t>
      </w:r>
    </w:p>
    <w:p w:rsidR="007B197A" w:rsidRPr="00E13ACB" w:rsidRDefault="007B197A" w:rsidP="007B197A">
      <w:pPr>
        <w:pStyle w:val="a8"/>
        <w:spacing w:line="276" w:lineRule="auto"/>
        <w:ind w:firstLine="567"/>
        <w:rPr>
          <w:sz w:val="24"/>
          <w:szCs w:val="24"/>
        </w:rPr>
      </w:pPr>
      <w:r w:rsidRPr="00E13ACB">
        <w:rPr>
          <w:rStyle w:val="dash0410005f0431005f0437005f0430005f0446005f0020005f0441005f043f005f0438005f0441005f043a005f0430005f005fchar1char1"/>
          <w:b/>
          <w:bCs/>
        </w:rPr>
        <w:t xml:space="preserve">Организационный </w:t>
      </w:r>
      <w:r w:rsidRPr="00E13ACB">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B197A" w:rsidRPr="00E13ACB" w:rsidRDefault="007B197A" w:rsidP="007B197A">
      <w:pPr>
        <w:pStyle w:val="dash0410005f0431005f0437005f0430005f0446005f0020005f0441005f043f005f0438005f0441005f043a005f0430"/>
        <w:spacing w:line="276" w:lineRule="auto"/>
        <w:ind w:left="0" w:firstLine="567"/>
      </w:pPr>
      <w:r w:rsidRPr="00E13ACB">
        <w:rPr>
          <w:rStyle w:val="dash0410005f0431005f0437005f0430005f0446005f0020005f0441005f043f005f0438005f0441005f043a005f0430005f005fchar1char1"/>
          <w:rFonts w:eastAsia="@Arial Unicode MS"/>
        </w:rPr>
        <w:t>Организационный раздел включает:</w:t>
      </w:r>
    </w:p>
    <w:p w:rsidR="007B197A" w:rsidRPr="00E13ACB" w:rsidRDefault="007B197A" w:rsidP="007B197A">
      <w:pPr>
        <w:pStyle w:val="a8"/>
        <w:widowControl w:val="0"/>
        <w:numPr>
          <w:ilvl w:val="0"/>
          <w:numId w:val="9"/>
        </w:numPr>
        <w:autoSpaceDE w:val="0"/>
        <w:autoSpaceDN w:val="0"/>
        <w:adjustRightInd w:val="0"/>
        <w:spacing w:line="276" w:lineRule="auto"/>
        <w:ind w:left="993" w:hanging="426"/>
        <w:rPr>
          <w:sz w:val="24"/>
          <w:szCs w:val="24"/>
        </w:rPr>
      </w:pPr>
      <w:r w:rsidRPr="00E13ACB">
        <w:rPr>
          <w:rStyle w:val="dash0410005f0431005f0437005f0430005f0446005f0020005f0441005f043f005f0438005f0441005f043a005f0430005f005fchar1char1"/>
        </w:rPr>
        <w:t>учебный план начального общего образования как один из основных механизмов реализации основной образовательной программы;</w:t>
      </w:r>
    </w:p>
    <w:p w:rsidR="007B197A" w:rsidRPr="00E13ACB" w:rsidRDefault="007B197A" w:rsidP="007B197A">
      <w:pPr>
        <w:pStyle w:val="dash0410005f0431005f0437005f0430005f0446005f0020005f0441005f043f005f0438005f0441005f043a005f0430"/>
        <w:numPr>
          <w:ilvl w:val="0"/>
          <w:numId w:val="9"/>
        </w:numPr>
        <w:spacing w:line="276" w:lineRule="auto"/>
        <w:ind w:left="993" w:hanging="426"/>
      </w:pPr>
      <w:r w:rsidRPr="00E13ACB">
        <w:rPr>
          <w:rStyle w:val="dash0410005f0431005f0437005f0430005f0446005f0020005f0441005f043f005f0438005f0441005f043a005f0430005f005fchar1char1"/>
          <w:rFonts w:eastAsia="@Arial Unicode MS"/>
        </w:rPr>
        <w:t>систему условий реализации основной образовательной программы в соответствии с требованиями Стандарта.</w:t>
      </w:r>
    </w:p>
    <w:p w:rsidR="007B197A" w:rsidRPr="00E13ACB" w:rsidRDefault="007B197A" w:rsidP="007B197A">
      <w:pPr>
        <w:rPr>
          <w:rFonts w:ascii="Times New Roman" w:hAnsi="Times New Roman" w:cs="Times New Roman"/>
          <w:b/>
          <w:color w:val="000000"/>
          <w:sz w:val="24"/>
          <w:szCs w:val="24"/>
        </w:rPr>
      </w:pPr>
    </w:p>
    <w:p w:rsidR="007B197A" w:rsidRPr="00E13ACB" w:rsidRDefault="007B197A" w:rsidP="007B197A">
      <w:pPr>
        <w:numPr>
          <w:ilvl w:val="1"/>
          <w:numId w:val="13"/>
        </w:numPr>
        <w:jc w:val="center"/>
        <w:rPr>
          <w:rFonts w:ascii="Times New Roman" w:hAnsi="Times New Roman" w:cs="Times New Roman"/>
          <w:color w:val="000000"/>
          <w:sz w:val="24"/>
          <w:szCs w:val="24"/>
        </w:rPr>
      </w:pPr>
      <w:r w:rsidRPr="00E13ACB">
        <w:rPr>
          <w:rFonts w:ascii="Times New Roman" w:hAnsi="Times New Roman" w:cs="Times New Roman"/>
          <w:b/>
          <w:color w:val="000000"/>
          <w:sz w:val="24"/>
          <w:szCs w:val="24"/>
        </w:rPr>
        <w:lastRenderedPageBreak/>
        <w:t>Целевой раздел</w:t>
      </w:r>
    </w:p>
    <w:p w:rsidR="007B197A" w:rsidRPr="00E13ACB" w:rsidRDefault="007B197A" w:rsidP="007B197A">
      <w:pPr>
        <w:numPr>
          <w:ilvl w:val="2"/>
          <w:numId w:val="13"/>
        </w:numPr>
        <w:jc w:val="center"/>
        <w:rPr>
          <w:rFonts w:ascii="Times New Roman" w:hAnsi="Times New Roman" w:cs="Times New Roman"/>
          <w:b/>
          <w:color w:val="000000"/>
          <w:sz w:val="24"/>
          <w:szCs w:val="24"/>
        </w:rPr>
      </w:pPr>
      <w:r w:rsidRPr="00E13ACB">
        <w:rPr>
          <w:rFonts w:ascii="Times New Roman" w:hAnsi="Times New Roman" w:cs="Times New Roman"/>
          <w:b/>
          <w:color w:val="000000"/>
          <w:sz w:val="24"/>
          <w:szCs w:val="24"/>
        </w:rPr>
        <w:t>Пояснительная записка</w:t>
      </w:r>
    </w:p>
    <w:p w:rsidR="007B197A" w:rsidRPr="00E13ACB" w:rsidRDefault="007B197A" w:rsidP="007B197A">
      <w:pPr>
        <w:pStyle w:val="af0"/>
        <w:spacing w:line="276" w:lineRule="auto"/>
        <w:ind w:firstLine="567"/>
        <w:rPr>
          <w:sz w:val="24"/>
          <w:szCs w:val="24"/>
        </w:rPr>
      </w:pPr>
      <w:r w:rsidRPr="00E13ACB">
        <w:rPr>
          <w:b/>
          <w:bCs/>
          <w:sz w:val="24"/>
          <w:szCs w:val="24"/>
        </w:rPr>
        <w:t>Актуальность программы.</w:t>
      </w:r>
      <w:r w:rsidRPr="00E13ACB">
        <w:rPr>
          <w:sz w:val="24"/>
          <w:szCs w:val="24"/>
        </w:rP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w:t>
      </w:r>
      <w:r>
        <w:rPr>
          <w:sz w:val="24"/>
          <w:szCs w:val="24"/>
        </w:rPr>
        <w:t>,</w:t>
      </w:r>
      <w:r w:rsidRPr="00E13ACB">
        <w:rPr>
          <w:sz w:val="24"/>
          <w:szCs w:val="24"/>
        </w:rPr>
        <w:t xml:space="preserve">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требований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7B197A" w:rsidRPr="00E13ACB" w:rsidRDefault="007B197A" w:rsidP="007B197A">
      <w:pPr>
        <w:pStyle w:val="af0"/>
        <w:spacing w:line="276" w:lineRule="auto"/>
        <w:ind w:firstLine="567"/>
        <w:rPr>
          <w:sz w:val="24"/>
          <w:szCs w:val="24"/>
        </w:rPr>
      </w:pPr>
      <w:r w:rsidRPr="00E13ACB">
        <w:rPr>
          <w:sz w:val="24"/>
          <w:szCs w:val="24"/>
        </w:rPr>
        <w:t>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7B197A" w:rsidRPr="00E13ACB" w:rsidRDefault="007B197A" w:rsidP="007B197A">
      <w:pPr>
        <w:pStyle w:val="af0"/>
        <w:spacing w:line="276" w:lineRule="auto"/>
        <w:ind w:firstLine="567"/>
        <w:rPr>
          <w:sz w:val="24"/>
          <w:szCs w:val="24"/>
        </w:rPr>
      </w:pPr>
      <w:r w:rsidRPr="00E13ACB">
        <w:rPr>
          <w:sz w:val="24"/>
          <w:szCs w:val="24"/>
        </w:rPr>
        <w:t>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7B197A" w:rsidRPr="00E13ACB" w:rsidRDefault="007B197A" w:rsidP="007B197A">
      <w:pPr>
        <w:pStyle w:val="af0"/>
        <w:spacing w:line="276" w:lineRule="auto"/>
        <w:ind w:firstLine="567"/>
        <w:rPr>
          <w:sz w:val="24"/>
          <w:szCs w:val="24"/>
        </w:rPr>
      </w:pPr>
      <w:r w:rsidRPr="00E13ACB">
        <w:rPr>
          <w:sz w:val="24"/>
          <w:szCs w:val="24"/>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7B197A" w:rsidRPr="00E13ACB" w:rsidRDefault="007B197A" w:rsidP="007B197A">
      <w:pPr>
        <w:shd w:val="clear" w:color="auto" w:fill="FFFFFF"/>
        <w:spacing w:after="0"/>
        <w:ind w:firstLine="567"/>
        <w:jc w:val="both"/>
        <w:rPr>
          <w:rFonts w:ascii="Times New Roman" w:hAnsi="Times New Roman" w:cs="Times New Roman"/>
          <w:color w:val="0D0D0D"/>
          <w:sz w:val="24"/>
          <w:szCs w:val="24"/>
        </w:rPr>
      </w:pPr>
      <w:r w:rsidRPr="00E13ACB">
        <w:rPr>
          <w:rFonts w:ascii="Times New Roman" w:hAnsi="Times New Roman" w:cs="Times New Roman"/>
          <w:spacing w:val="-10"/>
          <w:sz w:val="24"/>
          <w:szCs w:val="24"/>
        </w:rPr>
        <w:t xml:space="preserve">Содержание основной образовательной программы начального общего </w:t>
      </w:r>
      <w:r w:rsidRPr="00E13ACB">
        <w:rPr>
          <w:rFonts w:ascii="Times New Roman" w:hAnsi="Times New Roman" w:cs="Times New Roman"/>
          <w:spacing w:val="-2"/>
          <w:sz w:val="24"/>
          <w:szCs w:val="24"/>
        </w:rPr>
        <w:t xml:space="preserve">образования формируется с учётом социокультурных особенностей и </w:t>
      </w:r>
      <w:r w:rsidRPr="00E13ACB">
        <w:rPr>
          <w:rFonts w:ascii="Times New Roman" w:hAnsi="Times New Roman" w:cs="Times New Roman"/>
          <w:spacing w:val="-10"/>
          <w:sz w:val="24"/>
          <w:szCs w:val="24"/>
        </w:rPr>
        <w:t xml:space="preserve">потребностей региона, в котором </w:t>
      </w:r>
      <w:r w:rsidRPr="00E13ACB">
        <w:rPr>
          <w:rFonts w:ascii="Times New Roman" w:hAnsi="Times New Roman" w:cs="Times New Roman"/>
          <w:color w:val="0D0D0D"/>
          <w:spacing w:val="-10"/>
          <w:sz w:val="24"/>
          <w:szCs w:val="24"/>
        </w:rPr>
        <w:t>осуществляется образовательный процесс.</w:t>
      </w:r>
    </w:p>
    <w:p w:rsidR="007B197A" w:rsidRPr="00E13ACB" w:rsidRDefault="007B197A" w:rsidP="007B197A">
      <w:pPr>
        <w:spacing w:after="0"/>
        <w:ind w:firstLine="567"/>
        <w:jc w:val="both"/>
        <w:rPr>
          <w:rStyle w:val="Zag11"/>
          <w:rFonts w:ascii="Times New Roman" w:eastAsia="@Arial Unicode MS" w:hAnsi="Times New Roman" w:cs="Times New Roman"/>
          <w:color w:val="000000"/>
          <w:sz w:val="24"/>
          <w:szCs w:val="24"/>
        </w:rPr>
      </w:pPr>
      <w:r w:rsidRPr="00E13ACB">
        <w:rPr>
          <w:rStyle w:val="Zag11"/>
          <w:rFonts w:ascii="Times New Roman" w:eastAsia="@Arial Unicode MS" w:hAnsi="Times New Roman" w:cs="Times New Roman"/>
          <w:color w:val="000000"/>
          <w:sz w:val="24"/>
          <w:szCs w:val="24"/>
        </w:rPr>
        <w:t xml:space="preserve">Основная образовательная программа сформирована с учётом особенностей первой ступени общего образования как фундамента всего последующего обучения. </w:t>
      </w:r>
    </w:p>
    <w:p w:rsidR="007B197A" w:rsidRPr="00E13ACB" w:rsidRDefault="007B197A" w:rsidP="007B197A">
      <w:pPr>
        <w:widowControl w:val="0"/>
        <w:tabs>
          <w:tab w:val="left" w:pos="220"/>
          <w:tab w:val="left" w:pos="720"/>
        </w:tabs>
        <w:autoSpaceDE w:val="0"/>
        <w:autoSpaceDN w:val="0"/>
        <w:adjustRightInd w:val="0"/>
        <w:spacing w:after="0"/>
        <w:ind w:firstLine="567"/>
        <w:jc w:val="both"/>
        <w:rPr>
          <w:rFonts w:ascii="Times New Roman" w:hAnsi="Times New Roman" w:cs="Times New Roman"/>
          <w:sz w:val="24"/>
          <w:szCs w:val="24"/>
        </w:rPr>
      </w:pPr>
      <w:r w:rsidRPr="00E13ACB">
        <w:rPr>
          <w:rFonts w:ascii="Times New Roman" w:hAnsi="Times New Roman" w:cs="Times New Roman"/>
          <w:b/>
          <w:bCs/>
          <w:spacing w:val="-8"/>
          <w:sz w:val="24"/>
          <w:szCs w:val="24"/>
        </w:rPr>
        <w:t>Целью</w:t>
      </w:r>
      <w:r w:rsidRPr="00E13ACB">
        <w:rPr>
          <w:rFonts w:ascii="Times New Roman" w:hAnsi="Times New Roman" w:cs="Times New Roman"/>
          <w:spacing w:val="-8"/>
          <w:sz w:val="24"/>
          <w:szCs w:val="24"/>
        </w:rPr>
        <w:t xml:space="preserve"> реализации основной образовательной программы начального </w:t>
      </w:r>
      <w:r w:rsidRPr="00E13ACB">
        <w:rPr>
          <w:rFonts w:ascii="Times New Roman" w:hAnsi="Times New Roman" w:cs="Times New Roman"/>
          <w:spacing w:val="-6"/>
          <w:sz w:val="24"/>
          <w:szCs w:val="24"/>
        </w:rPr>
        <w:t xml:space="preserve">общего образования является обеспечение планируемых результатов по </w:t>
      </w:r>
      <w:r w:rsidRPr="00E13ACB">
        <w:rPr>
          <w:rFonts w:ascii="Times New Roman" w:hAnsi="Times New Roman" w:cs="Times New Roman"/>
          <w:spacing w:val="-10"/>
          <w:sz w:val="24"/>
          <w:szCs w:val="24"/>
        </w:rPr>
        <w:t xml:space="preserve">достижению выпускником начальной общеобразовательной школы целевых </w:t>
      </w:r>
      <w:r w:rsidRPr="00E13ACB">
        <w:rPr>
          <w:rFonts w:ascii="Times New Roman" w:hAnsi="Times New Roman" w:cs="Times New Roman"/>
          <w:sz w:val="24"/>
          <w:szCs w:val="24"/>
        </w:rPr>
        <w:t xml:space="preserve">установок, знаний, умений, навыков и компетенций, определяемых </w:t>
      </w:r>
      <w:r w:rsidRPr="00E13ACB">
        <w:rPr>
          <w:rFonts w:ascii="Times New Roman" w:hAnsi="Times New Roman" w:cs="Times New Roman"/>
          <w:spacing w:val="-9"/>
          <w:sz w:val="24"/>
          <w:szCs w:val="24"/>
        </w:rPr>
        <w:t xml:space="preserve">личностными, семейными, общественными, государственными потребностями </w:t>
      </w:r>
      <w:r w:rsidRPr="00E13ACB">
        <w:rPr>
          <w:rFonts w:ascii="Times New Roman" w:hAnsi="Times New Roman" w:cs="Times New Roman"/>
          <w:spacing w:val="-10"/>
          <w:sz w:val="24"/>
          <w:szCs w:val="24"/>
        </w:rPr>
        <w:t xml:space="preserve">и возможностями ребёнка младшего школьного возраста, индивидуальными </w:t>
      </w:r>
      <w:r w:rsidRPr="00E13ACB">
        <w:rPr>
          <w:rFonts w:ascii="Times New Roman" w:hAnsi="Times New Roman" w:cs="Times New Roman"/>
          <w:sz w:val="24"/>
          <w:szCs w:val="24"/>
        </w:rPr>
        <w:t>особенностями его развития и состояния здоровья.</w:t>
      </w:r>
    </w:p>
    <w:p w:rsidR="007B197A" w:rsidRPr="00E13ACB" w:rsidRDefault="007B197A" w:rsidP="007B197A">
      <w:pPr>
        <w:pStyle w:val="af0"/>
        <w:spacing w:line="276" w:lineRule="auto"/>
        <w:ind w:firstLine="567"/>
        <w:rPr>
          <w:b/>
          <w:bCs/>
          <w:sz w:val="24"/>
          <w:szCs w:val="24"/>
        </w:rPr>
      </w:pPr>
      <w:r w:rsidRPr="00E13ACB">
        <w:rPr>
          <w:b/>
          <w:bCs/>
          <w:sz w:val="24"/>
          <w:szCs w:val="24"/>
        </w:rPr>
        <w:t>Задачи программы:</w:t>
      </w:r>
    </w:p>
    <w:p w:rsidR="007B197A" w:rsidRPr="00E13ACB" w:rsidRDefault="007B197A" w:rsidP="007B197A">
      <w:pPr>
        <w:numPr>
          <w:ilvl w:val="0"/>
          <w:numId w:val="3"/>
        </w:numPr>
        <w:shd w:val="clear" w:color="auto" w:fill="FFFFFF"/>
        <w:spacing w:after="0"/>
        <w:ind w:left="0" w:firstLine="567"/>
        <w:jc w:val="both"/>
        <w:rPr>
          <w:rFonts w:ascii="Times New Roman" w:hAnsi="Times New Roman" w:cs="Times New Roman"/>
          <w:b/>
          <w:bCs/>
          <w:sz w:val="24"/>
          <w:szCs w:val="24"/>
        </w:rPr>
      </w:pPr>
      <w:r w:rsidRPr="00E13ACB">
        <w:rPr>
          <w:rFonts w:ascii="Times New Roman" w:hAnsi="Times New Roman" w:cs="Times New Roman"/>
          <w:iCs/>
          <w:sz w:val="24"/>
          <w:szCs w:val="24"/>
        </w:rPr>
        <w:lastRenderedPageBreak/>
        <w:t xml:space="preserve">  Формировать универсальные учебные действия в рамках Образовательной системы «Школа России»</w:t>
      </w:r>
      <w:r w:rsidRPr="00E13ACB">
        <w:rPr>
          <w:rFonts w:ascii="Times New Roman" w:hAnsi="Times New Roman" w:cs="Times New Roman"/>
          <w:sz w:val="24"/>
          <w:szCs w:val="24"/>
        </w:rPr>
        <w:t>.</w:t>
      </w:r>
    </w:p>
    <w:p w:rsidR="007B197A" w:rsidRPr="00E13ACB" w:rsidRDefault="007B197A" w:rsidP="007B197A">
      <w:pPr>
        <w:numPr>
          <w:ilvl w:val="0"/>
          <w:numId w:val="3"/>
        </w:numPr>
        <w:shd w:val="clear" w:color="auto" w:fill="FFFFFF"/>
        <w:spacing w:after="0"/>
        <w:ind w:left="0" w:firstLine="567"/>
        <w:jc w:val="both"/>
        <w:rPr>
          <w:rFonts w:ascii="Times New Roman" w:hAnsi="Times New Roman" w:cs="Times New Roman"/>
          <w:b/>
          <w:bCs/>
          <w:sz w:val="24"/>
          <w:szCs w:val="24"/>
        </w:rPr>
      </w:pPr>
      <w:r w:rsidRPr="00E13ACB">
        <w:rPr>
          <w:rFonts w:ascii="Times New Roman" w:hAnsi="Times New Roman" w:cs="Times New Roman"/>
          <w:sz w:val="24"/>
          <w:szCs w:val="24"/>
        </w:rPr>
        <w:t>Создавать условия для формирования внутренней позиции школьника и адекватной мотивации учебной деятельности.</w:t>
      </w:r>
    </w:p>
    <w:p w:rsidR="007B197A" w:rsidRPr="00E13ACB" w:rsidRDefault="007B197A" w:rsidP="007B197A">
      <w:pPr>
        <w:pStyle w:val="af0"/>
        <w:numPr>
          <w:ilvl w:val="0"/>
          <w:numId w:val="3"/>
        </w:numPr>
        <w:spacing w:line="276" w:lineRule="auto"/>
        <w:ind w:left="0" w:firstLine="567"/>
        <w:rPr>
          <w:sz w:val="24"/>
          <w:szCs w:val="24"/>
        </w:rPr>
      </w:pPr>
      <w:r w:rsidRPr="00E13ACB">
        <w:rPr>
          <w:sz w:val="24"/>
          <w:szCs w:val="24"/>
        </w:rPr>
        <w:t>Обеспечивать условия для сохранения и укрепления здоровья учащихся.</w:t>
      </w:r>
    </w:p>
    <w:p w:rsidR="007B197A" w:rsidRPr="00E13ACB" w:rsidRDefault="007B197A" w:rsidP="007B197A">
      <w:pPr>
        <w:pStyle w:val="af0"/>
        <w:numPr>
          <w:ilvl w:val="0"/>
          <w:numId w:val="3"/>
        </w:numPr>
        <w:spacing w:line="276" w:lineRule="auto"/>
        <w:ind w:left="0" w:firstLine="567"/>
        <w:rPr>
          <w:sz w:val="24"/>
          <w:szCs w:val="24"/>
        </w:rPr>
      </w:pPr>
      <w:r w:rsidRPr="00E13ACB">
        <w:rPr>
          <w:sz w:val="24"/>
          <w:szCs w:val="24"/>
        </w:rPr>
        <w:t xml:space="preserve">Продолжать создание в ОУ развивающей предметной среды. </w:t>
      </w:r>
    </w:p>
    <w:p w:rsidR="007B197A" w:rsidRPr="001D50FD" w:rsidRDefault="007B197A" w:rsidP="007B197A">
      <w:pPr>
        <w:pStyle w:val="af0"/>
        <w:numPr>
          <w:ilvl w:val="0"/>
          <w:numId w:val="3"/>
        </w:numPr>
        <w:spacing w:line="276" w:lineRule="auto"/>
        <w:ind w:left="0" w:firstLine="567"/>
        <w:rPr>
          <w:color w:val="0D0D0D"/>
          <w:sz w:val="24"/>
          <w:szCs w:val="24"/>
        </w:rPr>
      </w:pPr>
      <w:r w:rsidRPr="00E13ACB">
        <w:rPr>
          <w:sz w:val="24"/>
          <w:szCs w:val="24"/>
        </w:rPr>
        <w:t xml:space="preserve">Приобщать детей к краеведческим, экологическим знаниям, </w:t>
      </w:r>
      <w:r w:rsidRPr="00E13ACB">
        <w:rPr>
          <w:rStyle w:val="Zag11"/>
          <w:rFonts w:eastAsia="@Arial Unicode MS"/>
          <w:color w:val="0D0D0D"/>
          <w:sz w:val="24"/>
          <w:szCs w:val="24"/>
        </w:rPr>
        <w:t xml:space="preserve">что соответствует и образовательной </w:t>
      </w:r>
      <w:r w:rsidRPr="001D50FD">
        <w:rPr>
          <w:rStyle w:val="Zag11"/>
          <w:rFonts w:eastAsia="@Arial Unicode MS"/>
          <w:color w:val="0D0D0D"/>
          <w:sz w:val="24"/>
          <w:szCs w:val="24"/>
        </w:rPr>
        <w:t>политике школы</w:t>
      </w:r>
      <w:r w:rsidRPr="001D50FD">
        <w:rPr>
          <w:color w:val="0D0D0D"/>
          <w:sz w:val="24"/>
          <w:szCs w:val="24"/>
        </w:rPr>
        <w:t xml:space="preserve">. </w:t>
      </w:r>
    </w:p>
    <w:p w:rsidR="007B197A" w:rsidRPr="001D50FD" w:rsidRDefault="007B197A" w:rsidP="007B197A">
      <w:pPr>
        <w:spacing w:after="0"/>
        <w:ind w:firstLine="567"/>
        <w:jc w:val="both"/>
        <w:rPr>
          <w:rStyle w:val="Zag11"/>
          <w:rFonts w:ascii="Times New Roman" w:eastAsia="@Arial Unicode MS" w:hAnsi="Times New Roman" w:cs="Times New Roman"/>
          <w:color w:val="000000"/>
          <w:sz w:val="24"/>
          <w:szCs w:val="24"/>
        </w:rPr>
      </w:pPr>
      <w:r w:rsidRPr="001D50FD">
        <w:rPr>
          <w:rStyle w:val="Zag11"/>
          <w:rFonts w:ascii="Times New Roman" w:eastAsia="@Arial Unicode MS" w:hAnsi="Times New Roman" w:cs="Times New Roman"/>
          <w:color w:val="000000"/>
          <w:sz w:val="24"/>
          <w:szCs w:val="24"/>
        </w:rPr>
        <w:t>К числу планируемых результатов освоения основной образовательной программы отнесены:</w:t>
      </w:r>
    </w:p>
    <w:p w:rsidR="007B197A" w:rsidRPr="00E13ACB" w:rsidRDefault="007B197A" w:rsidP="007B197A">
      <w:pPr>
        <w:numPr>
          <w:ilvl w:val="0"/>
          <w:numId w:val="10"/>
        </w:numPr>
        <w:spacing w:after="0"/>
        <w:jc w:val="both"/>
        <w:rPr>
          <w:rStyle w:val="Zag11"/>
          <w:rFonts w:ascii="Times New Roman" w:eastAsia="@Arial Unicode MS" w:hAnsi="Times New Roman" w:cs="Times New Roman"/>
          <w:color w:val="000000"/>
          <w:sz w:val="24"/>
          <w:szCs w:val="24"/>
        </w:rPr>
      </w:pPr>
      <w:r w:rsidRPr="001D50FD">
        <w:rPr>
          <w:rStyle w:val="Zag11"/>
          <w:rFonts w:ascii="Times New Roman" w:eastAsia="@Arial Unicode MS" w:hAnsi="Times New Roman" w:cs="Times New Roman"/>
          <w:color w:val="000000"/>
          <w:sz w:val="24"/>
          <w:szCs w:val="24"/>
        </w:rPr>
        <w:t>·личностные результаты — готовность и способность обучающихся к саморазвитию, сформированность мотивации к учению и познанию</w:t>
      </w:r>
      <w:r w:rsidRPr="00E13ACB">
        <w:rPr>
          <w:rStyle w:val="Zag11"/>
          <w:rFonts w:ascii="Times New Roman" w:eastAsia="@Arial Unicode MS" w:hAnsi="Times New Roman" w:cs="Times New Roman"/>
          <w:color w:val="000000"/>
          <w:sz w:val="24"/>
          <w:szCs w:val="24"/>
        </w:rPr>
        <w:t>,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7B197A" w:rsidRPr="00E13ACB" w:rsidRDefault="007B197A" w:rsidP="007B197A">
      <w:pPr>
        <w:numPr>
          <w:ilvl w:val="0"/>
          <w:numId w:val="10"/>
        </w:numPr>
        <w:spacing w:after="0"/>
        <w:jc w:val="both"/>
        <w:rPr>
          <w:rStyle w:val="Zag11"/>
          <w:rFonts w:ascii="Times New Roman" w:eastAsia="@Arial Unicode MS" w:hAnsi="Times New Roman" w:cs="Times New Roman"/>
          <w:color w:val="000000"/>
          <w:sz w:val="24"/>
          <w:szCs w:val="24"/>
        </w:rPr>
      </w:pPr>
      <w:r w:rsidRPr="00E13ACB">
        <w:rPr>
          <w:rStyle w:val="Zag11"/>
          <w:rFonts w:ascii="Times New Roman" w:eastAsia="@Arial Unicode MS" w:hAnsi="Times New Roman" w:cs="Times New Roman"/>
          <w:color w:val="000000"/>
          <w:sz w:val="24"/>
          <w:szCs w:val="24"/>
        </w:rPr>
        <w:t>·метапредметные результаты — освоенные обучающимися универсальные учебные действия (познавательные, регулятивные и коммуникативные);</w:t>
      </w:r>
    </w:p>
    <w:p w:rsidR="007B197A" w:rsidRPr="00E13ACB" w:rsidRDefault="007B197A" w:rsidP="007B197A">
      <w:pPr>
        <w:pStyle w:val="Osnova"/>
        <w:numPr>
          <w:ilvl w:val="0"/>
          <w:numId w:val="10"/>
        </w:numPr>
        <w:spacing w:line="276" w:lineRule="auto"/>
        <w:rPr>
          <w:rStyle w:val="Zag11"/>
          <w:rFonts w:ascii="Times New Roman" w:hAnsi="Times New Roman" w:cs="Times New Roman"/>
          <w:sz w:val="24"/>
          <w:szCs w:val="24"/>
          <w:lang w:val="ru-RU"/>
        </w:rPr>
      </w:pPr>
      <w:r w:rsidRPr="00E13ACB">
        <w:rPr>
          <w:rStyle w:val="Zag11"/>
          <w:rFonts w:ascii="Times New Roman" w:eastAsia="@Arial Unicode MS" w:hAnsi="Times New Roman" w:cs="Times New Roman"/>
          <w:sz w:val="24"/>
          <w:szCs w:val="24"/>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B197A" w:rsidRPr="00E13ACB" w:rsidRDefault="007B197A" w:rsidP="007B197A">
      <w:pPr>
        <w:pStyle w:val="Osnova"/>
        <w:spacing w:line="276" w:lineRule="auto"/>
        <w:ind w:firstLine="567"/>
        <w:rPr>
          <w:rStyle w:val="Zag11"/>
          <w:rFonts w:ascii="Times New Roman" w:eastAsia="@Arial Unicode MS" w:hAnsi="Times New Roman" w:cs="Times New Roman"/>
          <w:sz w:val="24"/>
          <w:szCs w:val="24"/>
          <w:lang w:val="ru-RU"/>
        </w:rPr>
      </w:pPr>
      <w:r w:rsidRPr="00E13ACB">
        <w:rPr>
          <w:rStyle w:val="Zag11"/>
          <w:rFonts w:ascii="Times New Roman" w:eastAsia="@Arial Unicode MS" w:hAnsi="Times New Roman" w:cs="Times New Roman"/>
          <w:sz w:val="24"/>
          <w:szCs w:val="24"/>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7B197A" w:rsidRPr="00E13ACB" w:rsidRDefault="007B197A" w:rsidP="007B197A">
      <w:pPr>
        <w:pStyle w:val="Osnova"/>
        <w:spacing w:line="276" w:lineRule="auto"/>
        <w:ind w:firstLine="567"/>
        <w:rPr>
          <w:rStyle w:val="Zag11"/>
          <w:rFonts w:ascii="Times New Roman" w:eastAsia="@Arial Unicode MS" w:hAnsi="Times New Roman" w:cs="Times New Roman"/>
          <w:sz w:val="24"/>
          <w:szCs w:val="24"/>
          <w:lang w:val="ru-RU"/>
        </w:rPr>
      </w:pPr>
      <w:r w:rsidRPr="00E13ACB">
        <w:rPr>
          <w:rStyle w:val="Zag11"/>
          <w:rFonts w:ascii="Times New Roman" w:eastAsia="@Arial Unicode MS" w:hAnsi="Times New Roman" w:cs="Times New Roman"/>
          <w:sz w:val="24"/>
          <w:szCs w:val="24"/>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7B197A" w:rsidRPr="00E13ACB" w:rsidRDefault="007B197A" w:rsidP="007B197A">
      <w:pPr>
        <w:shd w:val="clear" w:color="auto" w:fill="FFFFFF"/>
        <w:spacing w:after="0"/>
        <w:ind w:firstLine="567"/>
        <w:rPr>
          <w:rFonts w:ascii="Times New Roman" w:hAnsi="Times New Roman" w:cs="Times New Roman"/>
          <w:sz w:val="24"/>
          <w:szCs w:val="24"/>
        </w:rPr>
      </w:pPr>
      <w:r w:rsidRPr="00E13ACB">
        <w:rPr>
          <w:rFonts w:ascii="Times New Roman" w:hAnsi="Times New Roman" w:cs="Times New Roman"/>
          <w:spacing w:val="-10"/>
          <w:sz w:val="24"/>
          <w:szCs w:val="24"/>
        </w:rPr>
        <w:t>Основная образовательная программа предусматривает:</w:t>
      </w:r>
    </w:p>
    <w:p w:rsidR="007B197A" w:rsidRPr="00E13ACB" w:rsidRDefault="007B197A" w:rsidP="007B197A">
      <w:pPr>
        <w:widowControl w:val="0"/>
        <w:numPr>
          <w:ilvl w:val="0"/>
          <w:numId w:val="7"/>
        </w:numPr>
        <w:shd w:val="clear" w:color="auto" w:fill="FFFFFF"/>
        <w:tabs>
          <w:tab w:val="left" w:pos="230"/>
        </w:tabs>
        <w:autoSpaceDE w:val="0"/>
        <w:autoSpaceDN w:val="0"/>
        <w:adjustRightInd w:val="0"/>
        <w:spacing w:after="0"/>
        <w:ind w:firstLine="567"/>
        <w:jc w:val="both"/>
        <w:rPr>
          <w:rFonts w:ascii="Times New Roman" w:hAnsi="Times New Roman" w:cs="Times New Roman"/>
          <w:sz w:val="24"/>
          <w:szCs w:val="24"/>
        </w:rPr>
      </w:pPr>
      <w:r w:rsidRPr="00E13ACB">
        <w:rPr>
          <w:rFonts w:ascii="Times New Roman" w:hAnsi="Times New Roman" w:cs="Times New Roman"/>
          <w:spacing w:val="-10"/>
          <w:sz w:val="24"/>
          <w:szCs w:val="24"/>
        </w:rPr>
        <w:t xml:space="preserve">достижение планируемых результатов освоения основной образовательной </w:t>
      </w:r>
      <w:r w:rsidRPr="00E13ACB">
        <w:rPr>
          <w:rFonts w:ascii="Times New Roman" w:hAnsi="Times New Roman" w:cs="Times New Roman"/>
          <w:spacing w:val="-11"/>
          <w:sz w:val="24"/>
          <w:szCs w:val="24"/>
        </w:rPr>
        <w:t xml:space="preserve">программы начального общего образования всеми обучающимися, в том числе </w:t>
      </w:r>
      <w:r w:rsidRPr="00E13ACB">
        <w:rPr>
          <w:rFonts w:ascii="Times New Roman" w:hAnsi="Times New Roman" w:cs="Times New Roman"/>
          <w:sz w:val="24"/>
          <w:szCs w:val="24"/>
        </w:rPr>
        <w:t>детьми с ограниченными возможностями здоровья;</w:t>
      </w:r>
    </w:p>
    <w:p w:rsidR="007B197A" w:rsidRPr="00E13ACB" w:rsidRDefault="007B197A" w:rsidP="007B197A">
      <w:pPr>
        <w:widowControl w:val="0"/>
        <w:numPr>
          <w:ilvl w:val="0"/>
          <w:numId w:val="7"/>
        </w:numPr>
        <w:shd w:val="clear" w:color="auto" w:fill="FFFFFF"/>
        <w:tabs>
          <w:tab w:val="left" w:pos="230"/>
        </w:tabs>
        <w:autoSpaceDE w:val="0"/>
        <w:autoSpaceDN w:val="0"/>
        <w:adjustRightInd w:val="0"/>
        <w:spacing w:after="0"/>
        <w:ind w:firstLine="567"/>
        <w:rPr>
          <w:rFonts w:ascii="Times New Roman" w:hAnsi="Times New Roman" w:cs="Times New Roman"/>
          <w:sz w:val="24"/>
          <w:szCs w:val="24"/>
        </w:rPr>
      </w:pPr>
      <w:r w:rsidRPr="00E13ACB">
        <w:rPr>
          <w:rFonts w:ascii="Times New Roman" w:hAnsi="Times New Roman" w:cs="Times New Roman"/>
          <w:spacing w:val="-8"/>
          <w:sz w:val="24"/>
          <w:szCs w:val="24"/>
        </w:rPr>
        <w:t xml:space="preserve">выявление и развитие способностей обучающихся, в том числе одарённых </w:t>
      </w:r>
      <w:r w:rsidRPr="00E13ACB">
        <w:rPr>
          <w:rFonts w:ascii="Times New Roman" w:hAnsi="Times New Roman" w:cs="Times New Roman"/>
          <w:spacing w:val="-1"/>
          <w:sz w:val="24"/>
          <w:szCs w:val="24"/>
        </w:rPr>
        <w:t xml:space="preserve">детей, через систему клубов, секций, студий и кружков, организацию </w:t>
      </w:r>
      <w:r w:rsidRPr="00E13ACB">
        <w:rPr>
          <w:rFonts w:ascii="Times New Roman" w:hAnsi="Times New Roman" w:cs="Times New Roman"/>
          <w:spacing w:val="-8"/>
          <w:sz w:val="24"/>
          <w:szCs w:val="24"/>
        </w:rPr>
        <w:t xml:space="preserve">общественно полезной деятельности, в том числе социальной практики, с </w:t>
      </w:r>
      <w:r w:rsidRPr="00E13ACB">
        <w:rPr>
          <w:rFonts w:ascii="Times New Roman" w:hAnsi="Times New Roman" w:cs="Times New Roman"/>
          <w:spacing w:val="-11"/>
          <w:sz w:val="24"/>
          <w:szCs w:val="24"/>
        </w:rPr>
        <w:t xml:space="preserve">использованием возможностей образовательных учреждений дополнительного </w:t>
      </w:r>
      <w:r w:rsidRPr="00E13ACB">
        <w:rPr>
          <w:rFonts w:ascii="Times New Roman" w:hAnsi="Times New Roman" w:cs="Times New Roman"/>
          <w:sz w:val="24"/>
          <w:szCs w:val="24"/>
        </w:rPr>
        <w:t>образования детей;</w:t>
      </w:r>
    </w:p>
    <w:p w:rsidR="007B197A" w:rsidRPr="00E13ACB" w:rsidRDefault="007B197A" w:rsidP="007B197A">
      <w:pPr>
        <w:shd w:val="clear" w:color="auto" w:fill="FFFFFF"/>
        <w:tabs>
          <w:tab w:val="left" w:pos="326"/>
        </w:tabs>
        <w:spacing w:after="0"/>
        <w:ind w:firstLine="567"/>
        <w:rPr>
          <w:rFonts w:ascii="Times New Roman" w:hAnsi="Times New Roman" w:cs="Times New Roman"/>
          <w:sz w:val="24"/>
          <w:szCs w:val="24"/>
        </w:rPr>
      </w:pPr>
      <w:r w:rsidRPr="00E13ACB">
        <w:rPr>
          <w:rFonts w:ascii="Times New Roman" w:hAnsi="Times New Roman" w:cs="Times New Roman"/>
          <w:sz w:val="24"/>
          <w:szCs w:val="24"/>
        </w:rPr>
        <w:t>•</w:t>
      </w:r>
      <w:r w:rsidRPr="00E13ACB">
        <w:rPr>
          <w:rFonts w:ascii="Times New Roman" w:hAnsi="Times New Roman" w:cs="Times New Roman"/>
          <w:sz w:val="24"/>
          <w:szCs w:val="24"/>
        </w:rPr>
        <w:tab/>
      </w:r>
      <w:r w:rsidRPr="00E13ACB">
        <w:rPr>
          <w:rFonts w:ascii="Times New Roman" w:hAnsi="Times New Roman" w:cs="Times New Roman"/>
          <w:spacing w:val="-7"/>
          <w:sz w:val="24"/>
          <w:szCs w:val="24"/>
        </w:rPr>
        <w:t xml:space="preserve">организацию интеллектуальных и творческих соревнований, научно - </w:t>
      </w:r>
      <w:r w:rsidRPr="00E13ACB">
        <w:rPr>
          <w:rFonts w:ascii="Times New Roman" w:hAnsi="Times New Roman" w:cs="Times New Roman"/>
          <w:spacing w:val="-10"/>
          <w:sz w:val="24"/>
          <w:szCs w:val="24"/>
        </w:rPr>
        <w:t>технического творчества и проектно - исследовательской деятельности;</w:t>
      </w:r>
    </w:p>
    <w:p w:rsidR="007B197A" w:rsidRPr="00E13ACB" w:rsidRDefault="007B197A" w:rsidP="007B197A">
      <w:pPr>
        <w:shd w:val="clear" w:color="auto" w:fill="FFFFFF"/>
        <w:tabs>
          <w:tab w:val="left" w:pos="470"/>
        </w:tabs>
        <w:spacing w:after="0"/>
        <w:ind w:firstLine="567"/>
        <w:rPr>
          <w:rFonts w:ascii="Times New Roman" w:hAnsi="Times New Roman" w:cs="Times New Roman"/>
          <w:sz w:val="24"/>
          <w:szCs w:val="24"/>
        </w:rPr>
      </w:pPr>
      <w:r w:rsidRPr="00E13ACB">
        <w:rPr>
          <w:rFonts w:ascii="Times New Roman" w:hAnsi="Times New Roman" w:cs="Times New Roman"/>
          <w:sz w:val="24"/>
          <w:szCs w:val="24"/>
        </w:rPr>
        <w:t>•</w:t>
      </w:r>
      <w:r w:rsidRPr="00E13ACB">
        <w:rPr>
          <w:rFonts w:ascii="Times New Roman" w:hAnsi="Times New Roman" w:cs="Times New Roman"/>
          <w:sz w:val="24"/>
          <w:szCs w:val="24"/>
        </w:rPr>
        <w:tab/>
      </w:r>
      <w:r w:rsidRPr="00E13ACB">
        <w:rPr>
          <w:rFonts w:ascii="Times New Roman" w:hAnsi="Times New Roman" w:cs="Times New Roman"/>
          <w:spacing w:val="-2"/>
          <w:sz w:val="24"/>
          <w:szCs w:val="24"/>
        </w:rPr>
        <w:t xml:space="preserve">участие обучающихся, их родителей (законных представителей), </w:t>
      </w:r>
      <w:r w:rsidRPr="00E13ACB">
        <w:rPr>
          <w:rFonts w:ascii="Times New Roman" w:hAnsi="Times New Roman" w:cs="Times New Roman"/>
          <w:spacing w:val="-10"/>
          <w:sz w:val="24"/>
          <w:szCs w:val="24"/>
        </w:rPr>
        <w:t>педагогических работников и общественности в проектировании и развитии</w:t>
      </w:r>
      <w:r w:rsidRPr="00E13ACB">
        <w:rPr>
          <w:rFonts w:ascii="Times New Roman" w:hAnsi="Times New Roman" w:cs="Times New Roman"/>
          <w:spacing w:val="-10"/>
          <w:sz w:val="24"/>
          <w:szCs w:val="24"/>
        </w:rPr>
        <w:br/>
      </w:r>
      <w:r w:rsidRPr="00E13ACB">
        <w:rPr>
          <w:rFonts w:ascii="Times New Roman" w:hAnsi="Times New Roman" w:cs="Times New Roman"/>
          <w:sz w:val="24"/>
          <w:szCs w:val="24"/>
        </w:rPr>
        <w:t>внутришкольной социальной среды;</w:t>
      </w:r>
    </w:p>
    <w:p w:rsidR="007B197A" w:rsidRPr="00E13ACB" w:rsidRDefault="007B197A" w:rsidP="007B197A">
      <w:pPr>
        <w:shd w:val="clear" w:color="auto" w:fill="FFFFFF"/>
        <w:tabs>
          <w:tab w:val="left" w:pos="278"/>
        </w:tabs>
        <w:spacing w:after="0"/>
        <w:ind w:firstLine="567"/>
        <w:rPr>
          <w:rFonts w:ascii="Times New Roman" w:hAnsi="Times New Roman" w:cs="Times New Roman"/>
          <w:sz w:val="24"/>
          <w:szCs w:val="24"/>
        </w:rPr>
      </w:pPr>
      <w:r w:rsidRPr="00E13ACB">
        <w:rPr>
          <w:rFonts w:ascii="Times New Roman" w:hAnsi="Times New Roman" w:cs="Times New Roman"/>
          <w:sz w:val="24"/>
          <w:szCs w:val="24"/>
        </w:rPr>
        <w:t>•</w:t>
      </w:r>
      <w:r w:rsidRPr="00E13ACB">
        <w:rPr>
          <w:rFonts w:ascii="Times New Roman" w:hAnsi="Times New Roman" w:cs="Times New Roman"/>
          <w:sz w:val="24"/>
          <w:szCs w:val="24"/>
        </w:rPr>
        <w:tab/>
      </w:r>
      <w:r w:rsidRPr="00E13ACB">
        <w:rPr>
          <w:rFonts w:ascii="Times New Roman" w:hAnsi="Times New Roman" w:cs="Times New Roman"/>
          <w:spacing w:val="-10"/>
          <w:sz w:val="24"/>
          <w:szCs w:val="24"/>
        </w:rPr>
        <w:t xml:space="preserve">использование в образовательном процессе современных образовательных </w:t>
      </w:r>
      <w:r w:rsidRPr="00E13ACB">
        <w:rPr>
          <w:rFonts w:ascii="Times New Roman" w:hAnsi="Times New Roman" w:cs="Times New Roman"/>
          <w:sz w:val="24"/>
          <w:szCs w:val="24"/>
        </w:rPr>
        <w:t>технологий деятельностного типа;</w:t>
      </w:r>
    </w:p>
    <w:p w:rsidR="007B197A" w:rsidRPr="00E13ACB" w:rsidRDefault="007B197A" w:rsidP="007B197A">
      <w:pPr>
        <w:shd w:val="clear" w:color="auto" w:fill="FFFFFF"/>
        <w:tabs>
          <w:tab w:val="left" w:pos="360"/>
        </w:tabs>
        <w:spacing w:after="0"/>
        <w:ind w:firstLine="567"/>
        <w:rPr>
          <w:rFonts w:ascii="Times New Roman" w:hAnsi="Times New Roman" w:cs="Times New Roman"/>
          <w:sz w:val="24"/>
          <w:szCs w:val="24"/>
        </w:rPr>
      </w:pPr>
      <w:r w:rsidRPr="00E13ACB">
        <w:rPr>
          <w:rFonts w:ascii="Times New Roman" w:hAnsi="Times New Roman" w:cs="Times New Roman"/>
          <w:sz w:val="24"/>
          <w:szCs w:val="24"/>
        </w:rPr>
        <w:t>•</w:t>
      </w:r>
      <w:r w:rsidRPr="00E13ACB">
        <w:rPr>
          <w:rFonts w:ascii="Times New Roman" w:hAnsi="Times New Roman" w:cs="Times New Roman"/>
          <w:sz w:val="24"/>
          <w:szCs w:val="24"/>
        </w:rPr>
        <w:tab/>
      </w:r>
      <w:r w:rsidRPr="00E13ACB">
        <w:rPr>
          <w:rFonts w:ascii="Times New Roman" w:hAnsi="Times New Roman" w:cs="Times New Roman"/>
          <w:spacing w:val="-7"/>
          <w:sz w:val="24"/>
          <w:szCs w:val="24"/>
        </w:rPr>
        <w:t xml:space="preserve">возможность эффективной самостоятельной работы обучающихся при </w:t>
      </w:r>
      <w:r w:rsidRPr="00E13ACB">
        <w:rPr>
          <w:rFonts w:ascii="Times New Roman" w:hAnsi="Times New Roman" w:cs="Times New Roman"/>
          <w:spacing w:val="-10"/>
          <w:sz w:val="24"/>
          <w:szCs w:val="24"/>
        </w:rPr>
        <w:t>поддержке  других педагогических работников;</w:t>
      </w:r>
    </w:p>
    <w:p w:rsidR="007B197A" w:rsidRPr="00E13ACB" w:rsidRDefault="007B197A" w:rsidP="007B197A">
      <w:pPr>
        <w:shd w:val="clear" w:color="auto" w:fill="FFFFFF"/>
        <w:tabs>
          <w:tab w:val="left" w:pos="432"/>
        </w:tabs>
        <w:spacing w:after="0"/>
        <w:ind w:firstLine="567"/>
        <w:rPr>
          <w:rFonts w:ascii="Times New Roman" w:hAnsi="Times New Roman" w:cs="Times New Roman"/>
          <w:sz w:val="24"/>
          <w:szCs w:val="24"/>
        </w:rPr>
      </w:pPr>
      <w:r w:rsidRPr="00E13ACB">
        <w:rPr>
          <w:rFonts w:ascii="Times New Roman" w:hAnsi="Times New Roman" w:cs="Times New Roman"/>
          <w:sz w:val="24"/>
          <w:szCs w:val="24"/>
        </w:rPr>
        <w:t>•</w:t>
      </w:r>
      <w:r w:rsidRPr="00E13ACB">
        <w:rPr>
          <w:rFonts w:ascii="Times New Roman" w:hAnsi="Times New Roman" w:cs="Times New Roman"/>
          <w:sz w:val="24"/>
          <w:szCs w:val="24"/>
        </w:rPr>
        <w:tab/>
        <w:t xml:space="preserve">включение обучающихся в процессы познания и преобразования </w:t>
      </w:r>
      <w:r w:rsidRPr="00E13ACB">
        <w:rPr>
          <w:rFonts w:ascii="Times New Roman" w:hAnsi="Times New Roman" w:cs="Times New Roman"/>
          <w:spacing w:val="-8"/>
          <w:sz w:val="24"/>
          <w:szCs w:val="24"/>
        </w:rPr>
        <w:t>внешкольной социальной среды (района, города) для приобретения опыта</w:t>
      </w:r>
      <w:r w:rsidRPr="00E13ACB">
        <w:rPr>
          <w:rFonts w:ascii="Times New Roman" w:hAnsi="Times New Roman" w:cs="Times New Roman"/>
          <w:spacing w:val="-8"/>
          <w:sz w:val="24"/>
          <w:szCs w:val="24"/>
        </w:rPr>
        <w:br/>
      </w:r>
      <w:r w:rsidRPr="00E13ACB">
        <w:rPr>
          <w:rFonts w:ascii="Times New Roman" w:hAnsi="Times New Roman" w:cs="Times New Roman"/>
          <w:sz w:val="24"/>
          <w:szCs w:val="24"/>
        </w:rPr>
        <w:t>реального управления и действия.</w:t>
      </w:r>
    </w:p>
    <w:p w:rsidR="007B197A" w:rsidRPr="00E13ACB" w:rsidRDefault="007B197A" w:rsidP="007B197A">
      <w:pPr>
        <w:rPr>
          <w:rFonts w:ascii="Times New Roman" w:hAnsi="Times New Roman" w:cs="Times New Roman"/>
          <w:color w:val="000000"/>
          <w:sz w:val="24"/>
          <w:szCs w:val="24"/>
        </w:rPr>
      </w:pPr>
    </w:p>
    <w:p w:rsidR="007B197A" w:rsidRPr="00E13ACB" w:rsidRDefault="007B197A" w:rsidP="007B197A">
      <w:pPr>
        <w:numPr>
          <w:ilvl w:val="2"/>
          <w:numId w:val="13"/>
        </w:numPr>
        <w:jc w:val="center"/>
        <w:rPr>
          <w:rFonts w:ascii="Times New Roman" w:hAnsi="Times New Roman" w:cs="Times New Roman"/>
          <w:color w:val="000000"/>
          <w:sz w:val="24"/>
          <w:szCs w:val="24"/>
        </w:rPr>
      </w:pPr>
      <w:r w:rsidRPr="00E13ACB">
        <w:rPr>
          <w:rFonts w:ascii="Times New Roman" w:hAnsi="Times New Roman" w:cs="Times New Roman"/>
          <w:b/>
          <w:color w:val="000000"/>
          <w:sz w:val="24"/>
          <w:szCs w:val="24"/>
        </w:rPr>
        <w:lastRenderedPageBreak/>
        <w:t>Планируемые результаты освоения основной образовательной программы начального общего образования</w:t>
      </w:r>
    </w:p>
    <w:p w:rsidR="007B197A" w:rsidRPr="00E13ACB" w:rsidRDefault="007B197A" w:rsidP="007B197A">
      <w:pPr>
        <w:spacing w:after="0"/>
        <w:ind w:firstLine="567"/>
        <w:jc w:val="both"/>
        <w:rPr>
          <w:rStyle w:val="Zag11"/>
          <w:rFonts w:ascii="Times New Roman" w:eastAsia="@Arial Unicode MS" w:hAnsi="Times New Roman" w:cs="Times New Roman"/>
          <w:color w:val="000000"/>
          <w:sz w:val="24"/>
          <w:szCs w:val="24"/>
        </w:rPr>
      </w:pPr>
      <w:r w:rsidRPr="00E13ACB">
        <w:rPr>
          <w:rStyle w:val="Zag11"/>
          <w:rFonts w:ascii="Times New Roman" w:eastAsia="@Arial Unicode MS" w:hAnsi="Times New Roman" w:cs="Times New Roman"/>
          <w:color w:val="000000"/>
          <w:sz w:val="24"/>
          <w:szCs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w:t>
      </w:r>
    </w:p>
    <w:p w:rsidR="007B197A" w:rsidRPr="00E13ACB" w:rsidRDefault="007B197A" w:rsidP="007B197A">
      <w:pPr>
        <w:tabs>
          <w:tab w:val="left" w:leader="dot" w:pos="624"/>
        </w:tabs>
        <w:spacing w:after="0"/>
        <w:ind w:firstLine="567"/>
        <w:jc w:val="both"/>
        <w:rPr>
          <w:rStyle w:val="Zag11"/>
          <w:rFonts w:ascii="Times New Roman" w:eastAsia="@Arial Unicode MS" w:hAnsi="Times New Roman" w:cs="Times New Roman"/>
          <w:color w:val="000000"/>
          <w:sz w:val="24"/>
          <w:szCs w:val="24"/>
        </w:rPr>
      </w:pPr>
      <w:r w:rsidRPr="00E13ACB">
        <w:rPr>
          <w:rStyle w:val="Zag11"/>
          <w:rFonts w:ascii="Times New Roman" w:eastAsia="@Arial Unicode MS" w:hAnsi="Times New Roman" w:cs="Times New Roman"/>
          <w:color w:val="000000"/>
          <w:sz w:val="24"/>
          <w:szCs w:val="24"/>
        </w:rPr>
        <w:t xml:space="preserve">В результате изучения </w:t>
      </w:r>
      <w:r w:rsidRPr="00E13ACB">
        <w:rPr>
          <w:rStyle w:val="Zag11"/>
          <w:rFonts w:ascii="Times New Roman" w:eastAsia="@Arial Unicode MS" w:hAnsi="Times New Roman" w:cs="Times New Roman"/>
          <w:bCs/>
          <w:color w:val="000000"/>
          <w:sz w:val="24"/>
          <w:szCs w:val="24"/>
        </w:rPr>
        <w:t xml:space="preserve">всех без исключения предметов </w:t>
      </w:r>
      <w:r w:rsidRPr="00E13ACB">
        <w:rPr>
          <w:rStyle w:val="Zag11"/>
          <w:rFonts w:ascii="Times New Roman" w:eastAsia="@Arial Unicode MS" w:hAnsi="Times New Roman" w:cs="Times New Roman"/>
          <w:color w:val="000000"/>
          <w:sz w:val="24"/>
          <w:szCs w:val="24"/>
        </w:rPr>
        <w:t xml:space="preserve">на ступени начального общего образования у выпускников будут сформированы </w:t>
      </w:r>
      <w:r w:rsidRPr="00E13ACB">
        <w:rPr>
          <w:rStyle w:val="Zag11"/>
          <w:rFonts w:ascii="Times New Roman" w:eastAsia="@Arial Unicode MS" w:hAnsi="Times New Roman" w:cs="Times New Roman"/>
          <w:i/>
          <w:iCs/>
          <w:color w:val="000000"/>
          <w:sz w:val="24"/>
          <w:szCs w:val="24"/>
        </w:rPr>
        <w:t xml:space="preserve">личностные, регулятивные, познавательные </w:t>
      </w:r>
      <w:r w:rsidRPr="00E13ACB">
        <w:rPr>
          <w:rStyle w:val="Zag11"/>
          <w:rFonts w:ascii="Times New Roman" w:eastAsia="@Arial Unicode MS" w:hAnsi="Times New Roman" w:cs="Times New Roman"/>
          <w:color w:val="000000"/>
          <w:sz w:val="24"/>
          <w:szCs w:val="24"/>
        </w:rPr>
        <w:t xml:space="preserve">и </w:t>
      </w:r>
      <w:r w:rsidRPr="00E13ACB">
        <w:rPr>
          <w:rStyle w:val="Zag11"/>
          <w:rFonts w:ascii="Times New Roman" w:eastAsia="@Arial Unicode MS" w:hAnsi="Times New Roman" w:cs="Times New Roman"/>
          <w:i/>
          <w:iCs/>
          <w:color w:val="000000"/>
          <w:sz w:val="24"/>
          <w:szCs w:val="24"/>
        </w:rPr>
        <w:t xml:space="preserve">коммуникативные </w:t>
      </w:r>
      <w:r w:rsidRPr="00E13ACB">
        <w:rPr>
          <w:rStyle w:val="Zag11"/>
          <w:rFonts w:ascii="Times New Roman" w:eastAsia="@Arial Unicode MS" w:hAnsi="Times New Roman" w:cs="Times New Roman"/>
          <w:color w:val="000000"/>
          <w:sz w:val="24"/>
          <w:szCs w:val="24"/>
        </w:rPr>
        <w:t>универсальные учебные действия как основа умения учиться.</w:t>
      </w:r>
    </w:p>
    <w:p w:rsidR="007B197A" w:rsidRPr="00E13ACB" w:rsidRDefault="007B197A" w:rsidP="007B197A">
      <w:pPr>
        <w:tabs>
          <w:tab w:val="left" w:leader="dot" w:pos="624"/>
        </w:tabs>
        <w:spacing w:after="0"/>
        <w:ind w:firstLine="567"/>
        <w:jc w:val="both"/>
        <w:rPr>
          <w:rStyle w:val="Zag11"/>
          <w:rFonts w:ascii="Times New Roman" w:eastAsia="@Arial Unicode MS" w:hAnsi="Times New Roman" w:cs="Times New Roman"/>
          <w:color w:val="000000"/>
          <w:sz w:val="24"/>
          <w:szCs w:val="24"/>
        </w:rPr>
      </w:pPr>
      <w:r w:rsidRPr="00E13ACB">
        <w:rPr>
          <w:rStyle w:val="Zag11"/>
          <w:rFonts w:ascii="Times New Roman" w:eastAsia="@Arial Unicode MS" w:hAnsi="Times New Roman" w:cs="Times New Roman"/>
          <w:color w:val="000000"/>
          <w:sz w:val="24"/>
          <w:szCs w:val="24"/>
        </w:rPr>
        <w:t xml:space="preserve">В </w:t>
      </w:r>
      <w:r w:rsidRPr="00E13ACB">
        <w:rPr>
          <w:rStyle w:val="Zag11"/>
          <w:rFonts w:ascii="Times New Roman" w:eastAsia="@Arial Unicode MS" w:hAnsi="Times New Roman" w:cs="Times New Roman"/>
          <w:b/>
          <w:bCs/>
          <w:i/>
          <w:iCs/>
          <w:color w:val="000000"/>
          <w:sz w:val="24"/>
          <w:szCs w:val="24"/>
        </w:rPr>
        <w:t xml:space="preserve">сфере личностных универсальных учебных действий </w:t>
      </w:r>
      <w:r w:rsidRPr="00E13ACB">
        <w:rPr>
          <w:rStyle w:val="Zag11"/>
          <w:rFonts w:ascii="Times New Roman" w:eastAsia="@Arial Unicode MS" w:hAnsi="Times New Roman" w:cs="Times New Roman"/>
          <w:color w:val="000000"/>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B197A" w:rsidRPr="00E13ACB" w:rsidRDefault="007B197A" w:rsidP="007B197A">
      <w:pPr>
        <w:tabs>
          <w:tab w:val="left" w:leader="dot" w:pos="624"/>
        </w:tabs>
        <w:spacing w:after="0"/>
        <w:ind w:firstLine="567"/>
        <w:jc w:val="both"/>
        <w:rPr>
          <w:rStyle w:val="Zag11"/>
          <w:rFonts w:ascii="Times New Roman" w:eastAsia="@Arial Unicode MS" w:hAnsi="Times New Roman" w:cs="Times New Roman"/>
          <w:color w:val="000000"/>
          <w:sz w:val="24"/>
          <w:szCs w:val="24"/>
        </w:rPr>
      </w:pPr>
      <w:r w:rsidRPr="00E13ACB">
        <w:rPr>
          <w:rStyle w:val="Zag11"/>
          <w:rFonts w:ascii="Times New Roman" w:eastAsia="@Arial Unicode MS" w:hAnsi="Times New Roman" w:cs="Times New Roman"/>
          <w:color w:val="000000"/>
          <w:sz w:val="24"/>
          <w:szCs w:val="24"/>
        </w:rPr>
        <w:t xml:space="preserve">В </w:t>
      </w:r>
      <w:r w:rsidRPr="00E13ACB">
        <w:rPr>
          <w:rStyle w:val="Zag11"/>
          <w:rFonts w:ascii="Times New Roman" w:eastAsia="@Arial Unicode MS" w:hAnsi="Times New Roman" w:cs="Times New Roman"/>
          <w:b/>
          <w:bCs/>
          <w:i/>
          <w:iCs/>
          <w:color w:val="000000"/>
          <w:sz w:val="24"/>
          <w:szCs w:val="24"/>
        </w:rPr>
        <w:t xml:space="preserve">сфере регулятивных универсальных учебных действий </w:t>
      </w:r>
      <w:r w:rsidRPr="00E13ACB">
        <w:rPr>
          <w:rStyle w:val="Zag11"/>
          <w:rFonts w:ascii="Times New Roman" w:eastAsia="@Arial Unicode MS" w:hAnsi="Times New Roman" w:cs="Times New Roman"/>
          <w:color w:val="000000"/>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B197A" w:rsidRPr="00E13ACB" w:rsidRDefault="007B197A" w:rsidP="007B197A">
      <w:pPr>
        <w:tabs>
          <w:tab w:val="left" w:leader="dot" w:pos="624"/>
        </w:tabs>
        <w:spacing w:after="0"/>
        <w:ind w:firstLine="567"/>
        <w:jc w:val="both"/>
        <w:rPr>
          <w:rStyle w:val="Zag11"/>
          <w:rFonts w:ascii="Times New Roman" w:eastAsia="@Arial Unicode MS" w:hAnsi="Times New Roman" w:cs="Times New Roman"/>
          <w:color w:val="000000"/>
          <w:sz w:val="24"/>
          <w:szCs w:val="24"/>
        </w:rPr>
      </w:pPr>
      <w:r w:rsidRPr="00E13ACB">
        <w:rPr>
          <w:rStyle w:val="Zag11"/>
          <w:rFonts w:ascii="Times New Roman" w:eastAsia="@Arial Unicode MS" w:hAnsi="Times New Roman" w:cs="Times New Roman"/>
          <w:color w:val="000000"/>
          <w:sz w:val="24"/>
          <w:szCs w:val="24"/>
        </w:rPr>
        <w:t xml:space="preserve">В </w:t>
      </w:r>
      <w:r w:rsidRPr="00E13ACB">
        <w:rPr>
          <w:rStyle w:val="Zag11"/>
          <w:rFonts w:ascii="Times New Roman" w:eastAsia="@Arial Unicode MS" w:hAnsi="Times New Roman" w:cs="Times New Roman"/>
          <w:b/>
          <w:bCs/>
          <w:i/>
          <w:iCs/>
          <w:color w:val="000000"/>
          <w:sz w:val="24"/>
          <w:szCs w:val="24"/>
        </w:rPr>
        <w:t xml:space="preserve">сфере познавательных универсальных учебных действий </w:t>
      </w:r>
      <w:r w:rsidRPr="00E13ACB">
        <w:rPr>
          <w:rStyle w:val="Zag11"/>
          <w:rFonts w:ascii="Times New Roman" w:eastAsia="@Arial Unicode MS" w:hAnsi="Times New Roman" w:cs="Times New Roman"/>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B197A" w:rsidRPr="00E13ACB" w:rsidRDefault="007B197A" w:rsidP="007B197A">
      <w:pPr>
        <w:tabs>
          <w:tab w:val="left" w:leader="dot" w:pos="624"/>
        </w:tabs>
        <w:spacing w:after="0"/>
        <w:ind w:firstLine="567"/>
        <w:jc w:val="both"/>
        <w:rPr>
          <w:rStyle w:val="Zag11"/>
          <w:rFonts w:ascii="Times New Roman" w:eastAsia="@Arial Unicode MS" w:hAnsi="Times New Roman" w:cs="Times New Roman"/>
          <w:iCs/>
          <w:color w:val="000000"/>
          <w:sz w:val="24"/>
          <w:szCs w:val="24"/>
        </w:rPr>
      </w:pPr>
      <w:r w:rsidRPr="00E13ACB">
        <w:rPr>
          <w:rStyle w:val="Zag11"/>
          <w:rFonts w:ascii="Times New Roman" w:eastAsia="@Arial Unicode MS" w:hAnsi="Times New Roman" w:cs="Times New Roman"/>
          <w:color w:val="000000"/>
          <w:sz w:val="24"/>
          <w:szCs w:val="24"/>
        </w:rPr>
        <w:t xml:space="preserve">В </w:t>
      </w:r>
      <w:r w:rsidRPr="00E13ACB">
        <w:rPr>
          <w:rStyle w:val="Zag11"/>
          <w:rFonts w:ascii="Times New Roman" w:eastAsia="@Arial Unicode MS" w:hAnsi="Times New Roman" w:cs="Times New Roman"/>
          <w:b/>
          <w:bCs/>
          <w:i/>
          <w:iCs/>
          <w:color w:val="000000"/>
          <w:sz w:val="24"/>
          <w:szCs w:val="24"/>
        </w:rPr>
        <w:t xml:space="preserve">сфере коммуникативных универсальных учебных действий </w:t>
      </w:r>
      <w:r w:rsidRPr="00E13ACB">
        <w:rPr>
          <w:rStyle w:val="Zag11"/>
          <w:rFonts w:ascii="Times New Roman" w:eastAsia="@Arial Unicode MS" w:hAnsi="Times New Roman" w:cs="Times New Roman"/>
          <w:color w:val="000000"/>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E13ACB">
        <w:rPr>
          <w:rStyle w:val="Zag11"/>
          <w:rFonts w:ascii="Times New Roman" w:eastAsia="@Arial Unicode MS" w:hAnsi="Times New Roman" w:cs="Times New Roman"/>
          <w:iCs/>
          <w:color w:val="000000"/>
          <w:sz w:val="24"/>
          <w:szCs w:val="24"/>
        </w:rPr>
        <w:t>, отображать предметное содержание и условия деятельности в сообщениях, важнейшими компонентами которых являются тексты.</w:t>
      </w:r>
    </w:p>
    <w:p w:rsidR="007B197A" w:rsidRPr="00E13ACB" w:rsidRDefault="007B197A" w:rsidP="007B197A">
      <w:pPr>
        <w:tabs>
          <w:tab w:val="left" w:leader="dot" w:pos="624"/>
        </w:tabs>
        <w:spacing w:after="0"/>
        <w:ind w:firstLine="567"/>
        <w:jc w:val="both"/>
        <w:rPr>
          <w:rFonts w:ascii="Times New Roman" w:hAnsi="Times New Roman" w:cs="Times New Roman"/>
          <w:b/>
          <w:bCs/>
          <w:color w:val="000000"/>
          <w:sz w:val="24"/>
          <w:szCs w:val="24"/>
        </w:rPr>
      </w:pPr>
      <w:r w:rsidRPr="00E13ACB">
        <w:rPr>
          <w:rStyle w:val="Zag11"/>
          <w:rFonts w:ascii="Times New Roman" w:eastAsia="@Arial Unicode MS" w:hAnsi="Times New Roman" w:cs="Times New Roman"/>
          <w:color w:val="000000"/>
          <w:sz w:val="24"/>
          <w:szCs w:val="24"/>
        </w:rPr>
        <w:t xml:space="preserve">На ступени начального общего образования устанавливаются планируемые результаты освоения: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 и </w:t>
      </w:r>
      <w:r w:rsidRPr="00E13ACB">
        <w:rPr>
          <w:rStyle w:val="Zag11"/>
          <w:rFonts w:ascii="Times New Roman" w:eastAsia="@Arial Unicode MS" w:hAnsi="Times New Roman" w:cs="Times New Roman"/>
          <w:bCs/>
          <w:color w:val="000000"/>
          <w:sz w:val="24"/>
          <w:szCs w:val="24"/>
        </w:rPr>
        <w:t>программ по всем учебным предметам.</w:t>
      </w:r>
    </w:p>
    <w:p w:rsidR="007B197A" w:rsidRPr="00E13ACB" w:rsidRDefault="007B197A" w:rsidP="007B197A">
      <w:pPr>
        <w:spacing w:after="0"/>
        <w:ind w:firstLine="567"/>
        <w:jc w:val="both"/>
        <w:rPr>
          <w:rFonts w:ascii="Times New Roman" w:hAnsi="Times New Roman" w:cs="Times New Roman"/>
          <w:bCs/>
          <w:color w:val="000000"/>
          <w:sz w:val="24"/>
          <w:szCs w:val="24"/>
        </w:rPr>
      </w:pPr>
      <w:r w:rsidRPr="00E13ACB">
        <w:rPr>
          <w:rFonts w:ascii="Times New Roman" w:hAnsi="Times New Roman" w:cs="Times New Roman"/>
          <w:bCs/>
          <w:color w:val="000000"/>
          <w:sz w:val="24"/>
          <w:szCs w:val="24"/>
        </w:rPr>
        <w:t xml:space="preserve">Для достижения указанных результатов в процессе обучения на всей ступени начального образования организуется промежуточное оценивание уровня их достижения  каждым учащимся. С этой целью планируемые результаты конкретизированы по классам с учетом возрастной периодизации младших школьников (см. планируемы результаты в программе формирования универсальных учебных действий в разделе 2). </w:t>
      </w:r>
    </w:p>
    <w:p w:rsidR="007B197A" w:rsidRPr="00E13ACB" w:rsidRDefault="007B197A" w:rsidP="007B197A">
      <w:pPr>
        <w:spacing w:after="0"/>
        <w:ind w:firstLine="567"/>
        <w:jc w:val="both"/>
        <w:rPr>
          <w:rStyle w:val="Zag11"/>
          <w:rFonts w:ascii="Times New Roman" w:eastAsia="@Arial Unicode MS" w:hAnsi="Times New Roman" w:cs="Times New Roman"/>
          <w:bCs/>
          <w:color w:val="000000"/>
          <w:sz w:val="24"/>
          <w:szCs w:val="24"/>
        </w:rPr>
      </w:pPr>
      <w:r w:rsidRPr="00E13ACB">
        <w:rPr>
          <w:rStyle w:val="Zag11"/>
          <w:rFonts w:ascii="Times New Roman" w:eastAsia="@Arial Unicode MS" w:hAnsi="Times New Roman" w:cs="Times New Roman"/>
          <w:b/>
          <w:color w:val="000000"/>
          <w:sz w:val="24"/>
          <w:szCs w:val="24"/>
        </w:rPr>
        <w:t xml:space="preserve">Планируемые результаты освоения </w:t>
      </w:r>
      <w:r w:rsidRPr="00E13ACB">
        <w:rPr>
          <w:rStyle w:val="Zag11"/>
          <w:rFonts w:ascii="Times New Roman" w:eastAsia="@Arial Unicode MS" w:hAnsi="Times New Roman" w:cs="Times New Roman"/>
          <w:b/>
          <w:bCs/>
          <w:color w:val="000000"/>
          <w:sz w:val="24"/>
          <w:szCs w:val="24"/>
        </w:rPr>
        <w:t xml:space="preserve">программ по  учебным предметам </w:t>
      </w:r>
      <w:r w:rsidRPr="00E13ACB">
        <w:rPr>
          <w:rStyle w:val="Zag11"/>
          <w:rFonts w:ascii="Times New Roman" w:eastAsia="@Arial Unicode MS" w:hAnsi="Times New Roman" w:cs="Times New Roman"/>
          <w:bCs/>
          <w:color w:val="000000"/>
          <w:sz w:val="24"/>
          <w:szCs w:val="24"/>
        </w:rPr>
        <w:t>приведены в рабочих программах по предметам.</w:t>
      </w:r>
    </w:p>
    <w:p w:rsidR="007B197A" w:rsidRPr="00BA5936" w:rsidRDefault="007B197A" w:rsidP="007B197A">
      <w:pPr>
        <w:spacing w:after="0"/>
        <w:ind w:firstLine="567"/>
        <w:jc w:val="both"/>
        <w:rPr>
          <w:rStyle w:val="Zag11"/>
          <w:rFonts w:ascii="Times New Roman" w:hAnsi="Times New Roman" w:cs="Times New Roman"/>
          <w:color w:val="000000"/>
          <w:sz w:val="24"/>
          <w:szCs w:val="24"/>
        </w:rPr>
      </w:pPr>
      <w:r w:rsidRPr="00E13ACB">
        <w:rPr>
          <w:rFonts w:ascii="Times New Roman" w:hAnsi="Times New Roman" w:cs="Times New Roman"/>
          <w:color w:val="000000"/>
          <w:sz w:val="24"/>
          <w:szCs w:val="24"/>
        </w:rPr>
        <w:t xml:space="preserve">Планируемые результаты духовно-нравственного развития и воспитания обучающихся приводятся в разделе 2. </w:t>
      </w:r>
    </w:p>
    <w:p w:rsidR="007B197A" w:rsidRPr="00E13ACB" w:rsidRDefault="007B197A" w:rsidP="007B197A">
      <w:pPr>
        <w:numPr>
          <w:ilvl w:val="2"/>
          <w:numId w:val="13"/>
        </w:numPr>
        <w:spacing w:after="0"/>
        <w:jc w:val="center"/>
        <w:rPr>
          <w:rFonts w:ascii="Times New Roman" w:hAnsi="Times New Roman" w:cs="Times New Roman"/>
          <w:b/>
          <w:color w:val="000000"/>
          <w:sz w:val="24"/>
          <w:szCs w:val="24"/>
        </w:rPr>
      </w:pPr>
      <w:r w:rsidRPr="00E13ACB">
        <w:rPr>
          <w:rFonts w:ascii="Times New Roman" w:hAnsi="Times New Roman" w:cs="Times New Roman"/>
          <w:b/>
          <w:color w:val="000000"/>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7B197A" w:rsidRPr="00E13ACB" w:rsidRDefault="007B197A" w:rsidP="007B197A">
      <w:pPr>
        <w:spacing w:after="0"/>
        <w:ind w:firstLine="567"/>
        <w:jc w:val="center"/>
        <w:rPr>
          <w:rStyle w:val="Zag11"/>
          <w:rFonts w:ascii="Times New Roman" w:eastAsia="@Arial Unicode MS" w:hAnsi="Times New Roman" w:cs="Times New Roman"/>
          <w:bCs/>
          <w:iCs/>
          <w:sz w:val="24"/>
          <w:szCs w:val="24"/>
        </w:rPr>
      </w:pPr>
    </w:p>
    <w:p w:rsidR="007B197A" w:rsidRPr="00E13ACB" w:rsidRDefault="007B197A" w:rsidP="007B197A">
      <w:pPr>
        <w:pStyle w:val="Osnova"/>
        <w:tabs>
          <w:tab w:val="left" w:leader="dot" w:pos="624"/>
        </w:tabs>
        <w:spacing w:line="276" w:lineRule="auto"/>
        <w:ind w:firstLine="567"/>
        <w:rPr>
          <w:rFonts w:ascii="Times New Roman" w:hAnsi="Times New Roman" w:cs="Times New Roman"/>
          <w:sz w:val="24"/>
          <w:szCs w:val="24"/>
          <w:lang w:val="ru-RU"/>
        </w:rPr>
      </w:pPr>
      <w:r w:rsidRPr="00E13ACB">
        <w:rPr>
          <w:rStyle w:val="Zag11"/>
          <w:rFonts w:ascii="Times New Roman" w:eastAsia="@Arial Unicode MS" w:hAnsi="Times New Roman" w:cs="Times New Roman"/>
          <w:bCs/>
          <w:iCs/>
          <w:sz w:val="24"/>
          <w:szCs w:val="24"/>
          <w:lang w:val="ru-RU"/>
        </w:rPr>
        <w:t>С целью комплексного подхода к оценке результатов</w:t>
      </w:r>
      <w:r w:rsidRPr="00E13ACB">
        <w:rPr>
          <w:rStyle w:val="Zag11"/>
          <w:rFonts w:ascii="Times New Roman" w:eastAsia="@Arial Unicode MS" w:hAnsi="Times New Roman" w:cs="Times New Roman"/>
          <w:sz w:val="24"/>
          <w:szCs w:val="24"/>
          <w:lang w:val="ru-RU"/>
        </w:rPr>
        <w:t xml:space="preserve"> образования, позволяющего вести оценку достижения обучающимися всех трёх групп результатов образования:</w:t>
      </w:r>
      <w:r w:rsidRPr="00E13ACB">
        <w:rPr>
          <w:rStyle w:val="Zag11"/>
          <w:rFonts w:ascii="Times New Roman" w:eastAsia="@Arial Unicode MS" w:hAnsi="Times New Roman" w:cs="Times New Roman"/>
          <w:bCs/>
          <w:iCs/>
          <w:sz w:val="24"/>
          <w:szCs w:val="24"/>
          <w:lang w:val="ru-RU"/>
        </w:rPr>
        <w:t xml:space="preserve"> личностных, метапредметных и предметных</w:t>
      </w:r>
      <w:r w:rsidRPr="00E13ACB">
        <w:rPr>
          <w:rStyle w:val="Zag11"/>
          <w:rFonts w:ascii="Times New Roman" w:eastAsia="@Arial Unicode MS" w:hAnsi="Times New Roman" w:cs="Times New Roman"/>
          <w:sz w:val="24"/>
          <w:szCs w:val="24"/>
          <w:lang w:val="ru-RU"/>
        </w:rPr>
        <w:t xml:space="preserve">, разработано Положение о системе </w:t>
      </w:r>
      <w:r w:rsidRPr="00E13ACB">
        <w:rPr>
          <w:rFonts w:ascii="Times New Roman" w:hAnsi="Times New Roman" w:cs="Times New Roman"/>
          <w:sz w:val="24"/>
          <w:szCs w:val="24"/>
          <w:lang w:val="ru-RU"/>
        </w:rPr>
        <w:t xml:space="preserve">оценок, формах и порядке проведении промежуточной и итоговой аттестации обучающихся начальной школы. </w:t>
      </w:r>
    </w:p>
    <w:p w:rsidR="007B197A" w:rsidRPr="00E13ACB" w:rsidRDefault="007B197A" w:rsidP="007B197A">
      <w:pPr>
        <w:spacing w:after="0"/>
        <w:ind w:firstLine="567"/>
        <w:jc w:val="both"/>
        <w:rPr>
          <w:rFonts w:ascii="Times New Roman" w:hAnsi="Times New Roman" w:cs="Times New Roman"/>
          <w:color w:val="000000"/>
          <w:sz w:val="24"/>
          <w:szCs w:val="24"/>
        </w:rPr>
      </w:pPr>
    </w:p>
    <w:p w:rsidR="007B197A" w:rsidRPr="00E13ACB" w:rsidRDefault="007B197A" w:rsidP="007B197A">
      <w:pPr>
        <w:spacing w:after="0"/>
        <w:ind w:firstLine="567"/>
        <w:jc w:val="center"/>
        <w:outlineLvl w:val="0"/>
        <w:rPr>
          <w:rFonts w:ascii="Times New Roman" w:hAnsi="Times New Roman" w:cs="Times New Roman"/>
          <w:b/>
          <w:color w:val="000000"/>
          <w:sz w:val="24"/>
          <w:szCs w:val="24"/>
        </w:rPr>
      </w:pPr>
      <w:r w:rsidRPr="00E13ACB">
        <w:rPr>
          <w:rFonts w:ascii="Times New Roman" w:hAnsi="Times New Roman" w:cs="Times New Roman"/>
          <w:b/>
          <w:color w:val="000000"/>
          <w:sz w:val="24"/>
          <w:szCs w:val="24"/>
        </w:rPr>
        <w:t>Положение о системе оцен</w:t>
      </w:r>
      <w:r>
        <w:rPr>
          <w:rFonts w:ascii="Times New Roman" w:hAnsi="Times New Roman" w:cs="Times New Roman"/>
          <w:b/>
          <w:color w:val="000000"/>
          <w:sz w:val="24"/>
          <w:szCs w:val="24"/>
        </w:rPr>
        <w:t>ки</w:t>
      </w:r>
      <w:r w:rsidRPr="00E13ACB">
        <w:rPr>
          <w:rFonts w:ascii="Times New Roman" w:hAnsi="Times New Roman" w:cs="Times New Roman"/>
          <w:b/>
          <w:color w:val="000000"/>
          <w:sz w:val="24"/>
          <w:szCs w:val="24"/>
        </w:rPr>
        <w:t xml:space="preserve">, формах и порядке проведении </w:t>
      </w:r>
    </w:p>
    <w:p w:rsidR="007B197A" w:rsidRPr="00E13ACB" w:rsidRDefault="007B197A" w:rsidP="007B197A">
      <w:pPr>
        <w:spacing w:after="0"/>
        <w:ind w:firstLine="567"/>
        <w:jc w:val="center"/>
        <w:rPr>
          <w:rFonts w:ascii="Times New Roman" w:hAnsi="Times New Roman" w:cs="Times New Roman"/>
          <w:b/>
          <w:color w:val="000000"/>
          <w:sz w:val="24"/>
          <w:szCs w:val="24"/>
        </w:rPr>
      </w:pPr>
      <w:r w:rsidRPr="00E13ACB">
        <w:rPr>
          <w:rFonts w:ascii="Times New Roman" w:hAnsi="Times New Roman" w:cs="Times New Roman"/>
          <w:b/>
          <w:color w:val="000000"/>
          <w:sz w:val="24"/>
          <w:szCs w:val="24"/>
        </w:rPr>
        <w:t>промежуточной и итоговой аттестации обучающихся начальной школы</w:t>
      </w:r>
    </w:p>
    <w:p w:rsidR="007B197A" w:rsidRPr="00E13ACB" w:rsidRDefault="007B197A" w:rsidP="007B197A">
      <w:pPr>
        <w:spacing w:after="0"/>
        <w:ind w:firstLine="567"/>
        <w:jc w:val="center"/>
        <w:rPr>
          <w:rFonts w:ascii="Times New Roman" w:hAnsi="Times New Roman" w:cs="Times New Roman"/>
          <w:color w:val="000000"/>
          <w:sz w:val="24"/>
          <w:szCs w:val="24"/>
        </w:rPr>
      </w:pPr>
      <w:r w:rsidRPr="00E13ACB">
        <w:rPr>
          <w:rFonts w:ascii="Times New Roman" w:hAnsi="Times New Roman" w:cs="Times New Roman"/>
          <w:color w:val="000000"/>
          <w:sz w:val="24"/>
          <w:szCs w:val="24"/>
        </w:rPr>
        <w:t>1. Общие положения</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1.1. Настоящее   Положение   разработано   в   соответствии   с   'Законом   "Об образовании",   Уставом   муниципального   общеобразовательного  учреждения МБОУ «Чакырская СОШ», Типовым положением об общеобразовательном учреждении    (Постановление    Правительства     РФ    от 19.03.2001) г.</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1.2. Настоящее Положение утверждается педагогическим Советом школы, имеющим право вносить в него свои изменения и дополнения.</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1.3.  Настоящее Положение призвано обеспечить в школе объективную оценку знаний   каждого  обучающегося   в  соответствии  с требованиями Федерального государственного образовательного стандарта, поддерживать в школе демократические начала в организации учебного процесса.</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1.4. Настоящее  положение устанавливает систему оценок, формы, порядок и периодичность промежуточной и итоговой аттестации обучающихся.</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1.5. Задача промежуточной и итоговой аттестации – определение уровня обученности и уровня успешности обучающихся, своевременная корректировка программ, форм, методов обучения в соответствии с требованиями Федерального государственного образовательного стандарта (далее – ФГОС ).</w:t>
      </w:r>
    </w:p>
    <w:p w:rsidR="007B197A" w:rsidRPr="00E13ACB" w:rsidRDefault="007B197A" w:rsidP="007B197A">
      <w:pPr>
        <w:spacing w:after="0"/>
        <w:ind w:firstLine="567"/>
        <w:jc w:val="both"/>
        <w:rPr>
          <w:rFonts w:ascii="Times New Roman" w:hAnsi="Times New Roman" w:cs="Times New Roman"/>
          <w:color w:val="000000"/>
          <w:sz w:val="24"/>
          <w:szCs w:val="24"/>
        </w:rPr>
      </w:pPr>
    </w:p>
    <w:p w:rsidR="007B197A" w:rsidRPr="00E13ACB" w:rsidRDefault="007B197A" w:rsidP="007B197A">
      <w:pPr>
        <w:spacing w:after="0"/>
        <w:ind w:firstLine="567"/>
        <w:jc w:val="center"/>
        <w:rPr>
          <w:rFonts w:ascii="Times New Roman" w:hAnsi="Times New Roman" w:cs="Times New Roman"/>
          <w:color w:val="000000"/>
          <w:sz w:val="24"/>
          <w:szCs w:val="24"/>
        </w:rPr>
      </w:pPr>
      <w:r w:rsidRPr="00E13ACB">
        <w:rPr>
          <w:rFonts w:ascii="Times New Roman" w:hAnsi="Times New Roman" w:cs="Times New Roman"/>
          <w:color w:val="000000"/>
          <w:sz w:val="24"/>
          <w:szCs w:val="24"/>
        </w:rPr>
        <w:t>2. Формы, методы, порядок промежуточной и итоговой аттестации</w:t>
      </w:r>
    </w:p>
    <w:p w:rsidR="007B197A" w:rsidRPr="00E13ACB" w:rsidRDefault="007B197A" w:rsidP="007B197A">
      <w:pPr>
        <w:spacing w:after="0"/>
        <w:ind w:firstLine="567"/>
        <w:jc w:val="both"/>
        <w:rPr>
          <w:rFonts w:ascii="Times New Roman" w:hAnsi="Times New Roman" w:cs="Times New Roman"/>
          <w:color w:val="000000"/>
          <w:sz w:val="24"/>
          <w:szCs w:val="24"/>
        </w:rPr>
      </w:pP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2.1. Аттестационные материалы на базовом и повышенном уровнях для оценки метапредметных и предметных результатов (письменные контрольные задания, тесты, тематика рефератов, презентаций, сдача нормативов по физкультуре) и форма проведения промежуточной и итоговой аттестации разрабатываются и определяются педагогами МО начальных классов.</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2.2. Материалы для оценки личностных результатов разрабатываются педагогом - психологом школы.</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xml:space="preserve"> 2.3. В особых случаях обучающиеся могут быть освобождены от промежуточной аттестации: по состоянию здоровья, в связи с пребыванием в учреждениях санаторно – оздоровительного типа. </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2.4. Промежуточная аттестация проводится во 2-4-х классах – в конце  1 – го полугодия; и за год (1, 2, 3 классы), итоговая – в конце 4 класса.</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2.5. Промежуточная и итоговая аттестация может проводиться как письменно, так и устно.</w:t>
      </w:r>
    </w:p>
    <w:p w:rsidR="007B197A" w:rsidRPr="00E13ACB" w:rsidRDefault="007B197A" w:rsidP="007B197A">
      <w:pPr>
        <w:spacing w:after="0"/>
        <w:ind w:firstLine="567"/>
        <w:jc w:val="both"/>
        <w:rPr>
          <w:rFonts w:ascii="Times New Roman" w:hAnsi="Times New Roman" w:cs="Times New Roman"/>
          <w:color w:val="000000"/>
          <w:sz w:val="24"/>
          <w:szCs w:val="24"/>
        </w:rPr>
      </w:pPr>
    </w:p>
    <w:p w:rsidR="007B197A" w:rsidRPr="00E13ACB" w:rsidRDefault="007B197A" w:rsidP="007B197A">
      <w:pPr>
        <w:spacing w:after="0"/>
        <w:ind w:firstLine="567"/>
        <w:jc w:val="center"/>
        <w:rPr>
          <w:rFonts w:ascii="Times New Roman" w:hAnsi="Times New Roman" w:cs="Times New Roman"/>
          <w:color w:val="000000"/>
          <w:sz w:val="24"/>
          <w:szCs w:val="24"/>
        </w:rPr>
      </w:pPr>
      <w:r w:rsidRPr="00E13ACB">
        <w:rPr>
          <w:rFonts w:ascii="Times New Roman" w:hAnsi="Times New Roman" w:cs="Times New Roman"/>
          <w:color w:val="000000"/>
          <w:sz w:val="24"/>
          <w:szCs w:val="24"/>
        </w:rPr>
        <w:t>3. Оценка личностных, метапредметных результатов</w:t>
      </w:r>
    </w:p>
    <w:p w:rsidR="007B197A" w:rsidRPr="00E13ACB" w:rsidRDefault="007B197A" w:rsidP="007B197A">
      <w:pPr>
        <w:spacing w:after="0"/>
        <w:ind w:firstLine="567"/>
        <w:jc w:val="both"/>
        <w:rPr>
          <w:rFonts w:ascii="Times New Roman" w:hAnsi="Times New Roman" w:cs="Times New Roman"/>
          <w:color w:val="000000"/>
          <w:sz w:val="24"/>
          <w:szCs w:val="24"/>
        </w:rPr>
      </w:pP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3. 1 . Личностные результаты.</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1.   Личностные результаты выпускников начальной  школы  на ступени начального   образования   в   соответствии   с требованиями   ФГОС   не подлежат итоговой отметке.</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2. Основными объектами оценки личностных результатов обучающихся являются   внутренняя позиция, самооценка,  личностная  мотивация   учебной деятельности, ориентация на моральные нормы их выполнения.</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3. Оценка личностных результатов обучающегося (ценностных ориентации, интереса, готовности к обучению, мотивации к обучению и др.) осуществляется в школе в ходе ежегодных мониторинговых исследований.</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lastRenderedPageBreak/>
        <w:t>4. Мониторинговые исследования проводятся педагогом-психологом школы или классным руководителем.</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5. Информация, полученная по итогам мониторинговых исследований личностного развития обучающихся, является основанием для  принятия управленческих решений при проектировании и реализации программ развития школы, программ поддержки образовательного процесса.</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6. Доступ  к  информации о  личностном  развитии  обучающихся регламентирован.</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7. Персональные показатели личностного развития выдаются обучающимся, их родителям   (законным   представителям), учителям для  принятия решений о траектории обучения и её коррекции.</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8. При   мониторинговых   исследованиях   персональная   информация   является конфиденциальной, для анализа используются только агрегированные данные или данные, в которых персональная информация заменена на идентификаторы.</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xml:space="preserve">9. Оценивание сформированности личностных результатов проводится с учётом этических принципов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w:t>
      </w:r>
    </w:p>
    <w:p w:rsidR="007B197A" w:rsidRPr="00E13ACB" w:rsidRDefault="007B197A" w:rsidP="007B197A">
      <w:pPr>
        <w:spacing w:after="0"/>
        <w:ind w:firstLine="567"/>
        <w:jc w:val="both"/>
        <w:rPr>
          <w:rFonts w:ascii="Times New Roman" w:hAnsi="Times New Roman" w:cs="Times New Roman"/>
          <w:color w:val="000000"/>
          <w:sz w:val="24"/>
          <w:szCs w:val="24"/>
        </w:rPr>
        <w:sectPr w:rsidR="007B197A" w:rsidRPr="00E13ACB" w:rsidSect="00F718F4">
          <w:pgSz w:w="11906" w:h="16838"/>
          <w:pgMar w:top="567" w:right="567" w:bottom="567" w:left="1418" w:header="709" w:footer="709" w:gutter="0"/>
          <w:cols w:space="708"/>
          <w:docGrid w:linePitch="360"/>
        </w:sectPr>
      </w:pPr>
    </w:p>
    <w:p w:rsidR="007B197A" w:rsidRPr="00E13ACB" w:rsidRDefault="007B197A" w:rsidP="007B197A">
      <w:pPr>
        <w:spacing w:after="0"/>
        <w:jc w:val="center"/>
        <w:rPr>
          <w:rFonts w:ascii="Times New Roman" w:hAnsi="Times New Roman" w:cs="Times New Roman"/>
          <w:color w:val="000000"/>
          <w:sz w:val="24"/>
          <w:szCs w:val="24"/>
        </w:rPr>
      </w:pPr>
      <w:r w:rsidRPr="00E13ACB">
        <w:rPr>
          <w:rFonts w:ascii="Times New Roman" w:hAnsi="Times New Roman" w:cs="Times New Roman"/>
          <w:color w:val="000000"/>
          <w:sz w:val="24"/>
          <w:szCs w:val="24"/>
        </w:rPr>
        <w:lastRenderedPageBreak/>
        <w:t>10.Для оценки личностного развития применяются типовые методики:</w:t>
      </w:r>
    </w:p>
    <w:p w:rsidR="007B197A" w:rsidRPr="00E13ACB" w:rsidRDefault="007B197A" w:rsidP="007B197A">
      <w:pPr>
        <w:pStyle w:val="afa"/>
        <w:jc w:val="center"/>
        <w:rPr>
          <w:rFonts w:ascii="Times New Roman" w:hAnsi="Times New Roman"/>
          <w:b/>
          <w:color w:val="000000"/>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2924"/>
        <w:gridCol w:w="5103"/>
        <w:gridCol w:w="851"/>
        <w:gridCol w:w="485"/>
        <w:gridCol w:w="657"/>
        <w:gridCol w:w="722"/>
        <w:gridCol w:w="697"/>
        <w:gridCol w:w="1124"/>
        <w:gridCol w:w="2343"/>
      </w:tblGrid>
      <w:tr w:rsidR="007B197A" w:rsidRPr="007E1956" w:rsidTr="00E01B2B">
        <w:trPr>
          <w:trHeight w:val="259"/>
          <w:jc w:val="center"/>
        </w:trPr>
        <w:tc>
          <w:tcPr>
            <w:tcW w:w="145" w:type="pct"/>
            <w:vMerge w:val="restart"/>
          </w:tcPr>
          <w:p w:rsidR="007B197A" w:rsidRPr="007E1956" w:rsidRDefault="007B197A" w:rsidP="00E01B2B">
            <w:pPr>
              <w:spacing w:after="0" w:line="240" w:lineRule="auto"/>
              <w:jc w:val="both"/>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952" w:type="pct"/>
            <w:vMerge w:val="restar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1662" w:type="pct"/>
            <w:vMerge w:val="restar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 xml:space="preserve">Методики </w:t>
            </w:r>
          </w:p>
        </w:tc>
        <w:tc>
          <w:tcPr>
            <w:tcW w:w="277" w:type="pct"/>
            <w:vMerge w:val="restar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класс</w:t>
            </w:r>
          </w:p>
        </w:tc>
        <w:tc>
          <w:tcPr>
            <w:tcW w:w="1200" w:type="pct"/>
            <w:gridSpan w:val="5"/>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месяцы</w:t>
            </w:r>
          </w:p>
        </w:tc>
        <w:tc>
          <w:tcPr>
            <w:tcW w:w="763" w:type="pct"/>
            <w:vMerge w:val="restar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Ответственные</w:t>
            </w:r>
          </w:p>
        </w:tc>
      </w:tr>
      <w:tr w:rsidR="007B197A" w:rsidRPr="007E1956" w:rsidTr="00E01B2B">
        <w:trPr>
          <w:cantSplit/>
          <w:trHeight w:val="1037"/>
          <w:jc w:val="center"/>
        </w:trPr>
        <w:tc>
          <w:tcPr>
            <w:tcW w:w="145" w:type="pct"/>
            <w:vMerge/>
          </w:tcPr>
          <w:p w:rsidR="007B197A" w:rsidRPr="007E1956" w:rsidRDefault="007B197A" w:rsidP="00E01B2B">
            <w:pPr>
              <w:spacing w:after="0" w:line="240" w:lineRule="auto"/>
              <w:jc w:val="both"/>
              <w:rPr>
                <w:rFonts w:ascii="Times New Roman" w:hAnsi="Times New Roman" w:cs="Times New Roman"/>
                <w:color w:val="000000"/>
                <w:sz w:val="20"/>
                <w:szCs w:val="20"/>
              </w:rPr>
            </w:pPr>
          </w:p>
        </w:tc>
        <w:tc>
          <w:tcPr>
            <w:tcW w:w="952" w:type="pct"/>
            <w:vMerge/>
          </w:tcPr>
          <w:p w:rsidR="007B197A" w:rsidRPr="007E1956" w:rsidRDefault="007B197A" w:rsidP="00E01B2B">
            <w:pPr>
              <w:spacing w:after="0" w:line="240" w:lineRule="auto"/>
              <w:jc w:val="both"/>
              <w:rPr>
                <w:rFonts w:ascii="Times New Roman" w:hAnsi="Times New Roman" w:cs="Times New Roman"/>
                <w:color w:val="000000"/>
                <w:sz w:val="20"/>
                <w:szCs w:val="20"/>
              </w:rPr>
            </w:pPr>
          </w:p>
        </w:tc>
        <w:tc>
          <w:tcPr>
            <w:tcW w:w="1662" w:type="pct"/>
            <w:vMerge/>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77" w:type="pct"/>
            <w:vMerge/>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158" w:type="pct"/>
            <w:textDirection w:val="btLr"/>
          </w:tcPr>
          <w:p w:rsidR="007B197A" w:rsidRPr="007E1956" w:rsidRDefault="007B197A" w:rsidP="00E01B2B">
            <w:pPr>
              <w:spacing w:after="0" w:line="240" w:lineRule="auto"/>
              <w:ind w:left="113" w:right="113"/>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Сентябрь</w:t>
            </w:r>
          </w:p>
        </w:tc>
        <w:tc>
          <w:tcPr>
            <w:tcW w:w="214" w:type="pct"/>
            <w:textDirection w:val="btLr"/>
          </w:tcPr>
          <w:p w:rsidR="007B197A" w:rsidRPr="007E1956" w:rsidRDefault="007B197A" w:rsidP="00E01B2B">
            <w:pPr>
              <w:spacing w:after="0" w:line="240" w:lineRule="auto"/>
              <w:ind w:left="113" w:right="113"/>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 xml:space="preserve">Октябрь </w:t>
            </w:r>
          </w:p>
        </w:tc>
        <w:tc>
          <w:tcPr>
            <w:tcW w:w="235" w:type="pct"/>
            <w:textDirection w:val="btLr"/>
          </w:tcPr>
          <w:p w:rsidR="007B197A" w:rsidRPr="007E1956" w:rsidRDefault="007B197A" w:rsidP="00E01B2B">
            <w:pPr>
              <w:spacing w:after="0" w:line="240" w:lineRule="auto"/>
              <w:ind w:left="113" w:right="113"/>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 xml:space="preserve">Ноябрь </w:t>
            </w:r>
          </w:p>
        </w:tc>
        <w:tc>
          <w:tcPr>
            <w:tcW w:w="227" w:type="pct"/>
            <w:textDirection w:val="btLr"/>
          </w:tcPr>
          <w:p w:rsidR="007B197A" w:rsidRPr="007E1956" w:rsidRDefault="007B197A" w:rsidP="00E01B2B">
            <w:pPr>
              <w:spacing w:after="0" w:line="240" w:lineRule="auto"/>
              <w:ind w:left="113" w:right="113"/>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 xml:space="preserve">Апрель </w:t>
            </w:r>
          </w:p>
        </w:tc>
        <w:tc>
          <w:tcPr>
            <w:tcW w:w="366" w:type="pct"/>
            <w:textDirection w:val="btLr"/>
          </w:tcPr>
          <w:p w:rsidR="007B197A" w:rsidRPr="007E1956" w:rsidRDefault="007B197A" w:rsidP="00E01B2B">
            <w:pPr>
              <w:spacing w:after="0" w:line="240" w:lineRule="auto"/>
              <w:ind w:left="113" w:right="113"/>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май</w:t>
            </w:r>
          </w:p>
        </w:tc>
        <w:tc>
          <w:tcPr>
            <w:tcW w:w="763" w:type="pct"/>
            <w:vMerge/>
          </w:tcPr>
          <w:p w:rsidR="007B197A" w:rsidRPr="007E1956" w:rsidRDefault="007B197A" w:rsidP="00E01B2B">
            <w:pPr>
              <w:spacing w:after="0" w:line="240" w:lineRule="auto"/>
              <w:jc w:val="center"/>
              <w:rPr>
                <w:rFonts w:ascii="Times New Roman" w:hAnsi="Times New Roman" w:cs="Times New Roman"/>
                <w:color w:val="000000"/>
                <w:sz w:val="20"/>
                <w:szCs w:val="20"/>
              </w:rPr>
            </w:pPr>
          </w:p>
        </w:tc>
      </w:tr>
      <w:tr w:rsidR="007B197A" w:rsidRPr="007E1956" w:rsidTr="00E01B2B">
        <w:trPr>
          <w:trHeight w:val="435"/>
          <w:jc w:val="center"/>
        </w:trPr>
        <w:tc>
          <w:tcPr>
            <w:tcW w:w="145" w:type="pct"/>
          </w:tcPr>
          <w:p w:rsidR="007B197A" w:rsidRPr="007E1956" w:rsidRDefault="007B197A" w:rsidP="00E01B2B">
            <w:pPr>
              <w:spacing w:after="0" w:line="240" w:lineRule="auto"/>
              <w:jc w:val="both"/>
              <w:rPr>
                <w:rFonts w:ascii="Times New Roman" w:hAnsi="Times New Roman" w:cs="Times New Roman"/>
                <w:color w:val="000000"/>
                <w:sz w:val="20"/>
                <w:szCs w:val="20"/>
              </w:rPr>
            </w:pPr>
            <w:r w:rsidRPr="007E1956">
              <w:rPr>
                <w:rFonts w:ascii="Times New Roman" w:hAnsi="Times New Roman" w:cs="Times New Roman"/>
                <w:color w:val="000000"/>
                <w:sz w:val="20"/>
                <w:szCs w:val="20"/>
              </w:rPr>
              <w:t>1</w:t>
            </w:r>
          </w:p>
        </w:tc>
        <w:tc>
          <w:tcPr>
            <w:tcW w:w="952" w:type="pct"/>
          </w:tcPr>
          <w:p w:rsidR="007B197A" w:rsidRPr="007E1956" w:rsidRDefault="007B197A" w:rsidP="00E01B2B">
            <w:pPr>
              <w:spacing w:after="0" w:line="240" w:lineRule="auto"/>
              <w:jc w:val="both"/>
              <w:rPr>
                <w:rFonts w:ascii="Times New Roman" w:hAnsi="Times New Roman" w:cs="Times New Roman"/>
                <w:color w:val="000000"/>
                <w:sz w:val="20"/>
                <w:szCs w:val="20"/>
              </w:rPr>
            </w:pPr>
            <w:r w:rsidRPr="007E1956">
              <w:rPr>
                <w:rFonts w:ascii="Times New Roman" w:hAnsi="Times New Roman" w:cs="Times New Roman"/>
                <w:bCs/>
                <w:color w:val="000000"/>
                <w:sz w:val="20"/>
                <w:szCs w:val="20"/>
              </w:rPr>
              <w:t xml:space="preserve">Анкетирование родителей  </w:t>
            </w:r>
          </w:p>
        </w:tc>
        <w:tc>
          <w:tcPr>
            <w:tcW w:w="1662" w:type="pct"/>
          </w:tcPr>
          <w:p w:rsidR="007B197A" w:rsidRPr="007E1956" w:rsidRDefault="007B197A" w:rsidP="00E01B2B">
            <w:pPr>
              <w:pStyle w:val="afa"/>
              <w:jc w:val="both"/>
              <w:rPr>
                <w:rFonts w:ascii="Times New Roman" w:hAnsi="Times New Roman"/>
                <w:color w:val="000000"/>
                <w:sz w:val="20"/>
                <w:szCs w:val="20"/>
              </w:rPr>
            </w:pPr>
            <w:r w:rsidRPr="007E1956">
              <w:rPr>
                <w:rFonts w:ascii="Times New Roman" w:hAnsi="Times New Roman"/>
                <w:bCs/>
                <w:color w:val="000000"/>
                <w:sz w:val="20"/>
                <w:szCs w:val="20"/>
              </w:rPr>
              <w:t>Методика выявления готовности к школе А.Л.Венгер</w:t>
            </w:r>
          </w:p>
        </w:tc>
        <w:tc>
          <w:tcPr>
            <w:tcW w:w="277"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w:t>
            </w:r>
          </w:p>
        </w:tc>
        <w:tc>
          <w:tcPr>
            <w:tcW w:w="158"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214"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35"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27"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366"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763"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r w:rsidR="007B197A" w:rsidRPr="007E1956" w:rsidTr="00E01B2B">
        <w:trPr>
          <w:jc w:val="center"/>
        </w:trPr>
        <w:tc>
          <w:tcPr>
            <w:tcW w:w="145" w:type="pct"/>
          </w:tcPr>
          <w:p w:rsidR="007B197A" w:rsidRPr="007E1956" w:rsidRDefault="007B197A" w:rsidP="00E01B2B">
            <w:pPr>
              <w:spacing w:after="0" w:line="240" w:lineRule="auto"/>
              <w:jc w:val="both"/>
              <w:rPr>
                <w:rFonts w:ascii="Times New Roman" w:hAnsi="Times New Roman" w:cs="Times New Roman"/>
                <w:color w:val="000000"/>
                <w:sz w:val="20"/>
                <w:szCs w:val="20"/>
              </w:rPr>
            </w:pPr>
            <w:r w:rsidRPr="007E1956">
              <w:rPr>
                <w:rFonts w:ascii="Times New Roman" w:hAnsi="Times New Roman" w:cs="Times New Roman"/>
                <w:color w:val="000000"/>
                <w:sz w:val="20"/>
                <w:szCs w:val="20"/>
              </w:rPr>
              <w:t>2</w:t>
            </w:r>
          </w:p>
        </w:tc>
        <w:tc>
          <w:tcPr>
            <w:tcW w:w="952" w:type="pct"/>
          </w:tcPr>
          <w:p w:rsidR="007B197A" w:rsidRPr="007E1956" w:rsidRDefault="007B197A" w:rsidP="00E01B2B">
            <w:pPr>
              <w:spacing w:after="0" w:line="240" w:lineRule="auto"/>
              <w:jc w:val="both"/>
              <w:rPr>
                <w:rFonts w:ascii="Times New Roman" w:hAnsi="Times New Roman" w:cs="Times New Roman"/>
                <w:bCs/>
                <w:color w:val="000000"/>
                <w:sz w:val="20"/>
                <w:szCs w:val="20"/>
              </w:rPr>
            </w:pPr>
            <w:r w:rsidRPr="007E1956">
              <w:rPr>
                <w:rFonts w:ascii="Times New Roman" w:hAnsi="Times New Roman" w:cs="Times New Roman"/>
                <w:bCs/>
                <w:color w:val="000000"/>
                <w:sz w:val="20"/>
                <w:szCs w:val="20"/>
              </w:rPr>
              <w:t xml:space="preserve">Тест выявления способностей </w:t>
            </w:r>
          </w:p>
        </w:tc>
        <w:tc>
          <w:tcPr>
            <w:tcW w:w="1662" w:type="pct"/>
          </w:tcPr>
          <w:p w:rsidR="007B197A" w:rsidRPr="007E1956" w:rsidRDefault="007B197A" w:rsidP="00E01B2B">
            <w:pPr>
              <w:pStyle w:val="afa"/>
              <w:rPr>
                <w:rFonts w:ascii="Times New Roman" w:hAnsi="Times New Roman"/>
                <w:bCs/>
                <w:color w:val="000000"/>
                <w:sz w:val="20"/>
                <w:szCs w:val="20"/>
              </w:rPr>
            </w:pPr>
            <w:r w:rsidRPr="007E1956">
              <w:rPr>
                <w:rFonts w:ascii="Times New Roman" w:hAnsi="Times New Roman"/>
                <w:bCs/>
                <w:color w:val="000000"/>
                <w:sz w:val="20"/>
                <w:szCs w:val="20"/>
              </w:rPr>
              <w:t xml:space="preserve">Тест –анкета </w:t>
            </w:r>
            <w:r w:rsidRPr="007E1956">
              <w:rPr>
                <w:rFonts w:ascii="Times New Roman" w:hAnsi="Times New Roman"/>
                <w:color w:val="000000"/>
                <w:sz w:val="20"/>
                <w:szCs w:val="20"/>
              </w:rPr>
              <w:t xml:space="preserve"> американских психологов А.деХаан, Г. Каф</w:t>
            </w:r>
          </w:p>
        </w:tc>
        <w:tc>
          <w:tcPr>
            <w:tcW w:w="277"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w:t>
            </w:r>
          </w:p>
        </w:tc>
        <w:tc>
          <w:tcPr>
            <w:tcW w:w="158"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214"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35"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27"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366"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763"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r w:rsidR="007B197A" w:rsidRPr="007E1956" w:rsidTr="00E01B2B">
        <w:trPr>
          <w:jc w:val="center"/>
        </w:trPr>
        <w:tc>
          <w:tcPr>
            <w:tcW w:w="145" w:type="pct"/>
          </w:tcPr>
          <w:p w:rsidR="007B197A" w:rsidRPr="007E1956" w:rsidRDefault="007B197A" w:rsidP="00E01B2B">
            <w:pPr>
              <w:spacing w:after="0" w:line="240" w:lineRule="auto"/>
              <w:jc w:val="both"/>
              <w:rPr>
                <w:rFonts w:ascii="Times New Roman" w:hAnsi="Times New Roman" w:cs="Times New Roman"/>
                <w:color w:val="000000"/>
                <w:sz w:val="20"/>
                <w:szCs w:val="20"/>
              </w:rPr>
            </w:pPr>
            <w:r w:rsidRPr="007E1956">
              <w:rPr>
                <w:rFonts w:ascii="Times New Roman" w:hAnsi="Times New Roman" w:cs="Times New Roman"/>
                <w:color w:val="000000"/>
                <w:sz w:val="20"/>
                <w:szCs w:val="20"/>
              </w:rPr>
              <w:t>3</w:t>
            </w:r>
          </w:p>
        </w:tc>
        <w:tc>
          <w:tcPr>
            <w:tcW w:w="952" w:type="pct"/>
          </w:tcPr>
          <w:p w:rsidR="007B197A" w:rsidRPr="007E1956" w:rsidRDefault="007B197A" w:rsidP="00E01B2B">
            <w:pPr>
              <w:spacing w:after="0" w:line="240" w:lineRule="auto"/>
              <w:jc w:val="both"/>
              <w:rPr>
                <w:rFonts w:ascii="Times New Roman" w:hAnsi="Times New Roman" w:cs="Times New Roman"/>
                <w:bCs/>
                <w:color w:val="000000"/>
                <w:sz w:val="20"/>
                <w:szCs w:val="20"/>
              </w:rPr>
            </w:pPr>
            <w:r w:rsidRPr="007E1956">
              <w:rPr>
                <w:rFonts w:ascii="Times New Roman" w:hAnsi="Times New Roman" w:cs="Times New Roman"/>
                <w:color w:val="000000"/>
                <w:sz w:val="20"/>
                <w:szCs w:val="20"/>
              </w:rPr>
              <w:t>Личностное развитие обучающегося</w:t>
            </w:r>
          </w:p>
        </w:tc>
        <w:tc>
          <w:tcPr>
            <w:tcW w:w="1662" w:type="pct"/>
          </w:tcPr>
          <w:p w:rsidR="007B197A" w:rsidRPr="007E1956" w:rsidRDefault="007B197A" w:rsidP="00E01B2B">
            <w:pPr>
              <w:pStyle w:val="afa"/>
              <w:rPr>
                <w:rFonts w:ascii="Times New Roman" w:hAnsi="Times New Roman"/>
                <w:bCs/>
                <w:color w:val="000000"/>
                <w:sz w:val="20"/>
                <w:szCs w:val="20"/>
              </w:rPr>
            </w:pPr>
            <w:r w:rsidRPr="007E1956">
              <w:rPr>
                <w:rFonts w:ascii="Times New Roman" w:hAnsi="Times New Roman"/>
                <w:bCs/>
                <w:color w:val="000000"/>
                <w:sz w:val="20"/>
                <w:szCs w:val="20"/>
              </w:rPr>
              <w:t xml:space="preserve">Опросник Н.Г. Лускановой «Школьная мотивация младших школьников», методика «Дом доброты» И.В. Вачкова (межличностные отношения), тест «Два домика» (тревожность), проективные методики «Рисунок человека» (общее развитие), «Автопортрет» (тип темперамента),  «Человек под дождем» (тревожность). </w:t>
            </w:r>
          </w:p>
        </w:tc>
        <w:tc>
          <w:tcPr>
            <w:tcW w:w="277"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1-4</w:t>
            </w:r>
          </w:p>
        </w:tc>
        <w:tc>
          <w:tcPr>
            <w:tcW w:w="1200" w:type="pct"/>
            <w:gridSpan w:val="5"/>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в течение года</w:t>
            </w:r>
          </w:p>
        </w:tc>
        <w:tc>
          <w:tcPr>
            <w:tcW w:w="763"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Психолог</w:t>
            </w:r>
          </w:p>
          <w:p w:rsidR="007B197A" w:rsidRPr="007E1956" w:rsidRDefault="007B197A" w:rsidP="00E01B2B">
            <w:pPr>
              <w:spacing w:after="0" w:line="240" w:lineRule="auto"/>
              <w:jc w:val="center"/>
              <w:rPr>
                <w:rFonts w:ascii="Times New Roman" w:hAnsi="Times New Roman" w:cs="Times New Roman"/>
                <w:color w:val="000000"/>
                <w:sz w:val="20"/>
                <w:szCs w:val="20"/>
              </w:rPr>
            </w:pPr>
          </w:p>
        </w:tc>
      </w:tr>
      <w:tr w:rsidR="007B197A" w:rsidRPr="007E1956" w:rsidTr="00E01B2B">
        <w:trPr>
          <w:jc w:val="center"/>
        </w:trPr>
        <w:tc>
          <w:tcPr>
            <w:tcW w:w="145" w:type="pct"/>
          </w:tcPr>
          <w:p w:rsidR="007B197A" w:rsidRPr="007E1956" w:rsidRDefault="007B197A" w:rsidP="00E01B2B">
            <w:pPr>
              <w:spacing w:after="0" w:line="240" w:lineRule="auto"/>
              <w:jc w:val="both"/>
              <w:rPr>
                <w:rFonts w:ascii="Times New Roman" w:hAnsi="Times New Roman" w:cs="Times New Roman"/>
                <w:color w:val="000000"/>
                <w:sz w:val="20"/>
                <w:szCs w:val="20"/>
              </w:rPr>
            </w:pPr>
            <w:r w:rsidRPr="007E1956">
              <w:rPr>
                <w:rFonts w:ascii="Times New Roman" w:hAnsi="Times New Roman" w:cs="Times New Roman"/>
                <w:color w:val="000000"/>
                <w:sz w:val="20"/>
                <w:szCs w:val="20"/>
              </w:rPr>
              <w:t>4</w:t>
            </w:r>
          </w:p>
        </w:tc>
        <w:tc>
          <w:tcPr>
            <w:tcW w:w="952" w:type="pct"/>
          </w:tcPr>
          <w:p w:rsidR="007B197A" w:rsidRPr="007E1956" w:rsidRDefault="007B197A" w:rsidP="00E01B2B">
            <w:pPr>
              <w:pStyle w:val="afa"/>
              <w:rPr>
                <w:rFonts w:ascii="Times New Roman" w:hAnsi="Times New Roman"/>
                <w:bCs/>
                <w:color w:val="000000"/>
                <w:sz w:val="20"/>
                <w:szCs w:val="20"/>
              </w:rPr>
            </w:pPr>
            <w:r w:rsidRPr="007E1956">
              <w:rPr>
                <w:rFonts w:ascii="Times New Roman" w:hAnsi="Times New Roman"/>
                <w:bCs/>
                <w:color w:val="000000"/>
                <w:sz w:val="20"/>
                <w:szCs w:val="20"/>
              </w:rPr>
              <w:t xml:space="preserve">Выявление уровня воспитанности </w:t>
            </w:r>
          </w:p>
        </w:tc>
        <w:tc>
          <w:tcPr>
            <w:tcW w:w="1662" w:type="pct"/>
            <w:vMerge w:val="restart"/>
          </w:tcPr>
          <w:p w:rsidR="007B197A" w:rsidRPr="007E1956" w:rsidRDefault="007B197A" w:rsidP="00E01B2B">
            <w:pPr>
              <w:pStyle w:val="afa"/>
              <w:rPr>
                <w:rFonts w:ascii="Times New Roman" w:hAnsi="Times New Roman"/>
                <w:bCs/>
                <w:color w:val="000000"/>
                <w:sz w:val="20"/>
                <w:szCs w:val="20"/>
              </w:rPr>
            </w:pPr>
            <w:r w:rsidRPr="007E1956">
              <w:rPr>
                <w:rFonts w:ascii="Times New Roman" w:hAnsi="Times New Roman"/>
                <w:color w:val="000000"/>
                <w:sz w:val="20"/>
                <w:szCs w:val="20"/>
              </w:rPr>
              <w:t>Методика А.Фридман</w:t>
            </w:r>
          </w:p>
        </w:tc>
        <w:tc>
          <w:tcPr>
            <w:tcW w:w="277"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1-4</w:t>
            </w:r>
          </w:p>
        </w:tc>
        <w:tc>
          <w:tcPr>
            <w:tcW w:w="1200" w:type="pct"/>
            <w:gridSpan w:val="5"/>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в течение года</w:t>
            </w:r>
          </w:p>
        </w:tc>
        <w:tc>
          <w:tcPr>
            <w:tcW w:w="763"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Зам. дир. по ВР</w:t>
            </w:r>
          </w:p>
        </w:tc>
      </w:tr>
      <w:tr w:rsidR="007B197A" w:rsidRPr="007E1956" w:rsidTr="00E01B2B">
        <w:trPr>
          <w:trHeight w:val="687"/>
          <w:jc w:val="center"/>
        </w:trPr>
        <w:tc>
          <w:tcPr>
            <w:tcW w:w="145" w:type="pct"/>
          </w:tcPr>
          <w:p w:rsidR="007B197A" w:rsidRPr="007E1956" w:rsidRDefault="007B197A" w:rsidP="00E01B2B">
            <w:pPr>
              <w:spacing w:after="0" w:line="240" w:lineRule="auto"/>
              <w:jc w:val="both"/>
              <w:rPr>
                <w:rFonts w:ascii="Times New Roman" w:hAnsi="Times New Roman" w:cs="Times New Roman"/>
                <w:color w:val="000000"/>
                <w:sz w:val="20"/>
                <w:szCs w:val="20"/>
              </w:rPr>
            </w:pPr>
            <w:r w:rsidRPr="007E1956">
              <w:rPr>
                <w:rFonts w:ascii="Times New Roman" w:hAnsi="Times New Roman" w:cs="Times New Roman"/>
                <w:color w:val="000000"/>
                <w:sz w:val="20"/>
                <w:szCs w:val="20"/>
              </w:rPr>
              <w:t>5</w:t>
            </w:r>
          </w:p>
        </w:tc>
        <w:tc>
          <w:tcPr>
            <w:tcW w:w="952" w:type="pct"/>
          </w:tcPr>
          <w:p w:rsidR="007B197A" w:rsidRPr="007E1956" w:rsidRDefault="007B197A" w:rsidP="00E01B2B">
            <w:pPr>
              <w:pStyle w:val="afa"/>
              <w:jc w:val="both"/>
              <w:rPr>
                <w:rFonts w:ascii="Times New Roman" w:hAnsi="Times New Roman"/>
                <w:bCs/>
                <w:color w:val="000000"/>
                <w:sz w:val="20"/>
                <w:szCs w:val="20"/>
              </w:rPr>
            </w:pPr>
            <w:r w:rsidRPr="007E1956">
              <w:rPr>
                <w:rFonts w:ascii="Times New Roman" w:hAnsi="Times New Roman"/>
                <w:bCs/>
                <w:color w:val="000000"/>
                <w:sz w:val="20"/>
                <w:szCs w:val="20"/>
              </w:rPr>
              <w:t>Физическое развитие</w:t>
            </w:r>
          </w:p>
        </w:tc>
        <w:tc>
          <w:tcPr>
            <w:tcW w:w="1662" w:type="pct"/>
            <w:vMerge/>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77"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1-4</w:t>
            </w:r>
          </w:p>
        </w:tc>
        <w:tc>
          <w:tcPr>
            <w:tcW w:w="158"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214"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35"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27"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366"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763"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учителя физкультуры</w:t>
            </w:r>
          </w:p>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мед.работник</w:t>
            </w:r>
          </w:p>
        </w:tc>
      </w:tr>
      <w:tr w:rsidR="007B197A" w:rsidRPr="007E1956" w:rsidTr="00E01B2B">
        <w:trPr>
          <w:jc w:val="center"/>
        </w:trPr>
        <w:tc>
          <w:tcPr>
            <w:tcW w:w="145" w:type="pct"/>
            <w:vMerge w:val="restart"/>
          </w:tcPr>
          <w:p w:rsidR="007B197A" w:rsidRPr="007E1956" w:rsidRDefault="007B197A" w:rsidP="00E01B2B">
            <w:pPr>
              <w:spacing w:after="0" w:line="240" w:lineRule="auto"/>
              <w:jc w:val="both"/>
              <w:rPr>
                <w:rFonts w:ascii="Times New Roman" w:hAnsi="Times New Roman" w:cs="Times New Roman"/>
                <w:color w:val="000000"/>
                <w:sz w:val="20"/>
                <w:szCs w:val="20"/>
              </w:rPr>
            </w:pPr>
            <w:r w:rsidRPr="007E1956">
              <w:rPr>
                <w:rFonts w:ascii="Times New Roman" w:hAnsi="Times New Roman" w:cs="Times New Roman"/>
                <w:color w:val="000000"/>
                <w:sz w:val="20"/>
                <w:szCs w:val="20"/>
              </w:rPr>
              <w:t>6</w:t>
            </w:r>
          </w:p>
        </w:tc>
        <w:tc>
          <w:tcPr>
            <w:tcW w:w="952" w:type="pct"/>
            <w:vMerge w:val="restart"/>
          </w:tcPr>
          <w:p w:rsidR="007B197A" w:rsidRPr="007E1956" w:rsidRDefault="007B197A" w:rsidP="00E01B2B">
            <w:pPr>
              <w:spacing w:after="0" w:line="240" w:lineRule="auto"/>
              <w:jc w:val="both"/>
              <w:rPr>
                <w:rFonts w:ascii="Times New Roman" w:hAnsi="Times New Roman" w:cs="Times New Roman"/>
                <w:color w:val="000000"/>
                <w:sz w:val="20"/>
                <w:szCs w:val="20"/>
              </w:rPr>
            </w:pPr>
            <w:r w:rsidRPr="007E1956">
              <w:rPr>
                <w:rFonts w:ascii="Times New Roman" w:hAnsi="Times New Roman" w:cs="Times New Roman"/>
                <w:iCs/>
                <w:color w:val="000000"/>
                <w:sz w:val="20"/>
                <w:szCs w:val="20"/>
              </w:rPr>
              <w:t>Личностные УУД</w:t>
            </w:r>
          </w:p>
        </w:tc>
        <w:tc>
          <w:tcPr>
            <w:tcW w:w="1662" w:type="pct"/>
          </w:tcPr>
          <w:p w:rsidR="007B197A" w:rsidRPr="007E1956" w:rsidRDefault="007B197A" w:rsidP="00E01B2B">
            <w:pPr>
              <w:pStyle w:val="afa"/>
              <w:jc w:val="both"/>
              <w:rPr>
                <w:rFonts w:ascii="Times New Roman" w:hAnsi="Times New Roman"/>
                <w:i/>
                <w:color w:val="000000"/>
                <w:sz w:val="20"/>
                <w:szCs w:val="20"/>
              </w:rPr>
            </w:pPr>
            <w:r w:rsidRPr="007E1956">
              <w:rPr>
                <w:rFonts w:ascii="Times New Roman" w:hAnsi="Times New Roman"/>
                <w:color w:val="000000"/>
                <w:sz w:val="20"/>
                <w:szCs w:val="20"/>
              </w:rPr>
              <w:t>Тест Беседа о школе (модифицированная методика Т.А.Нежновой, А.Л.Венгера, Д.Б.Эльконина).</w:t>
            </w:r>
          </w:p>
        </w:tc>
        <w:tc>
          <w:tcPr>
            <w:tcW w:w="277"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1-2</w:t>
            </w:r>
          </w:p>
        </w:tc>
        <w:tc>
          <w:tcPr>
            <w:tcW w:w="158"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14"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235"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27"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366"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763"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r w:rsidR="007B197A" w:rsidRPr="007E1956" w:rsidTr="00E01B2B">
        <w:trPr>
          <w:jc w:val="center"/>
        </w:trPr>
        <w:tc>
          <w:tcPr>
            <w:tcW w:w="145" w:type="pct"/>
            <w:vMerge/>
          </w:tcPr>
          <w:p w:rsidR="007B197A" w:rsidRPr="007E1956" w:rsidRDefault="007B197A" w:rsidP="00E01B2B">
            <w:pPr>
              <w:spacing w:after="0" w:line="240" w:lineRule="auto"/>
              <w:jc w:val="both"/>
              <w:rPr>
                <w:rFonts w:ascii="Times New Roman" w:hAnsi="Times New Roman" w:cs="Times New Roman"/>
                <w:color w:val="000000"/>
                <w:sz w:val="20"/>
                <w:szCs w:val="20"/>
              </w:rPr>
            </w:pPr>
          </w:p>
        </w:tc>
        <w:tc>
          <w:tcPr>
            <w:tcW w:w="952" w:type="pct"/>
            <w:vMerge/>
          </w:tcPr>
          <w:p w:rsidR="007B197A" w:rsidRPr="007E1956" w:rsidRDefault="007B197A" w:rsidP="00E01B2B">
            <w:pPr>
              <w:spacing w:after="0" w:line="240" w:lineRule="auto"/>
              <w:jc w:val="both"/>
              <w:rPr>
                <w:rFonts w:ascii="Times New Roman" w:hAnsi="Times New Roman" w:cs="Times New Roman"/>
                <w:color w:val="000000"/>
                <w:sz w:val="20"/>
                <w:szCs w:val="20"/>
              </w:rPr>
            </w:pPr>
          </w:p>
        </w:tc>
        <w:tc>
          <w:tcPr>
            <w:tcW w:w="1662" w:type="pct"/>
          </w:tcPr>
          <w:p w:rsidR="007B197A" w:rsidRPr="007E1956" w:rsidRDefault="007B197A" w:rsidP="00E01B2B">
            <w:pPr>
              <w:pStyle w:val="afa"/>
              <w:jc w:val="both"/>
              <w:rPr>
                <w:rFonts w:ascii="Times New Roman" w:hAnsi="Times New Roman"/>
                <w:color w:val="000000"/>
                <w:sz w:val="20"/>
                <w:szCs w:val="20"/>
              </w:rPr>
            </w:pPr>
            <w:r w:rsidRPr="007E1956">
              <w:rPr>
                <w:rFonts w:ascii="Times New Roman" w:hAnsi="Times New Roman"/>
                <w:color w:val="000000"/>
                <w:sz w:val="20"/>
                <w:szCs w:val="20"/>
              </w:rPr>
              <w:t>Методика КТО Я? (модификация методики Куна)</w:t>
            </w:r>
          </w:p>
        </w:tc>
        <w:tc>
          <w:tcPr>
            <w:tcW w:w="277"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3-4</w:t>
            </w:r>
          </w:p>
        </w:tc>
        <w:tc>
          <w:tcPr>
            <w:tcW w:w="158"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214"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35"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27"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366"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763"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Психолог</w:t>
            </w:r>
          </w:p>
          <w:p w:rsidR="007B197A" w:rsidRPr="007E1956" w:rsidRDefault="007B197A" w:rsidP="00E01B2B">
            <w:pPr>
              <w:spacing w:after="0" w:line="240" w:lineRule="auto"/>
              <w:jc w:val="center"/>
              <w:rPr>
                <w:rFonts w:ascii="Times New Roman" w:hAnsi="Times New Roman" w:cs="Times New Roman"/>
                <w:color w:val="000000"/>
                <w:sz w:val="20"/>
                <w:szCs w:val="20"/>
              </w:rPr>
            </w:pPr>
          </w:p>
        </w:tc>
      </w:tr>
      <w:tr w:rsidR="007B197A" w:rsidRPr="007E1956" w:rsidTr="00E01B2B">
        <w:trPr>
          <w:jc w:val="center"/>
        </w:trPr>
        <w:tc>
          <w:tcPr>
            <w:tcW w:w="145" w:type="pct"/>
            <w:vMerge/>
          </w:tcPr>
          <w:p w:rsidR="007B197A" w:rsidRPr="007E1956" w:rsidRDefault="007B197A" w:rsidP="00E01B2B">
            <w:pPr>
              <w:spacing w:after="0" w:line="240" w:lineRule="auto"/>
              <w:jc w:val="both"/>
              <w:rPr>
                <w:rFonts w:ascii="Times New Roman" w:hAnsi="Times New Roman" w:cs="Times New Roman"/>
                <w:color w:val="000000"/>
                <w:sz w:val="20"/>
                <w:szCs w:val="20"/>
              </w:rPr>
            </w:pPr>
          </w:p>
        </w:tc>
        <w:tc>
          <w:tcPr>
            <w:tcW w:w="952" w:type="pct"/>
            <w:vMerge/>
          </w:tcPr>
          <w:p w:rsidR="007B197A" w:rsidRPr="007E1956" w:rsidRDefault="007B197A" w:rsidP="00E01B2B">
            <w:pPr>
              <w:spacing w:after="0" w:line="240" w:lineRule="auto"/>
              <w:jc w:val="both"/>
              <w:rPr>
                <w:rFonts w:ascii="Times New Roman" w:hAnsi="Times New Roman" w:cs="Times New Roman"/>
                <w:color w:val="000000"/>
                <w:sz w:val="20"/>
                <w:szCs w:val="20"/>
              </w:rPr>
            </w:pPr>
          </w:p>
        </w:tc>
        <w:tc>
          <w:tcPr>
            <w:tcW w:w="1662" w:type="pct"/>
          </w:tcPr>
          <w:p w:rsidR="007B197A" w:rsidRPr="007E1956" w:rsidRDefault="007B197A" w:rsidP="00E01B2B">
            <w:pPr>
              <w:pStyle w:val="afa"/>
              <w:jc w:val="both"/>
              <w:rPr>
                <w:rFonts w:ascii="Times New Roman" w:hAnsi="Times New Roman"/>
                <w:color w:val="000000"/>
                <w:sz w:val="20"/>
                <w:szCs w:val="20"/>
              </w:rPr>
            </w:pPr>
            <w:r w:rsidRPr="007E1956">
              <w:rPr>
                <w:rFonts w:ascii="Times New Roman" w:hAnsi="Times New Roman"/>
                <w:color w:val="000000"/>
                <w:sz w:val="20"/>
                <w:szCs w:val="20"/>
              </w:rPr>
              <w:t>Незавершенная сказка</w:t>
            </w:r>
          </w:p>
        </w:tc>
        <w:tc>
          <w:tcPr>
            <w:tcW w:w="277"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1-3</w:t>
            </w:r>
          </w:p>
        </w:tc>
        <w:tc>
          <w:tcPr>
            <w:tcW w:w="158"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14"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35"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227"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366"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763"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r w:rsidR="007B197A" w:rsidRPr="007E1956" w:rsidTr="00E01B2B">
        <w:trPr>
          <w:jc w:val="center"/>
        </w:trPr>
        <w:tc>
          <w:tcPr>
            <w:tcW w:w="145" w:type="pct"/>
            <w:vMerge/>
          </w:tcPr>
          <w:p w:rsidR="007B197A" w:rsidRPr="007E1956" w:rsidRDefault="007B197A" w:rsidP="00E01B2B">
            <w:pPr>
              <w:spacing w:after="0" w:line="240" w:lineRule="auto"/>
              <w:jc w:val="both"/>
              <w:rPr>
                <w:rFonts w:ascii="Times New Roman" w:hAnsi="Times New Roman" w:cs="Times New Roman"/>
                <w:color w:val="000000"/>
                <w:sz w:val="20"/>
                <w:szCs w:val="20"/>
              </w:rPr>
            </w:pPr>
          </w:p>
        </w:tc>
        <w:tc>
          <w:tcPr>
            <w:tcW w:w="952" w:type="pct"/>
            <w:vMerge/>
          </w:tcPr>
          <w:p w:rsidR="007B197A" w:rsidRPr="007E1956" w:rsidRDefault="007B197A" w:rsidP="00E01B2B">
            <w:pPr>
              <w:spacing w:after="0" w:line="240" w:lineRule="auto"/>
              <w:jc w:val="both"/>
              <w:rPr>
                <w:rFonts w:ascii="Times New Roman" w:hAnsi="Times New Roman" w:cs="Times New Roman"/>
                <w:color w:val="000000"/>
                <w:sz w:val="20"/>
                <w:szCs w:val="20"/>
              </w:rPr>
            </w:pPr>
          </w:p>
        </w:tc>
        <w:tc>
          <w:tcPr>
            <w:tcW w:w="1662" w:type="pct"/>
          </w:tcPr>
          <w:p w:rsidR="007B197A" w:rsidRPr="007E1956" w:rsidRDefault="007B197A" w:rsidP="00E01B2B">
            <w:pPr>
              <w:pStyle w:val="afa"/>
              <w:jc w:val="both"/>
              <w:rPr>
                <w:rFonts w:ascii="Times New Roman" w:hAnsi="Times New Roman"/>
                <w:color w:val="000000"/>
                <w:sz w:val="20"/>
                <w:szCs w:val="20"/>
              </w:rPr>
            </w:pPr>
            <w:r w:rsidRPr="007E1956">
              <w:rPr>
                <w:rFonts w:ascii="Times New Roman" w:hAnsi="Times New Roman"/>
                <w:color w:val="000000"/>
                <w:sz w:val="20"/>
                <w:szCs w:val="20"/>
              </w:rPr>
              <w:t>Задания на оценку усвоения норм взаимопомощи</w:t>
            </w:r>
          </w:p>
        </w:tc>
        <w:tc>
          <w:tcPr>
            <w:tcW w:w="277"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1-2</w:t>
            </w:r>
          </w:p>
        </w:tc>
        <w:tc>
          <w:tcPr>
            <w:tcW w:w="1200" w:type="pct"/>
            <w:gridSpan w:val="5"/>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В течение года</w:t>
            </w:r>
          </w:p>
        </w:tc>
        <w:tc>
          <w:tcPr>
            <w:tcW w:w="763"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r w:rsidR="007B197A" w:rsidRPr="007E1956" w:rsidTr="00E01B2B">
        <w:trPr>
          <w:jc w:val="center"/>
        </w:trPr>
        <w:tc>
          <w:tcPr>
            <w:tcW w:w="145" w:type="pct"/>
            <w:vMerge/>
          </w:tcPr>
          <w:p w:rsidR="007B197A" w:rsidRPr="007E1956" w:rsidRDefault="007B197A" w:rsidP="00E01B2B">
            <w:pPr>
              <w:spacing w:after="0" w:line="240" w:lineRule="auto"/>
              <w:jc w:val="both"/>
              <w:rPr>
                <w:rFonts w:ascii="Times New Roman" w:hAnsi="Times New Roman" w:cs="Times New Roman"/>
                <w:color w:val="000000"/>
                <w:sz w:val="20"/>
                <w:szCs w:val="20"/>
              </w:rPr>
            </w:pPr>
          </w:p>
        </w:tc>
        <w:tc>
          <w:tcPr>
            <w:tcW w:w="952" w:type="pct"/>
            <w:vMerge/>
          </w:tcPr>
          <w:p w:rsidR="007B197A" w:rsidRPr="007E1956" w:rsidRDefault="007B197A" w:rsidP="00E01B2B">
            <w:pPr>
              <w:spacing w:after="0" w:line="240" w:lineRule="auto"/>
              <w:jc w:val="both"/>
              <w:rPr>
                <w:rFonts w:ascii="Times New Roman" w:hAnsi="Times New Roman" w:cs="Times New Roman"/>
                <w:color w:val="000000"/>
                <w:sz w:val="20"/>
                <w:szCs w:val="20"/>
              </w:rPr>
            </w:pPr>
          </w:p>
        </w:tc>
        <w:tc>
          <w:tcPr>
            <w:tcW w:w="1662" w:type="pct"/>
          </w:tcPr>
          <w:p w:rsidR="007B197A" w:rsidRPr="007E1956" w:rsidRDefault="007B197A" w:rsidP="00E01B2B">
            <w:pPr>
              <w:pStyle w:val="afa"/>
              <w:jc w:val="both"/>
              <w:rPr>
                <w:rFonts w:ascii="Times New Roman" w:hAnsi="Times New Roman"/>
                <w:color w:val="000000"/>
                <w:sz w:val="20"/>
                <w:szCs w:val="20"/>
              </w:rPr>
            </w:pPr>
            <w:r w:rsidRPr="007E1956">
              <w:rPr>
                <w:rFonts w:ascii="Times New Roman" w:hAnsi="Times New Roman"/>
                <w:color w:val="000000"/>
                <w:sz w:val="20"/>
                <w:szCs w:val="20"/>
              </w:rPr>
              <w:t xml:space="preserve">Анкета «Оцени поступок» (по Туриелю в модификации Е.А. Кургановой и О.А. Карабановой). </w:t>
            </w:r>
          </w:p>
        </w:tc>
        <w:tc>
          <w:tcPr>
            <w:tcW w:w="277"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1-4</w:t>
            </w:r>
          </w:p>
        </w:tc>
        <w:tc>
          <w:tcPr>
            <w:tcW w:w="158"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14"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235"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227"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366" w:type="pct"/>
          </w:tcPr>
          <w:p w:rsidR="007B197A" w:rsidRPr="007E1956" w:rsidRDefault="007B197A" w:rsidP="00E01B2B">
            <w:pPr>
              <w:spacing w:after="0" w:line="240" w:lineRule="auto"/>
              <w:jc w:val="center"/>
              <w:rPr>
                <w:rFonts w:ascii="Times New Roman" w:hAnsi="Times New Roman" w:cs="Times New Roman"/>
                <w:color w:val="000000"/>
                <w:sz w:val="20"/>
                <w:szCs w:val="20"/>
              </w:rPr>
            </w:pPr>
          </w:p>
        </w:tc>
        <w:tc>
          <w:tcPr>
            <w:tcW w:w="763" w:type="pct"/>
          </w:tcPr>
          <w:p w:rsidR="007B197A" w:rsidRPr="007E1956" w:rsidRDefault="007B197A" w:rsidP="00E01B2B">
            <w:pPr>
              <w:spacing w:after="0" w:line="240" w:lineRule="auto"/>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bl>
    <w:p w:rsidR="007B197A" w:rsidRPr="00E13ACB" w:rsidRDefault="007B197A" w:rsidP="007B197A">
      <w:pPr>
        <w:spacing w:after="0"/>
        <w:jc w:val="both"/>
        <w:rPr>
          <w:rFonts w:ascii="Times New Roman" w:hAnsi="Times New Roman" w:cs="Times New Roman"/>
          <w:color w:val="000000"/>
          <w:sz w:val="24"/>
          <w:szCs w:val="24"/>
        </w:rPr>
        <w:sectPr w:rsidR="007B197A" w:rsidRPr="00E13ACB" w:rsidSect="004B4004">
          <w:pgSz w:w="16838" w:h="11906" w:orient="landscape"/>
          <w:pgMar w:top="568" w:right="851" w:bottom="567" w:left="851" w:header="709" w:footer="709" w:gutter="0"/>
          <w:cols w:space="708"/>
          <w:docGrid w:linePitch="360"/>
        </w:sectPr>
      </w:pP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lastRenderedPageBreak/>
        <w:t>11. Показатели личностного развития обучающихся фиксируются в дневнике психолого-педагогических наблюдений, составленном педагогом - психологом.</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12.  Оценка индивидуального  прогресса личностного  развития обучающихся, которым   необходима  специальная  поддержка, проводится в процессе  систематического наблюдения за ходом развития психического развития в форме возрастно-психологического    консультирования    и    проводится    психологом, имеющим профессиональную подготовку в области возрастной психологии.</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13. Оценка личностного  развития обучающихся, которым необходима специальная поддержка, осуществляется только по запросу родителей (законных представителей),  учителей,  администрации  (при  согласовании  с  родителями (законными представителями)).</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14.  Вывод о сформированности внутренней позиции, самооценки, личностной мотивации учебной деятельности, знания моральных норм и морально-этических суждений фиксируется в характеристике обучающегося при переходе из начального звена в основное звено.</w:t>
      </w:r>
    </w:p>
    <w:p w:rsidR="007B197A" w:rsidRPr="00E13ACB" w:rsidRDefault="007B197A" w:rsidP="007B197A">
      <w:pPr>
        <w:spacing w:after="0"/>
        <w:ind w:firstLine="567"/>
        <w:jc w:val="center"/>
        <w:outlineLvl w:val="0"/>
        <w:rPr>
          <w:rFonts w:ascii="Times New Roman" w:hAnsi="Times New Roman" w:cs="Times New Roman"/>
          <w:color w:val="000000"/>
          <w:sz w:val="24"/>
          <w:szCs w:val="24"/>
        </w:rPr>
      </w:pPr>
      <w:r w:rsidRPr="00E13ACB">
        <w:rPr>
          <w:rFonts w:ascii="Times New Roman" w:hAnsi="Times New Roman" w:cs="Times New Roman"/>
          <w:color w:val="000000"/>
          <w:sz w:val="24"/>
          <w:szCs w:val="24"/>
        </w:rPr>
        <w:t>3.2. Оценка метапредметных результатов.</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Объектом оценки метапредметных результатов служит сформированность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способность   принимать  и  сохранять учебную цель и задачи; умение планировать собственную деятельность; умение контролировать и оценивать свои действия; проявлять инициативу и самостоятельность в обучении;</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умение осуществлять информационный поиск, сбор и выделение информации;</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умение  использовать знаково-символические средства для создания моделей изучаемых объектов и процессов;</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логические операции сравнения, анализа, обобщения, классификации, установления аналогий;</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умения сотрудничать с учителем и сверстниками при решении учебных проблем, принимать на себя ответственность за результаты своих действий.</w:t>
      </w:r>
    </w:p>
    <w:p w:rsidR="007B197A" w:rsidRPr="00E13ACB" w:rsidRDefault="007B197A" w:rsidP="007B197A">
      <w:pPr>
        <w:spacing w:after="0"/>
        <w:ind w:firstLine="567"/>
        <w:jc w:val="both"/>
        <w:rPr>
          <w:rFonts w:ascii="Times New Roman" w:hAnsi="Times New Roman" w:cs="Times New Roman"/>
          <w:color w:val="000000"/>
          <w:sz w:val="24"/>
          <w:szCs w:val="24"/>
        </w:rPr>
      </w:pP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1.  Оценка метапредметных результатов осуществляется в ходе проведения проверочных работ по предметам и комплексных работ на межпредметной основе.</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Целью комплексной проверочной работы является оценка способности обучающихся работать с информацией, представленной в различном виде (в виде литературных и научно-познавательных текстов, таблиц и др.) и решать учебные и практические задачи на основе сформированных предметных знаний и умений, а также универсальных учебных действий на межпредметной основе.</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2. В зависимости от успешности выполнения проверочных заданий по математике, русскому языку, чтению, окружающему миру, технологии с учетом характера ошибок, допущенных обучающимся, учитель делает вывод о сформированности ряда познавательных и регулятивных действий обучающихся и оценивает, если это возможно. Проверочные задания, требующие совместной (командной) работы позволяют оценить сформированность коммуникативных учебных действий.</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xml:space="preserve"> В промежуточные и итоговые проверочные работы по предметам или в комплексные работы на межпредметной основе целесообразно выносить оценку сформированностибольшинства познавательных учебных действий и навыков работы с информацией, а также опосредованную оценку сформированности коммуникативных и регулятивных действий.</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lastRenderedPageBreak/>
        <w:t>3. Учитель в оценочных листах и листах наблюдений оценивает достижение коммуникативных и регулятивных действий (с учетом уровневого подхода)</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xml:space="preserve">•   </w:t>
      </w:r>
      <w:r w:rsidRPr="00E13ACB">
        <w:rPr>
          <w:rFonts w:ascii="Times New Roman" w:hAnsi="Times New Roman" w:cs="Times New Roman"/>
          <w:color w:val="000000"/>
          <w:sz w:val="24"/>
          <w:szCs w:val="24"/>
          <w:lang w:val="en-US"/>
        </w:rPr>
        <w:t>III</w:t>
      </w:r>
      <w:r w:rsidRPr="00E13ACB">
        <w:rPr>
          <w:rFonts w:ascii="Times New Roman" w:hAnsi="Times New Roman" w:cs="Times New Roman"/>
          <w:color w:val="000000"/>
          <w:sz w:val="24"/>
          <w:szCs w:val="24"/>
        </w:rPr>
        <w:t xml:space="preserve"> уровень (повышенный)</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xml:space="preserve">•   </w:t>
      </w:r>
      <w:r w:rsidRPr="00E13ACB">
        <w:rPr>
          <w:rFonts w:ascii="Times New Roman" w:hAnsi="Times New Roman" w:cs="Times New Roman"/>
          <w:color w:val="000000"/>
          <w:sz w:val="24"/>
          <w:szCs w:val="24"/>
          <w:lang w:val="en-US"/>
        </w:rPr>
        <w:t>II</w:t>
      </w:r>
      <w:r w:rsidRPr="00E13ACB">
        <w:rPr>
          <w:rFonts w:ascii="Times New Roman" w:hAnsi="Times New Roman" w:cs="Times New Roman"/>
          <w:color w:val="000000"/>
          <w:sz w:val="24"/>
          <w:szCs w:val="24"/>
        </w:rPr>
        <w:t xml:space="preserve">  уровень (базовый)</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xml:space="preserve">•   </w:t>
      </w:r>
      <w:r w:rsidRPr="00E13ACB">
        <w:rPr>
          <w:rFonts w:ascii="Times New Roman" w:hAnsi="Times New Roman" w:cs="Times New Roman"/>
          <w:color w:val="000000"/>
          <w:sz w:val="24"/>
          <w:szCs w:val="24"/>
          <w:lang w:val="en-US"/>
        </w:rPr>
        <w:t>I</w:t>
      </w:r>
      <w:r w:rsidRPr="00E13ACB">
        <w:rPr>
          <w:rFonts w:ascii="Times New Roman" w:hAnsi="Times New Roman" w:cs="Times New Roman"/>
          <w:color w:val="000000"/>
          <w:sz w:val="24"/>
          <w:szCs w:val="24"/>
        </w:rPr>
        <w:t xml:space="preserve">   уровень (низкий)</w:t>
      </w:r>
    </w:p>
    <w:p w:rsidR="007B197A" w:rsidRPr="00E13ACB" w:rsidRDefault="007B197A" w:rsidP="007B197A">
      <w:pPr>
        <w:spacing w:after="0"/>
        <w:ind w:firstLine="567"/>
        <w:jc w:val="both"/>
        <w:rPr>
          <w:rFonts w:ascii="Times New Roman" w:hAnsi="Times New Roman" w:cs="Times New Roman"/>
          <w:color w:val="000000"/>
          <w:sz w:val="24"/>
          <w:szCs w:val="24"/>
        </w:rPr>
      </w:pPr>
    </w:p>
    <w:p w:rsidR="007B197A" w:rsidRPr="00E13ACB" w:rsidRDefault="007B197A" w:rsidP="007B197A">
      <w:pPr>
        <w:spacing w:after="0"/>
        <w:ind w:firstLine="567"/>
        <w:jc w:val="both"/>
        <w:rPr>
          <w:rFonts w:ascii="Times New Roman" w:hAnsi="Times New Roman" w:cs="Times New Roman"/>
          <w:color w:val="000000"/>
          <w:sz w:val="24"/>
          <w:szCs w:val="24"/>
        </w:rPr>
        <w:sectPr w:rsidR="007B197A" w:rsidRPr="00E13ACB" w:rsidSect="004B4004">
          <w:pgSz w:w="11906" w:h="16838"/>
          <w:pgMar w:top="426" w:right="849" w:bottom="851" w:left="1276" w:header="709" w:footer="709" w:gutter="0"/>
          <w:cols w:space="708"/>
          <w:docGrid w:linePitch="360"/>
        </w:sectPr>
      </w:pPr>
    </w:p>
    <w:p w:rsidR="007B197A" w:rsidRPr="00E13ACB" w:rsidRDefault="007B197A" w:rsidP="007B197A">
      <w:pPr>
        <w:jc w:val="center"/>
        <w:outlineLvl w:val="0"/>
        <w:rPr>
          <w:rFonts w:ascii="Times New Roman" w:hAnsi="Times New Roman" w:cs="Times New Roman"/>
          <w:color w:val="000000"/>
          <w:sz w:val="24"/>
          <w:szCs w:val="24"/>
        </w:rPr>
      </w:pPr>
      <w:r w:rsidRPr="00E13ACB">
        <w:rPr>
          <w:rFonts w:ascii="Times New Roman" w:hAnsi="Times New Roman" w:cs="Times New Roman"/>
          <w:color w:val="000000"/>
          <w:sz w:val="24"/>
          <w:szCs w:val="24"/>
        </w:rPr>
        <w:lastRenderedPageBreak/>
        <w:t>Циклограмма оценивания уровней сформированности УУД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1843"/>
        <w:gridCol w:w="8933"/>
        <w:gridCol w:w="849"/>
        <w:gridCol w:w="426"/>
        <w:gridCol w:w="426"/>
        <w:gridCol w:w="423"/>
        <w:gridCol w:w="426"/>
        <w:gridCol w:w="426"/>
        <w:gridCol w:w="1493"/>
      </w:tblGrid>
      <w:tr w:rsidR="007B197A" w:rsidRPr="007E1956" w:rsidTr="00E01B2B">
        <w:trPr>
          <w:trHeight w:val="314"/>
          <w:jc w:val="center"/>
        </w:trPr>
        <w:tc>
          <w:tcPr>
            <w:tcW w:w="169" w:type="pct"/>
            <w:vMerge w:val="restart"/>
          </w:tcPr>
          <w:p w:rsidR="007B197A" w:rsidRPr="007E1956" w:rsidRDefault="007B197A" w:rsidP="00E01B2B">
            <w:pPr>
              <w:jc w:val="both"/>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584" w:type="pct"/>
            <w:vMerge w:val="restart"/>
          </w:tcPr>
          <w:p w:rsidR="007B197A" w:rsidRPr="007E1956" w:rsidRDefault="007B197A" w:rsidP="00E01B2B">
            <w:pPr>
              <w:jc w:val="center"/>
              <w:rPr>
                <w:rFonts w:ascii="Times New Roman" w:hAnsi="Times New Roman" w:cs="Times New Roman"/>
                <w:color w:val="000000"/>
                <w:sz w:val="20"/>
                <w:szCs w:val="20"/>
              </w:rPr>
            </w:pPr>
          </w:p>
        </w:tc>
        <w:tc>
          <w:tcPr>
            <w:tcW w:w="2831" w:type="pct"/>
            <w:vMerge w:val="restar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 xml:space="preserve">Методики </w:t>
            </w:r>
          </w:p>
        </w:tc>
        <w:tc>
          <w:tcPr>
            <w:tcW w:w="269" w:type="pct"/>
            <w:vMerge w:val="restar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класс</w:t>
            </w:r>
          </w:p>
        </w:tc>
        <w:tc>
          <w:tcPr>
            <w:tcW w:w="674" w:type="pct"/>
            <w:gridSpan w:val="5"/>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месяцы</w:t>
            </w:r>
          </w:p>
        </w:tc>
        <w:tc>
          <w:tcPr>
            <w:tcW w:w="473"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Ответственные</w:t>
            </w:r>
          </w:p>
        </w:tc>
      </w:tr>
      <w:tr w:rsidR="007B197A" w:rsidRPr="007E1956" w:rsidTr="00E01B2B">
        <w:trPr>
          <w:cantSplit/>
          <w:trHeight w:val="912"/>
          <w:jc w:val="center"/>
        </w:trPr>
        <w:tc>
          <w:tcPr>
            <w:tcW w:w="169" w:type="pct"/>
            <w:vMerge/>
          </w:tcPr>
          <w:p w:rsidR="007B197A" w:rsidRPr="007E1956" w:rsidRDefault="007B197A" w:rsidP="00E01B2B">
            <w:pPr>
              <w:jc w:val="both"/>
              <w:rPr>
                <w:rFonts w:ascii="Times New Roman" w:hAnsi="Times New Roman" w:cs="Times New Roman"/>
                <w:color w:val="000000"/>
                <w:sz w:val="20"/>
                <w:szCs w:val="20"/>
              </w:rPr>
            </w:pPr>
          </w:p>
        </w:tc>
        <w:tc>
          <w:tcPr>
            <w:tcW w:w="584" w:type="pct"/>
            <w:vMerge/>
          </w:tcPr>
          <w:p w:rsidR="007B197A" w:rsidRPr="007E1956" w:rsidRDefault="007B197A" w:rsidP="00E01B2B">
            <w:pPr>
              <w:jc w:val="both"/>
              <w:rPr>
                <w:rFonts w:ascii="Times New Roman" w:hAnsi="Times New Roman" w:cs="Times New Roman"/>
                <w:color w:val="000000"/>
                <w:sz w:val="20"/>
                <w:szCs w:val="20"/>
              </w:rPr>
            </w:pPr>
          </w:p>
        </w:tc>
        <w:tc>
          <w:tcPr>
            <w:tcW w:w="2831" w:type="pct"/>
            <w:vMerge/>
          </w:tcPr>
          <w:p w:rsidR="007B197A" w:rsidRPr="007E1956" w:rsidRDefault="007B197A" w:rsidP="00E01B2B">
            <w:pPr>
              <w:jc w:val="center"/>
              <w:rPr>
                <w:rFonts w:ascii="Times New Roman" w:hAnsi="Times New Roman" w:cs="Times New Roman"/>
                <w:color w:val="000000"/>
                <w:sz w:val="20"/>
                <w:szCs w:val="20"/>
              </w:rPr>
            </w:pPr>
          </w:p>
        </w:tc>
        <w:tc>
          <w:tcPr>
            <w:tcW w:w="269" w:type="pct"/>
            <w:vMerge/>
          </w:tcPr>
          <w:p w:rsidR="007B197A" w:rsidRPr="007E1956" w:rsidRDefault="007B197A" w:rsidP="00E01B2B">
            <w:pPr>
              <w:jc w:val="center"/>
              <w:rPr>
                <w:rFonts w:ascii="Times New Roman" w:hAnsi="Times New Roman" w:cs="Times New Roman"/>
                <w:color w:val="000000"/>
                <w:sz w:val="20"/>
                <w:szCs w:val="20"/>
              </w:rPr>
            </w:pPr>
          </w:p>
        </w:tc>
        <w:tc>
          <w:tcPr>
            <w:tcW w:w="135" w:type="pct"/>
            <w:textDirection w:val="btLr"/>
          </w:tcPr>
          <w:p w:rsidR="007B197A" w:rsidRPr="007E1956" w:rsidRDefault="007B197A" w:rsidP="00E01B2B">
            <w:pPr>
              <w:ind w:left="113" w:right="113"/>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Сентябрь</w:t>
            </w:r>
          </w:p>
        </w:tc>
        <w:tc>
          <w:tcPr>
            <w:tcW w:w="135" w:type="pct"/>
            <w:textDirection w:val="btLr"/>
          </w:tcPr>
          <w:p w:rsidR="007B197A" w:rsidRPr="007E1956" w:rsidRDefault="007B197A" w:rsidP="00E01B2B">
            <w:pPr>
              <w:ind w:left="113" w:right="113"/>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 xml:space="preserve">Октябрь </w:t>
            </w:r>
          </w:p>
        </w:tc>
        <w:tc>
          <w:tcPr>
            <w:tcW w:w="134" w:type="pct"/>
            <w:textDirection w:val="btLr"/>
          </w:tcPr>
          <w:p w:rsidR="007B197A" w:rsidRPr="007E1956" w:rsidRDefault="007B197A" w:rsidP="00E01B2B">
            <w:pPr>
              <w:ind w:left="113" w:right="113"/>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 xml:space="preserve">Ноябрь </w:t>
            </w:r>
          </w:p>
        </w:tc>
        <w:tc>
          <w:tcPr>
            <w:tcW w:w="135" w:type="pct"/>
            <w:textDirection w:val="btLr"/>
          </w:tcPr>
          <w:p w:rsidR="007B197A" w:rsidRPr="007E1956" w:rsidRDefault="007B197A" w:rsidP="00E01B2B">
            <w:pPr>
              <w:ind w:left="113" w:right="113"/>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 xml:space="preserve">Апрель </w:t>
            </w:r>
          </w:p>
        </w:tc>
        <w:tc>
          <w:tcPr>
            <w:tcW w:w="135" w:type="pct"/>
            <w:textDirection w:val="btLr"/>
          </w:tcPr>
          <w:p w:rsidR="007B197A" w:rsidRPr="007E1956" w:rsidRDefault="007B197A" w:rsidP="00E01B2B">
            <w:pPr>
              <w:ind w:left="113" w:right="113"/>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май</w:t>
            </w:r>
          </w:p>
        </w:tc>
        <w:tc>
          <w:tcPr>
            <w:tcW w:w="473" w:type="pct"/>
          </w:tcPr>
          <w:p w:rsidR="007B197A" w:rsidRPr="007E1956" w:rsidRDefault="007B197A" w:rsidP="00E01B2B">
            <w:pPr>
              <w:jc w:val="center"/>
              <w:rPr>
                <w:rFonts w:ascii="Times New Roman" w:hAnsi="Times New Roman" w:cs="Times New Roman"/>
                <w:color w:val="000000"/>
                <w:sz w:val="20"/>
                <w:szCs w:val="20"/>
              </w:rPr>
            </w:pPr>
          </w:p>
        </w:tc>
      </w:tr>
      <w:tr w:rsidR="007B197A" w:rsidRPr="007E1956" w:rsidTr="00E01B2B">
        <w:trPr>
          <w:trHeight w:val="202"/>
          <w:jc w:val="center"/>
        </w:trPr>
        <w:tc>
          <w:tcPr>
            <w:tcW w:w="169" w:type="pct"/>
            <w:vMerge w:val="restart"/>
          </w:tcPr>
          <w:p w:rsidR="007B197A" w:rsidRPr="007E1956" w:rsidRDefault="007B197A" w:rsidP="00E01B2B">
            <w:pPr>
              <w:jc w:val="both"/>
              <w:rPr>
                <w:rFonts w:ascii="Times New Roman" w:hAnsi="Times New Roman" w:cs="Times New Roman"/>
                <w:color w:val="000000"/>
                <w:sz w:val="20"/>
                <w:szCs w:val="20"/>
              </w:rPr>
            </w:pPr>
          </w:p>
        </w:tc>
        <w:tc>
          <w:tcPr>
            <w:tcW w:w="584" w:type="pct"/>
            <w:vMerge w:val="restart"/>
          </w:tcPr>
          <w:p w:rsidR="007B197A" w:rsidRPr="007E1956" w:rsidRDefault="007B197A" w:rsidP="00E01B2B">
            <w:pPr>
              <w:jc w:val="both"/>
              <w:rPr>
                <w:rFonts w:ascii="Times New Roman" w:hAnsi="Times New Roman" w:cs="Times New Roman"/>
                <w:color w:val="000000"/>
                <w:sz w:val="20"/>
                <w:szCs w:val="20"/>
              </w:rPr>
            </w:pPr>
            <w:r w:rsidRPr="007E1956">
              <w:rPr>
                <w:rFonts w:ascii="Times New Roman" w:hAnsi="Times New Roman" w:cs="Times New Roman"/>
                <w:color w:val="000000"/>
                <w:sz w:val="20"/>
                <w:szCs w:val="20"/>
              </w:rPr>
              <w:t>Регулятивные УУД</w:t>
            </w:r>
          </w:p>
        </w:tc>
        <w:tc>
          <w:tcPr>
            <w:tcW w:w="2831" w:type="pct"/>
          </w:tcPr>
          <w:p w:rsidR="007B197A" w:rsidRPr="007E1956" w:rsidRDefault="007B197A" w:rsidP="00E01B2B">
            <w:pPr>
              <w:pStyle w:val="afa"/>
              <w:jc w:val="both"/>
              <w:outlineLvl w:val="0"/>
              <w:rPr>
                <w:rFonts w:ascii="Times New Roman" w:hAnsi="Times New Roman"/>
                <w:iCs/>
                <w:color w:val="000000"/>
                <w:sz w:val="20"/>
                <w:szCs w:val="20"/>
              </w:rPr>
            </w:pPr>
            <w:r w:rsidRPr="007E1956">
              <w:rPr>
                <w:rFonts w:ascii="Times New Roman" w:hAnsi="Times New Roman"/>
                <w:iCs/>
                <w:color w:val="000000"/>
                <w:sz w:val="20"/>
                <w:szCs w:val="20"/>
              </w:rPr>
              <w:t xml:space="preserve">«Выкладывание узора из кубиков» </w:t>
            </w:r>
          </w:p>
        </w:tc>
        <w:tc>
          <w:tcPr>
            <w:tcW w:w="269"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w:t>
            </w: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4"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473"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r w:rsidR="007B197A" w:rsidRPr="007E1956" w:rsidTr="00E01B2B">
        <w:trPr>
          <w:jc w:val="center"/>
        </w:trPr>
        <w:tc>
          <w:tcPr>
            <w:tcW w:w="169" w:type="pct"/>
            <w:vMerge/>
          </w:tcPr>
          <w:p w:rsidR="007B197A" w:rsidRPr="007E1956" w:rsidRDefault="007B197A" w:rsidP="00E01B2B">
            <w:pPr>
              <w:jc w:val="both"/>
              <w:rPr>
                <w:rFonts w:ascii="Times New Roman" w:hAnsi="Times New Roman" w:cs="Times New Roman"/>
                <w:color w:val="000000"/>
                <w:sz w:val="20"/>
                <w:szCs w:val="20"/>
              </w:rPr>
            </w:pPr>
          </w:p>
        </w:tc>
        <w:tc>
          <w:tcPr>
            <w:tcW w:w="584" w:type="pct"/>
            <w:vMerge/>
          </w:tcPr>
          <w:p w:rsidR="007B197A" w:rsidRPr="007E1956" w:rsidRDefault="007B197A" w:rsidP="00E01B2B">
            <w:pPr>
              <w:jc w:val="both"/>
              <w:rPr>
                <w:rFonts w:ascii="Times New Roman" w:hAnsi="Times New Roman" w:cs="Times New Roman"/>
                <w:color w:val="000000"/>
                <w:sz w:val="20"/>
                <w:szCs w:val="20"/>
              </w:rPr>
            </w:pPr>
          </w:p>
        </w:tc>
        <w:tc>
          <w:tcPr>
            <w:tcW w:w="2831" w:type="pct"/>
          </w:tcPr>
          <w:p w:rsidR="007B197A" w:rsidRPr="007E1956" w:rsidRDefault="007B197A" w:rsidP="00E01B2B">
            <w:pPr>
              <w:pStyle w:val="afa"/>
              <w:jc w:val="both"/>
              <w:outlineLvl w:val="0"/>
              <w:rPr>
                <w:rFonts w:ascii="Times New Roman" w:hAnsi="Times New Roman"/>
                <w:iCs/>
                <w:color w:val="000000"/>
                <w:sz w:val="20"/>
                <w:szCs w:val="20"/>
              </w:rPr>
            </w:pPr>
            <w:r w:rsidRPr="007E1956">
              <w:rPr>
                <w:rFonts w:ascii="Times New Roman" w:hAnsi="Times New Roman"/>
                <w:iCs/>
                <w:color w:val="000000"/>
                <w:sz w:val="20"/>
                <w:szCs w:val="20"/>
              </w:rPr>
              <w:t xml:space="preserve">Проба на внимание (поиск различий в изображениях по методике П.Я.Гальперина) </w:t>
            </w:r>
          </w:p>
        </w:tc>
        <w:tc>
          <w:tcPr>
            <w:tcW w:w="269"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1-2</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4"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473"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Психолог</w:t>
            </w:r>
          </w:p>
        </w:tc>
      </w:tr>
      <w:tr w:rsidR="007B197A" w:rsidRPr="007E1956" w:rsidTr="00E01B2B">
        <w:trPr>
          <w:jc w:val="center"/>
        </w:trPr>
        <w:tc>
          <w:tcPr>
            <w:tcW w:w="169" w:type="pct"/>
            <w:vMerge/>
          </w:tcPr>
          <w:p w:rsidR="007B197A" w:rsidRPr="007E1956" w:rsidRDefault="007B197A" w:rsidP="00E01B2B">
            <w:pPr>
              <w:jc w:val="both"/>
              <w:rPr>
                <w:rFonts w:ascii="Times New Roman" w:hAnsi="Times New Roman" w:cs="Times New Roman"/>
                <w:color w:val="000000"/>
                <w:sz w:val="20"/>
                <w:szCs w:val="20"/>
              </w:rPr>
            </w:pPr>
          </w:p>
        </w:tc>
        <w:tc>
          <w:tcPr>
            <w:tcW w:w="584" w:type="pct"/>
            <w:vMerge/>
          </w:tcPr>
          <w:p w:rsidR="007B197A" w:rsidRPr="007E1956" w:rsidRDefault="007B197A" w:rsidP="00E01B2B">
            <w:pPr>
              <w:jc w:val="both"/>
              <w:rPr>
                <w:rFonts w:ascii="Times New Roman" w:hAnsi="Times New Roman" w:cs="Times New Roman"/>
                <w:color w:val="000000"/>
                <w:sz w:val="20"/>
                <w:szCs w:val="20"/>
              </w:rPr>
            </w:pPr>
          </w:p>
        </w:tc>
        <w:tc>
          <w:tcPr>
            <w:tcW w:w="2831" w:type="pct"/>
          </w:tcPr>
          <w:p w:rsidR="007B197A" w:rsidRPr="007E1956" w:rsidRDefault="007B197A" w:rsidP="00E01B2B">
            <w:pPr>
              <w:pStyle w:val="afa"/>
              <w:widowControl w:val="0"/>
              <w:autoSpaceDE w:val="0"/>
              <w:autoSpaceDN w:val="0"/>
              <w:adjustRightInd w:val="0"/>
              <w:jc w:val="both"/>
              <w:rPr>
                <w:rFonts w:ascii="Times New Roman" w:hAnsi="Times New Roman"/>
                <w:color w:val="000000"/>
                <w:sz w:val="20"/>
                <w:szCs w:val="20"/>
              </w:rPr>
            </w:pPr>
            <w:r w:rsidRPr="007E1956">
              <w:rPr>
                <w:rFonts w:ascii="Times New Roman" w:hAnsi="Times New Roman"/>
                <w:color w:val="000000"/>
                <w:sz w:val="20"/>
                <w:szCs w:val="20"/>
              </w:rPr>
              <w:t>Проба на внимание (по методике П. Я. Гальперина и С. Л. Кабыльницкой)</w:t>
            </w:r>
          </w:p>
        </w:tc>
        <w:tc>
          <w:tcPr>
            <w:tcW w:w="269"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3-4</w:t>
            </w: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4"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473"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r w:rsidR="007B197A" w:rsidRPr="007E1956" w:rsidTr="00E01B2B">
        <w:trPr>
          <w:jc w:val="center"/>
        </w:trPr>
        <w:tc>
          <w:tcPr>
            <w:tcW w:w="169" w:type="pct"/>
            <w:vMerge w:val="restart"/>
          </w:tcPr>
          <w:p w:rsidR="007B197A" w:rsidRPr="007E1956" w:rsidRDefault="007B197A" w:rsidP="00E01B2B">
            <w:pPr>
              <w:jc w:val="both"/>
              <w:rPr>
                <w:rFonts w:ascii="Times New Roman" w:hAnsi="Times New Roman" w:cs="Times New Roman"/>
                <w:color w:val="000000"/>
                <w:sz w:val="20"/>
                <w:szCs w:val="20"/>
              </w:rPr>
            </w:pPr>
          </w:p>
        </w:tc>
        <w:tc>
          <w:tcPr>
            <w:tcW w:w="584" w:type="pct"/>
            <w:vMerge w:val="restart"/>
          </w:tcPr>
          <w:p w:rsidR="007B197A" w:rsidRPr="007E1956" w:rsidRDefault="007B197A" w:rsidP="00E01B2B">
            <w:pPr>
              <w:jc w:val="both"/>
              <w:rPr>
                <w:rFonts w:ascii="Times New Roman" w:hAnsi="Times New Roman" w:cs="Times New Roman"/>
                <w:color w:val="000000"/>
                <w:sz w:val="20"/>
                <w:szCs w:val="20"/>
              </w:rPr>
            </w:pPr>
            <w:r w:rsidRPr="007E1956">
              <w:rPr>
                <w:rFonts w:ascii="Times New Roman" w:hAnsi="Times New Roman" w:cs="Times New Roman"/>
                <w:color w:val="000000"/>
                <w:sz w:val="20"/>
                <w:szCs w:val="20"/>
              </w:rPr>
              <w:t>Познавательные УУД</w:t>
            </w:r>
          </w:p>
        </w:tc>
        <w:tc>
          <w:tcPr>
            <w:tcW w:w="2831" w:type="pct"/>
          </w:tcPr>
          <w:p w:rsidR="007B197A" w:rsidRPr="007E1956" w:rsidRDefault="007B197A" w:rsidP="00E01B2B">
            <w:pPr>
              <w:pStyle w:val="afa"/>
              <w:jc w:val="both"/>
              <w:rPr>
                <w:rFonts w:ascii="Times New Roman" w:hAnsi="Times New Roman"/>
                <w:color w:val="000000"/>
                <w:sz w:val="20"/>
                <w:szCs w:val="20"/>
              </w:rPr>
            </w:pPr>
            <w:r w:rsidRPr="007E1956">
              <w:rPr>
                <w:rFonts w:ascii="Times New Roman" w:hAnsi="Times New Roman"/>
                <w:color w:val="000000"/>
                <w:sz w:val="20"/>
                <w:szCs w:val="20"/>
              </w:rPr>
              <w:t>Проба на определение количества слов в предложении (методика С.Н.Карпова)</w:t>
            </w:r>
          </w:p>
        </w:tc>
        <w:tc>
          <w:tcPr>
            <w:tcW w:w="269"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4"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473"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r w:rsidR="007B197A" w:rsidRPr="007E1956" w:rsidTr="00E01B2B">
        <w:trPr>
          <w:jc w:val="center"/>
        </w:trPr>
        <w:tc>
          <w:tcPr>
            <w:tcW w:w="169" w:type="pct"/>
            <w:vMerge/>
          </w:tcPr>
          <w:p w:rsidR="007B197A" w:rsidRPr="007E1956" w:rsidRDefault="007B197A" w:rsidP="00E01B2B">
            <w:pPr>
              <w:jc w:val="both"/>
              <w:rPr>
                <w:rFonts w:ascii="Times New Roman" w:hAnsi="Times New Roman" w:cs="Times New Roman"/>
                <w:color w:val="000000"/>
                <w:sz w:val="20"/>
                <w:szCs w:val="20"/>
              </w:rPr>
            </w:pPr>
          </w:p>
        </w:tc>
        <w:tc>
          <w:tcPr>
            <w:tcW w:w="584" w:type="pct"/>
            <w:vMerge/>
          </w:tcPr>
          <w:p w:rsidR="007B197A" w:rsidRPr="007E1956" w:rsidRDefault="007B197A" w:rsidP="00E01B2B">
            <w:pPr>
              <w:jc w:val="both"/>
              <w:rPr>
                <w:rFonts w:ascii="Times New Roman" w:hAnsi="Times New Roman" w:cs="Times New Roman"/>
                <w:color w:val="000000"/>
                <w:sz w:val="20"/>
                <w:szCs w:val="20"/>
              </w:rPr>
            </w:pPr>
          </w:p>
        </w:tc>
        <w:tc>
          <w:tcPr>
            <w:tcW w:w="2831" w:type="pct"/>
          </w:tcPr>
          <w:p w:rsidR="007B197A" w:rsidRPr="007E1956" w:rsidRDefault="007B197A" w:rsidP="00E01B2B">
            <w:pPr>
              <w:pStyle w:val="afa"/>
              <w:shd w:val="clear" w:color="auto" w:fill="FFFFFF"/>
              <w:jc w:val="both"/>
              <w:rPr>
                <w:rFonts w:ascii="Times New Roman" w:hAnsi="Times New Roman"/>
                <w:color w:val="000000"/>
                <w:sz w:val="20"/>
                <w:szCs w:val="20"/>
              </w:rPr>
            </w:pPr>
            <w:r w:rsidRPr="007E1956">
              <w:rPr>
                <w:rFonts w:ascii="Times New Roman" w:hAnsi="Times New Roman"/>
                <w:color w:val="000000"/>
                <w:sz w:val="20"/>
                <w:szCs w:val="20"/>
              </w:rPr>
              <w:t>Методика «Нахождение схем к задачам» (по методике Рябинкиной)</w:t>
            </w:r>
          </w:p>
        </w:tc>
        <w:tc>
          <w:tcPr>
            <w:tcW w:w="269"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2-3</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4"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473"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r w:rsidR="007B197A" w:rsidRPr="007E1956" w:rsidTr="00E01B2B">
        <w:trPr>
          <w:jc w:val="center"/>
        </w:trPr>
        <w:tc>
          <w:tcPr>
            <w:tcW w:w="169" w:type="pct"/>
            <w:vMerge/>
          </w:tcPr>
          <w:p w:rsidR="007B197A" w:rsidRPr="007E1956" w:rsidRDefault="007B197A" w:rsidP="00E01B2B">
            <w:pPr>
              <w:jc w:val="both"/>
              <w:rPr>
                <w:rFonts w:ascii="Times New Roman" w:hAnsi="Times New Roman" w:cs="Times New Roman"/>
                <w:color w:val="000000"/>
                <w:sz w:val="20"/>
                <w:szCs w:val="20"/>
              </w:rPr>
            </w:pPr>
          </w:p>
        </w:tc>
        <w:tc>
          <w:tcPr>
            <w:tcW w:w="584" w:type="pct"/>
            <w:vMerge/>
          </w:tcPr>
          <w:p w:rsidR="007B197A" w:rsidRPr="007E1956" w:rsidRDefault="007B197A" w:rsidP="00E01B2B">
            <w:pPr>
              <w:jc w:val="both"/>
              <w:rPr>
                <w:rFonts w:ascii="Times New Roman" w:hAnsi="Times New Roman" w:cs="Times New Roman"/>
                <w:color w:val="000000"/>
                <w:sz w:val="20"/>
                <w:szCs w:val="20"/>
              </w:rPr>
            </w:pPr>
          </w:p>
        </w:tc>
        <w:tc>
          <w:tcPr>
            <w:tcW w:w="2831" w:type="pct"/>
          </w:tcPr>
          <w:p w:rsidR="007B197A" w:rsidRPr="007E1956" w:rsidRDefault="007B197A" w:rsidP="00E01B2B">
            <w:pPr>
              <w:pStyle w:val="afa"/>
              <w:jc w:val="both"/>
              <w:rPr>
                <w:rFonts w:ascii="Times New Roman" w:hAnsi="Times New Roman"/>
                <w:color w:val="000000"/>
                <w:sz w:val="20"/>
                <w:szCs w:val="20"/>
              </w:rPr>
            </w:pPr>
            <w:r w:rsidRPr="007E1956">
              <w:rPr>
                <w:rFonts w:ascii="Times New Roman" w:hAnsi="Times New Roman"/>
                <w:color w:val="000000"/>
                <w:sz w:val="20"/>
                <w:szCs w:val="20"/>
              </w:rPr>
              <w:t xml:space="preserve">Диагностика универсального действия общего приема решения задач (по методике А.Р.Лурия, Л.С.Цветковой) </w:t>
            </w:r>
          </w:p>
        </w:tc>
        <w:tc>
          <w:tcPr>
            <w:tcW w:w="269"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4</w:t>
            </w: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4"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473"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r w:rsidR="007B197A" w:rsidRPr="007E1956" w:rsidTr="00E01B2B">
        <w:trPr>
          <w:jc w:val="center"/>
        </w:trPr>
        <w:tc>
          <w:tcPr>
            <w:tcW w:w="169" w:type="pct"/>
            <w:vMerge w:val="restart"/>
          </w:tcPr>
          <w:p w:rsidR="007B197A" w:rsidRPr="007E1956" w:rsidRDefault="007B197A" w:rsidP="00E01B2B">
            <w:pPr>
              <w:jc w:val="both"/>
              <w:rPr>
                <w:rFonts w:ascii="Times New Roman" w:hAnsi="Times New Roman" w:cs="Times New Roman"/>
                <w:color w:val="000000"/>
                <w:sz w:val="20"/>
                <w:szCs w:val="20"/>
              </w:rPr>
            </w:pPr>
          </w:p>
        </w:tc>
        <w:tc>
          <w:tcPr>
            <w:tcW w:w="584" w:type="pct"/>
            <w:vMerge w:val="restart"/>
          </w:tcPr>
          <w:p w:rsidR="007B197A" w:rsidRPr="007E1956" w:rsidRDefault="007B197A" w:rsidP="00E01B2B">
            <w:pPr>
              <w:jc w:val="both"/>
              <w:rPr>
                <w:rFonts w:ascii="Times New Roman" w:hAnsi="Times New Roman" w:cs="Times New Roman"/>
                <w:color w:val="000000"/>
                <w:sz w:val="20"/>
                <w:szCs w:val="20"/>
              </w:rPr>
            </w:pPr>
            <w:r w:rsidRPr="007E1956">
              <w:rPr>
                <w:rFonts w:ascii="Times New Roman" w:hAnsi="Times New Roman" w:cs="Times New Roman"/>
                <w:color w:val="000000"/>
                <w:sz w:val="20"/>
                <w:szCs w:val="20"/>
              </w:rPr>
              <w:t>Коммуникативные УУД</w:t>
            </w:r>
          </w:p>
        </w:tc>
        <w:tc>
          <w:tcPr>
            <w:tcW w:w="2831" w:type="pct"/>
          </w:tcPr>
          <w:p w:rsidR="007B197A" w:rsidRPr="007E1956" w:rsidRDefault="007B197A" w:rsidP="00E01B2B">
            <w:pPr>
              <w:rPr>
                <w:rFonts w:ascii="Times New Roman" w:hAnsi="Times New Roman" w:cs="Times New Roman"/>
                <w:color w:val="000000"/>
                <w:sz w:val="20"/>
                <w:szCs w:val="20"/>
              </w:rPr>
            </w:pPr>
            <w:r w:rsidRPr="007E1956">
              <w:rPr>
                <w:rFonts w:ascii="Times New Roman" w:hAnsi="Times New Roman" w:cs="Times New Roman"/>
                <w:color w:val="000000"/>
                <w:sz w:val="20"/>
                <w:szCs w:val="20"/>
              </w:rPr>
              <w:t>Методика «Левая и правая стороны» (методика Пиаже).</w:t>
            </w:r>
          </w:p>
        </w:tc>
        <w:tc>
          <w:tcPr>
            <w:tcW w:w="269"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4"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473"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Психолог</w:t>
            </w:r>
          </w:p>
        </w:tc>
      </w:tr>
      <w:tr w:rsidR="007B197A" w:rsidRPr="007E1956" w:rsidTr="00E01B2B">
        <w:trPr>
          <w:trHeight w:val="609"/>
          <w:jc w:val="center"/>
        </w:trPr>
        <w:tc>
          <w:tcPr>
            <w:tcW w:w="169" w:type="pct"/>
            <w:vMerge/>
          </w:tcPr>
          <w:p w:rsidR="007B197A" w:rsidRPr="007E1956" w:rsidRDefault="007B197A" w:rsidP="00E01B2B">
            <w:pPr>
              <w:jc w:val="both"/>
              <w:rPr>
                <w:rFonts w:ascii="Times New Roman" w:hAnsi="Times New Roman" w:cs="Times New Roman"/>
                <w:color w:val="000000"/>
                <w:sz w:val="20"/>
                <w:szCs w:val="20"/>
              </w:rPr>
            </w:pPr>
          </w:p>
        </w:tc>
        <w:tc>
          <w:tcPr>
            <w:tcW w:w="584" w:type="pct"/>
            <w:vMerge/>
          </w:tcPr>
          <w:p w:rsidR="007B197A" w:rsidRPr="007E1956" w:rsidRDefault="007B197A" w:rsidP="00E01B2B">
            <w:pPr>
              <w:jc w:val="both"/>
              <w:rPr>
                <w:rFonts w:ascii="Times New Roman" w:hAnsi="Times New Roman" w:cs="Times New Roman"/>
                <w:color w:val="000000"/>
                <w:sz w:val="20"/>
                <w:szCs w:val="20"/>
              </w:rPr>
            </w:pPr>
          </w:p>
        </w:tc>
        <w:tc>
          <w:tcPr>
            <w:tcW w:w="2831" w:type="pct"/>
          </w:tcPr>
          <w:p w:rsidR="007B197A" w:rsidRPr="007E1956" w:rsidRDefault="007B197A" w:rsidP="00E01B2B">
            <w:pPr>
              <w:pStyle w:val="afa"/>
              <w:jc w:val="both"/>
              <w:rPr>
                <w:rFonts w:ascii="Times New Roman" w:hAnsi="Times New Roman"/>
                <w:color w:val="000000"/>
                <w:sz w:val="20"/>
                <w:szCs w:val="20"/>
              </w:rPr>
            </w:pPr>
            <w:r w:rsidRPr="007E1956">
              <w:rPr>
                <w:rFonts w:ascii="Times New Roman" w:hAnsi="Times New Roman"/>
                <w:color w:val="000000"/>
                <w:sz w:val="20"/>
                <w:szCs w:val="20"/>
              </w:rPr>
              <w:t>Методика  «Рукавички» (методика Г.А. Цукерман)</w:t>
            </w:r>
          </w:p>
        </w:tc>
        <w:tc>
          <w:tcPr>
            <w:tcW w:w="269"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2</w:t>
            </w: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4"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473"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Психолог</w:t>
            </w:r>
          </w:p>
        </w:tc>
      </w:tr>
      <w:tr w:rsidR="007B197A" w:rsidRPr="007E1956" w:rsidTr="00E01B2B">
        <w:trPr>
          <w:jc w:val="center"/>
        </w:trPr>
        <w:tc>
          <w:tcPr>
            <w:tcW w:w="169" w:type="pct"/>
            <w:vMerge/>
          </w:tcPr>
          <w:p w:rsidR="007B197A" w:rsidRPr="007E1956" w:rsidRDefault="007B197A" w:rsidP="00E01B2B">
            <w:pPr>
              <w:jc w:val="both"/>
              <w:rPr>
                <w:rFonts w:ascii="Times New Roman" w:hAnsi="Times New Roman" w:cs="Times New Roman"/>
                <w:color w:val="000000"/>
                <w:sz w:val="20"/>
                <w:szCs w:val="20"/>
              </w:rPr>
            </w:pPr>
          </w:p>
        </w:tc>
        <w:tc>
          <w:tcPr>
            <w:tcW w:w="584" w:type="pct"/>
            <w:vMerge/>
          </w:tcPr>
          <w:p w:rsidR="007B197A" w:rsidRPr="007E1956" w:rsidRDefault="007B197A" w:rsidP="00E01B2B">
            <w:pPr>
              <w:jc w:val="both"/>
              <w:rPr>
                <w:rFonts w:ascii="Times New Roman" w:hAnsi="Times New Roman" w:cs="Times New Roman"/>
                <w:color w:val="000000"/>
                <w:sz w:val="20"/>
                <w:szCs w:val="20"/>
              </w:rPr>
            </w:pPr>
          </w:p>
        </w:tc>
        <w:tc>
          <w:tcPr>
            <w:tcW w:w="2831" w:type="pct"/>
          </w:tcPr>
          <w:p w:rsidR="007B197A" w:rsidRPr="007E1956" w:rsidRDefault="007B197A" w:rsidP="00E01B2B">
            <w:pPr>
              <w:rPr>
                <w:rFonts w:ascii="Times New Roman" w:hAnsi="Times New Roman" w:cs="Times New Roman"/>
                <w:color w:val="000000"/>
                <w:sz w:val="20"/>
                <w:szCs w:val="20"/>
              </w:rPr>
            </w:pPr>
            <w:r w:rsidRPr="007E1956">
              <w:rPr>
                <w:rFonts w:ascii="Times New Roman" w:hAnsi="Times New Roman" w:cs="Times New Roman"/>
                <w:color w:val="000000"/>
                <w:sz w:val="20"/>
                <w:szCs w:val="20"/>
              </w:rPr>
              <w:t>Методика «Ваза с яблоками»  (модифицированная проба Ж.Пиаже; Флейвелл)</w:t>
            </w:r>
          </w:p>
        </w:tc>
        <w:tc>
          <w:tcPr>
            <w:tcW w:w="269"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3</w:t>
            </w: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4"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473"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r w:rsidR="007B197A" w:rsidRPr="007E1956" w:rsidTr="00E01B2B">
        <w:trPr>
          <w:jc w:val="center"/>
        </w:trPr>
        <w:tc>
          <w:tcPr>
            <w:tcW w:w="169" w:type="pct"/>
            <w:vMerge/>
          </w:tcPr>
          <w:p w:rsidR="007B197A" w:rsidRPr="007E1956" w:rsidRDefault="007B197A" w:rsidP="00E01B2B">
            <w:pPr>
              <w:jc w:val="both"/>
              <w:rPr>
                <w:rFonts w:ascii="Times New Roman" w:hAnsi="Times New Roman" w:cs="Times New Roman"/>
                <w:color w:val="000000"/>
                <w:sz w:val="20"/>
                <w:szCs w:val="20"/>
              </w:rPr>
            </w:pPr>
          </w:p>
        </w:tc>
        <w:tc>
          <w:tcPr>
            <w:tcW w:w="584" w:type="pct"/>
            <w:vMerge/>
          </w:tcPr>
          <w:p w:rsidR="007B197A" w:rsidRPr="007E1956" w:rsidRDefault="007B197A" w:rsidP="00E01B2B">
            <w:pPr>
              <w:jc w:val="both"/>
              <w:rPr>
                <w:rFonts w:ascii="Times New Roman" w:hAnsi="Times New Roman" w:cs="Times New Roman"/>
                <w:color w:val="000000"/>
                <w:sz w:val="20"/>
                <w:szCs w:val="20"/>
              </w:rPr>
            </w:pPr>
          </w:p>
        </w:tc>
        <w:tc>
          <w:tcPr>
            <w:tcW w:w="2831" w:type="pct"/>
          </w:tcPr>
          <w:p w:rsidR="007B197A" w:rsidRPr="007E1956" w:rsidRDefault="007B197A" w:rsidP="00E01B2B">
            <w:pPr>
              <w:pStyle w:val="a6"/>
              <w:ind w:left="0"/>
              <w:rPr>
                <w:rFonts w:ascii="Times New Roman" w:hAnsi="Times New Roman" w:cs="Times New Roman"/>
                <w:color w:val="000000"/>
                <w:sz w:val="20"/>
                <w:szCs w:val="20"/>
              </w:rPr>
            </w:pPr>
            <w:r w:rsidRPr="007E1956">
              <w:rPr>
                <w:rFonts w:ascii="Times New Roman" w:hAnsi="Times New Roman" w:cs="Times New Roman"/>
                <w:color w:val="000000"/>
                <w:sz w:val="20"/>
                <w:szCs w:val="20"/>
              </w:rPr>
              <w:t>Методика «Кто прав?» (модифицированная  методика Цукерман Г.А. и др.)</w:t>
            </w:r>
          </w:p>
        </w:tc>
        <w:tc>
          <w:tcPr>
            <w:tcW w:w="269"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4</w:t>
            </w: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4"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473"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r w:rsidR="007B197A" w:rsidRPr="007E1956" w:rsidTr="00E01B2B">
        <w:trPr>
          <w:jc w:val="center"/>
        </w:trPr>
        <w:tc>
          <w:tcPr>
            <w:tcW w:w="169" w:type="pct"/>
            <w:vMerge w:val="restart"/>
          </w:tcPr>
          <w:p w:rsidR="007B197A" w:rsidRPr="007E1956" w:rsidRDefault="007B197A" w:rsidP="00E01B2B">
            <w:pPr>
              <w:jc w:val="both"/>
              <w:rPr>
                <w:rFonts w:ascii="Times New Roman" w:hAnsi="Times New Roman" w:cs="Times New Roman"/>
                <w:color w:val="000000"/>
                <w:sz w:val="20"/>
                <w:szCs w:val="20"/>
              </w:rPr>
            </w:pPr>
          </w:p>
        </w:tc>
        <w:tc>
          <w:tcPr>
            <w:tcW w:w="584" w:type="pct"/>
            <w:vMerge w:val="restart"/>
          </w:tcPr>
          <w:p w:rsidR="007B197A" w:rsidRPr="007E1956" w:rsidRDefault="007B197A" w:rsidP="00E01B2B">
            <w:pPr>
              <w:jc w:val="both"/>
              <w:rPr>
                <w:rFonts w:ascii="Times New Roman" w:hAnsi="Times New Roman" w:cs="Times New Roman"/>
                <w:color w:val="000000"/>
                <w:sz w:val="20"/>
                <w:szCs w:val="20"/>
              </w:rPr>
            </w:pPr>
            <w:r w:rsidRPr="007E1956">
              <w:rPr>
                <w:rFonts w:ascii="Times New Roman" w:hAnsi="Times New Roman" w:cs="Times New Roman"/>
                <w:color w:val="000000"/>
                <w:sz w:val="20"/>
                <w:szCs w:val="20"/>
              </w:rPr>
              <w:t>Коммуникативно-речевые УУД</w:t>
            </w:r>
          </w:p>
        </w:tc>
        <w:tc>
          <w:tcPr>
            <w:tcW w:w="2831" w:type="pct"/>
          </w:tcPr>
          <w:p w:rsidR="007B197A" w:rsidRPr="007E1956" w:rsidRDefault="007B197A" w:rsidP="00E01B2B">
            <w:pPr>
              <w:rPr>
                <w:rFonts w:ascii="Times New Roman" w:hAnsi="Times New Roman" w:cs="Times New Roman"/>
                <w:color w:val="000000"/>
                <w:sz w:val="20"/>
                <w:szCs w:val="20"/>
              </w:rPr>
            </w:pPr>
            <w:r w:rsidRPr="007E1956">
              <w:rPr>
                <w:rFonts w:ascii="Times New Roman" w:hAnsi="Times New Roman" w:cs="Times New Roman"/>
                <w:color w:val="000000"/>
                <w:sz w:val="20"/>
                <w:szCs w:val="20"/>
              </w:rPr>
              <w:t>Методика «Узор под диктовку» (методика Цукерман и др.)</w:t>
            </w:r>
          </w:p>
        </w:tc>
        <w:tc>
          <w:tcPr>
            <w:tcW w:w="269"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1-2</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4"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473"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Кл.рук.</w:t>
            </w:r>
          </w:p>
        </w:tc>
      </w:tr>
      <w:tr w:rsidR="007B197A" w:rsidRPr="007E1956" w:rsidTr="00E01B2B">
        <w:trPr>
          <w:jc w:val="center"/>
        </w:trPr>
        <w:tc>
          <w:tcPr>
            <w:tcW w:w="169" w:type="pct"/>
            <w:vMerge/>
          </w:tcPr>
          <w:p w:rsidR="007B197A" w:rsidRPr="007E1956" w:rsidRDefault="007B197A" w:rsidP="00E01B2B">
            <w:pPr>
              <w:jc w:val="both"/>
              <w:rPr>
                <w:rFonts w:ascii="Times New Roman" w:hAnsi="Times New Roman" w:cs="Times New Roman"/>
                <w:color w:val="000000"/>
                <w:sz w:val="20"/>
                <w:szCs w:val="20"/>
              </w:rPr>
            </w:pPr>
          </w:p>
        </w:tc>
        <w:tc>
          <w:tcPr>
            <w:tcW w:w="584" w:type="pct"/>
            <w:vMerge/>
          </w:tcPr>
          <w:p w:rsidR="007B197A" w:rsidRPr="007E1956" w:rsidRDefault="007B197A" w:rsidP="00E01B2B">
            <w:pPr>
              <w:jc w:val="both"/>
              <w:rPr>
                <w:rFonts w:ascii="Times New Roman" w:hAnsi="Times New Roman" w:cs="Times New Roman"/>
                <w:color w:val="000000"/>
                <w:sz w:val="20"/>
                <w:szCs w:val="20"/>
              </w:rPr>
            </w:pPr>
          </w:p>
        </w:tc>
        <w:tc>
          <w:tcPr>
            <w:tcW w:w="2831" w:type="pct"/>
          </w:tcPr>
          <w:p w:rsidR="007B197A" w:rsidRPr="007E1956" w:rsidRDefault="007B197A" w:rsidP="00E01B2B">
            <w:pPr>
              <w:pStyle w:val="afa"/>
              <w:widowControl w:val="0"/>
              <w:autoSpaceDE w:val="0"/>
              <w:autoSpaceDN w:val="0"/>
              <w:adjustRightInd w:val="0"/>
              <w:jc w:val="both"/>
              <w:rPr>
                <w:rFonts w:ascii="Times New Roman" w:hAnsi="Times New Roman"/>
                <w:color w:val="000000"/>
                <w:sz w:val="20"/>
                <w:szCs w:val="20"/>
              </w:rPr>
            </w:pPr>
            <w:r w:rsidRPr="007E1956">
              <w:rPr>
                <w:rFonts w:ascii="Times New Roman" w:hAnsi="Times New Roman"/>
                <w:color w:val="000000"/>
                <w:sz w:val="20"/>
                <w:szCs w:val="20"/>
              </w:rPr>
              <w:t>Методика «Дорога к дому» (модифицированный вариант методики «Архитектор-строитель»)</w:t>
            </w:r>
          </w:p>
        </w:tc>
        <w:tc>
          <w:tcPr>
            <w:tcW w:w="269"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3-4</w:t>
            </w: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134" w:type="pct"/>
          </w:tcPr>
          <w:p w:rsidR="007B197A" w:rsidRPr="007E1956" w:rsidRDefault="007B197A" w:rsidP="00E01B2B">
            <w:pPr>
              <w:jc w:val="center"/>
              <w:rPr>
                <w:rFonts w:ascii="Times New Roman" w:hAnsi="Times New Roman" w:cs="Times New Roman"/>
                <w:color w:val="000000"/>
                <w:sz w:val="20"/>
                <w:szCs w:val="20"/>
              </w:rPr>
            </w:pPr>
          </w:p>
        </w:tc>
        <w:tc>
          <w:tcPr>
            <w:tcW w:w="135"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w:t>
            </w:r>
          </w:p>
        </w:tc>
        <w:tc>
          <w:tcPr>
            <w:tcW w:w="135" w:type="pct"/>
          </w:tcPr>
          <w:p w:rsidR="007B197A" w:rsidRPr="007E1956" w:rsidRDefault="007B197A" w:rsidP="00E01B2B">
            <w:pPr>
              <w:jc w:val="center"/>
              <w:rPr>
                <w:rFonts w:ascii="Times New Roman" w:hAnsi="Times New Roman" w:cs="Times New Roman"/>
                <w:color w:val="000000"/>
                <w:sz w:val="20"/>
                <w:szCs w:val="20"/>
              </w:rPr>
            </w:pPr>
          </w:p>
        </w:tc>
        <w:tc>
          <w:tcPr>
            <w:tcW w:w="473" w:type="pct"/>
          </w:tcPr>
          <w:p w:rsidR="007B197A" w:rsidRPr="007E1956" w:rsidRDefault="007B197A" w:rsidP="00E01B2B">
            <w:pPr>
              <w:jc w:val="center"/>
              <w:rPr>
                <w:rFonts w:ascii="Times New Roman" w:hAnsi="Times New Roman" w:cs="Times New Roman"/>
                <w:color w:val="000000"/>
                <w:sz w:val="20"/>
                <w:szCs w:val="20"/>
              </w:rPr>
            </w:pPr>
            <w:r w:rsidRPr="007E1956">
              <w:rPr>
                <w:rFonts w:ascii="Times New Roman" w:hAnsi="Times New Roman" w:cs="Times New Roman"/>
                <w:color w:val="000000"/>
                <w:sz w:val="20"/>
                <w:szCs w:val="20"/>
              </w:rPr>
              <w:t>Психолог</w:t>
            </w:r>
          </w:p>
        </w:tc>
      </w:tr>
    </w:tbl>
    <w:p w:rsidR="007B197A" w:rsidRPr="00E13ACB" w:rsidRDefault="007B197A" w:rsidP="007B197A">
      <w:pPr>
        <w:spacing w:after="0"/>
        <w:jc w:val="both"/>
        <w:rPr>
          <w:rFonts w:ascii="Times New Roman" w:hAnsi="Times New Roman" w:cs="Times New Roman"/>
          <w:color w:val="000000"/>
          <w:sz w:val="24"/>
          <w:szCs w:val="24"/>
        </w:rPr>
      </w:pPr>
    </w:p>
    <w:p w:rsidR="007B197A" w:rsidRPr="00E13ACB" w:rsidRDefault="007B197A" w:rsidP="007B197A">
      <w:pPr>
        <w:spacing w:after="0"/>
        <w:jc w:val="both"/>
        <w:rPr>
          <w:rFonts w:ascii="Times New Roman" w:hAnsi="Times New Roman" w:cs="Times New Roman"/>
          <w:color w:val="000000"/>
          <w:sz w:val="24"/>
          <w:szCs w:val="24"/>
        </w:rPr>
        <w:sectPr w:rsidR="007B197A" w:rsidRPr="00E13ACB" w:rsidSect="004B4004">
          <w:pgSz w:w="16838" w:h="11906" w:orient="landscape"/>
          <w:pgMar w:top="709" w:right="426" w:bottom="849" w:left="851" w:header="709" w:footer="709" w:gutter="0"/>
          <w:cols w:space="708"/>
          <w:docGrid w:linePitch="360"/>
        </w:sectPr>
      </w:pPr>
    </w:p>
    <w:p w:rsidR="007B197A" w:rsidRPr="002455AF" w:rsidRDefault="007B197A" w:rsidP="007B197A">
      <w:pPr>
        <w:spacing w:after="0"/>
        <w:jc w:val="center"/>
        <w:outlineLvl w:val="0"/>
        <w:rPr>
          <w:rFonts w:ascii="Times New Roman" w:hAnsi="Times New Roman" w:cs="Times New Roman"/>
          <w:color w:val="000000"/>
          <w:sz w:val="24"/>
          <w:szCs w:val="24"/>
        </w:rPr>
      </w:pPr>
      <w:r w:rsidRPr="00E13ACB">
        <w:rPr>
          <w:rFonts w:ascii="Times New Roman" w:hAnsi="Times New Roman" w:cs="Times New Roman"/>
          <w:color w:val="000000"/>
          <w:sz w:val="24"/>
          <w:szCs w:val="24"/>
        </w:rPr>
        <w:lastRenderedPageBreak/>
        <w:t>3.3. Предметные результаты</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Достижение этих результатов обеспечивается за счет основных компонентов образовательного процесса учебных предметов, представленных     в инвариантной части базисного учебного плана.</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xml:space="preserve"> Объектом    оценки    являются    действия,    выполняемые    обучающимися    с предметным содержанием.</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При оценке предметных результатов в 1-м классе исключается система балльного (отметочного) оценивания. Недопустимо также использование любой знаковой символики, заменяющей цифровую отметку. («Об организации обучения в первом классе четырехлетней начальной школы» Письмо Минобразования России от 25.09.2000г, № 2021 / 11-13.)</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В 1-м классе контрольные работы проводятся в конце учебного года не позднее 20-25 апреля. Обучающиеся первого класса на второй год не оставляются.</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В МБОУ «Чакырская СОШ» принята 5-балльная шкала отметок «5» - отлично; «4» - хорошо; «3» - удовлетворительно; «2» - неудовлетворительно.</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xml:space="preserve">«5» - обучающийся владеет опорной системой знаний, необходимой для продолжения обучения на уровне осознанного произвольного овладения учебными действиями и при выполнении промежуточных, итоговых работ обучающийся выполняет 85-100% заданий. </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xml:space="preserve">"4" - обучающийся владеет опорной системой знаний и учебными действиями, необходимыми для продолжения образования и при выполнении промежуточных, итоговых работ обучающийся выполняет 70-85% заданий. </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«3» - обучающийся владеет опорной системой знаний, необходимой дли продолжения образования и способен использовать их для решения простых учебно-познавательных и учебно-практических задач, т.е. при выполнении промежуточных, итоговых работ обучающийся выполняет не менее 50% заданий.</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«2» - обучающийся   не   владеет  опорной   системой   знаний   и   учебными действиями, т.е. при выполнении промежуточных, итоговых работ обучающийся, выполняет менее 50% заданий.</w:t>
      </w:r>
    </w:p>
    <w:p w:rsidR="007B197A" w:rsidRPr="00E13ACB" w:rsidRDefault="007B197A" w:rsidP="007B197A">
      <w:pPr>
        <w:spacing w:after="0"/>
        <w:ind w:firstLine="567"/>
        <w:jc w:val="center"/>
        <w:rPr>
          <w:rFonts w:ascii="Times New Roman" w:hAnsi="Times New Roman" w:cs="Times New Roman"/>
          <w:color w:val="000000"/>
          <w:sz w:val="24"/>
          <w:szCs w:val="24"/>
        </w:rPr>
      </w:pPr>
    </w:p>
    <w:p w:rsidR="007B197A" w:rsidRPr="00E13ACB" w:rsidRDefault="007B197A" w:rsidP="007B197A">
      <w:pPr>
        <w:spacing w:after="0"/>
        <w:ind w:firstLine="567"/>
        <w:jc w:val="center"/>
        <w:rPr>
          <w:rFonts w:ascii="Times New Roman" w:hAnsi="Times New Roman" w:cs="Times New Roman"/>
          <w:color w:val="000000"/>
          <w:sz w:val="24"/>
          <w:szCs w:val="24"/>
        </w:rPr>
      </w:pPr>
      <w:r w:rsidRPr="00E13ACB">
        <w:rPr>
          <w:rFonts w:ascii="Times New Roman" w:hAnsi="Times New Roman" w:cs="Times New Roman"/>
          <w:color w:val="000000"/>
          <w:sz w:val="24"/>
          <w:szCs w:val="24"/>
        </w:rPr>
        <w:t>4. Портфолио обучающегося как метод оценки</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Портфолио - наиболее адекватный метод интегральной (накопительной) оценки. Портфолио (портфель достижений) сборник работ и результатов обучающегося, который демонстрирует его усилия, прогресс и достижения в различных областях.</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4.1. В состав Портфолио каждого ребенка для характеристики сторон, связанных с его/ее учебной деятельностью, входят:</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1)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исходя из различных учебных задач и ситуаций, учебных и проверочных материалов, как минимум следующие:</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выборка творческих работ  по проведенным ребенком в ходе обучения мини-исследованиям и выполненным проектам.</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2)  систематизированные материалы текущей оценки:</w:t>
      </w:r>
    </w:p>
    <w:p w:rsidR="007B197A" w:rsidRPr="00E13ACB" w:rsidRDefault="007B197A" w:rsidP="007B197A">
      <w:pPr>
        <w:pStyle w:val="a6"/>
        <w:numPr>
          <w:ilvl w:val="1"/>
          <w:numId w:val="11"/>
        </w:numPr>
        <w:spacing w:after="0" w:line="240" w:lineRule="auto"/>
        <w:ind w:left="0"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результаты стартовой диагностики (на входе, в начале обучения) и результаты тематического тестирования;</w:t>
      </w:r>
    </w:p>
    <w:p w:rsidR="007B197A" w:rsidRPr="00E13ACB" w:rsidRDefault="007B197A" w:rsidP="007B197A">
      <w:pPr>
        <w:pStyle w:val="a6"/>
        <w:numPr>
          <w:ilvl w:val="1"/>
          <w:numId w:val="11"/>
        </w:numPr>
        <w:spacing w:after="0" w:line="240" w:lineRule="auto"/>
        <w:ind w:left="0"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выборочные материалы самоанализа и самооценки учащихся;</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3) материалы итогового тестирования и результаты выполнения итоговых комплексных работ, если последние проводились.</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Кроме того, в Портфолио могут быть включены и иные документы, характеризующие ребенка с точки зрения его внеучебной и досуговой деятельности.</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lastRenderedPageBreak/>
        <w:t>4.2. По результатам оценки классным руководителем делается вывод об индивидуальном прогрессе в основных сферах развития личности.</w:t>
      </w:r>
    </w:p>
    <w:p w:rsidR="007B197A" w:rsidRPr="00E13ACB" w:rsidRDefault="007B197A" w:rsidP="007B197A">
      <w:pPr>
        <w:spacing w:after="0"/>
        <w:ind w:firstLine="567"/>
        <w:jc w:val="both"/>
        <w:rPr>
          <w:rFonts w:ascii="Times New Roman" w:hAnsi="Times New Roman" w:cs="Times New Roman"/>
          <w:color w:val="000000"/>
          <w:sz w:val="24"/>
          <w:szCs w:val="24"/>
        </w:rPr>
      </w:pPr>
    </w:p>
    <w:p w:rsidR="007B197A" w:rsidRPr="00E13ACB" w:rsidRDefault="007B197A" w:rsidP="007B197A">
      <w:pPr>
        <w:spacing w:after="0"/>
        <w:ind w:firstLine="567"/>
        <w:jc w:val="center"/>
        <w:rPr>
          <w:rFonts w:ascii="Times New Roman" w:hAnsi="Times New Roman" w:cs="Times New Roman"/>
          <w:color w:val="000000"/>
          <w:sz w:val="24"/>
          <w:szCs w:val="24"/>
        </w:rPr>
      </w:pPr>
      <w:r w:rsidRPr="00E13ACB">
        <w:rPr>
          <w:rFonts w:ascii="Times New Roman" w:hAnsi="Times New Roman" w:cs="Times New Roman"/>
          <w:color w:val="000000"/>
          <w:sz w:val="24"/>
          <w:szCs w:val="24"/>
        </w:rPr>
        <w:t>5. Формы и сроки контроля.</w:t>
      </w:r>
    </w:p>
    <w:p w:rsidR="007B197A" w:rsidRPr="00E13ACB" w:rsidRDefault="007B197A" w:rsidP="007B197A">
      <w:pPr>
        <w:spacing w:after="0"/>
        <w:ind w:firstLine="567"/>
        <w:jc w:val="both"/>
        <w:rPr>
          <w:rFonts w:ascii="Times New Roman" w:hAnsi="Times New Roman" w:cs="Times New Roman"/>
          <w:color w:val="000000"/>
          <w:sz w:val="24"/>
          <w:szCs w:val="24"/>
        </w:rPr>
      </w:pP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5.1. Формы контроля школа определяет следующие: текущий контроль, промежуточный, годовой, итоговый контроль.</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5.2. Текущий контроль успеваемости осуществляется педагогами в течение всего учебного года и осуществляет проверку знаний обучающихся в соответствии с учебной программой.</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5.3.  При контроле педагоги школы имеют право на свободу выбора и использования методов оценки знаний обучающихся по своему предмету.</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5.4. Педагоги обязаны ознакомить с системой текущего контроля  по своему предмету обучающихся на начало учебного года.</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5.5. Педагоги обязаны своевременно довести до обучающихся оценку текущего контроля, обосновав ее в присутствии всего класса и выставить оценку в классный журнал и дневник обучающегося.</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5.6.Обучающимся, освобожденным на основании медицинской справки от занятий по физической культуре, делается запись об освобождении (освобожден (а)).</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5.7. Обучающемуся, пропустившему 50 и более процентов учебных занятий в течение   полугодия может быть выставлена промежуточная итоговая  оценка только после успешной сдачи зачета (форму и дату зачета утверждает педагогический совет) или делается запись н/а (не аттестован).</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5.8.   Ответственность за прохождение пропущенного учебного материала возлагается наобучающегося, его родителей (законных представителей).</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xml:space="preserve">5.9.  В конце учебного года выставляются итоговые годовые оценки по всем предметам учебного плана. </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5.10.   Обучающийся, получивший в конце учебного года итоговую годовую запись н/а или «2» по одному предмету переводится в следующий класс условно. В течение   следующего   учебного   года   неуспеваемость   по   данному   предмету ликвидируется в форме зачёта. Ответственность за ликвидацию неуспеваемости возлагается на родителей (законных представителей) обучающегося.</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5.11.  Решение по данному вопросу принимается педагогическим советом, закрепляется приказом по школе и доводится до сведения участников образовательного процесса.</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5.12. Четвертные и годовые отметки выставляются в срок согласно приказу об окончании учебного периода.</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5.13 Годовая отметка выставляется на основании четвертных отметок по предмету (среднеарифметическая).</w:t>
      </w:r>
    </w:p>
    <w:p w:rsidR="007B197A" w:rsidRPr="00E13ACB" w:rsidRDefault="007B197A" w:rsidP="007B197A">
      <w:pPr>
        <w:spacing w:after="0"/>
        <w:ind w:firstLine="567"/>
        <w:jc w:val="both"/>
        <w:rPr>
          <w:rFonts w:ascii="Times New Roman" w:hAnsi="Times New Roman" w:cs="Times New Roman"/>
          <w:color w:val="000000"/>
          <w:sz w:val="24"/>
          <w:szCs w:val="24"/>
        </w:rPr>
      </w:pPr>
    </w:p>
    <w:p w:rsidR="007B197A" w:rsidRPr="00E13ACB" w:rsidRDefault="007B197A" w:rsidP="007B197A">
      <w:pPr>
        <w:spacing w:after="0"/>
        <w:ind w:firstLine="567"/>
        <w:jc w:val="center"/>
        <w:rPr>
          <w:rFonts w:ascii="Times New Roman" w:hAnsi="Times New Roman" w:cs="Times New Roman"/>
          <w:color w:val="000000"/>
          <w:sz w:val="24"/>
          <w:szCs w:val="24"/>
        </w:rPr>
      </w:pPr>
      <w:r w:rsidRPr="00E13ACB">
        <w:rPr>
          <w:rFonts w:ascii="Times New Roman" w:hAnsi="Times New Roman" w:cs="Times New Roman"/>
          <w:color w:val="000000"/>
          <w:sz w:val="24"/>
          <w:szCs w:val="24"/>
        </w:rPr>
        <w:t>6. Итоговая оценка выпускника при переходе от начального к основному общему образованию.</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На итоговую оценку на ступени НОО,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6.1. Для принятия решения о возможности продолжения обучения на следующей ступени используются результаты итоговой оценки выпускника начального звена.</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6.2.  Итоговая  оценка  формируется  на  основе  накопленной оценки,  по  всем учебным предметам и оценок за выполнение трех итоговых работ (русскому языку, якутскому языку, математике, комплексной работе на межпредметной основе).</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lastRenderedPageBreak/>
        <w:t>6.3. Итоговая оценка  достижений планируемых результатов фиксирует достижение на трех уровнях:</w:t>
      </w:r>
    </w:p>
    <w:p w:rsidR="007B197A" w:rsidRPr="00E13ACB" w:rsidRDefault="007B197A" w:rsidP="007B197A">
      <w:pPr>
        <w:pStyle w:val="a6"/>
        <w:numPr>
          <w:ilvl w:val="1"/>
          <w:numId w:val="12"/>
        </w:numPr>
        <w:spacing w:after="0" w:line="240" w:lineRule="auto"/>
        <w:ind w:left="0"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lang w:val="en-US"/>
        </w:rPr>
        <w:t>III</w:t>
      </w:r>
      <w:r w:rsidRPr="00E13ACB">
        <w:rPr>
          <w:rFonts w:ascii="Times New Roman" w:hAnsi="Times New Roman" w:cs="Times New Roman"/>
          <w:color w:val="000000"/>
          <w:sz w:val="24"/>
          <w:szCs w:val="24"/>
        </w:rPr>
        <w:t xml:space="preserve"> уровень - на «хорошо» и «отлично» усвоил опорную систему знаний  по  всем  предметами  и  овладел  метапредметными действиями, выполнения итоговых работ не менее 70% заданий.</w:t>
      </w:r>
    </w:p>
    <w:p w:rsidR="007B197A" w:rsidRPr="00E13ACB" w:rsidRDefault="007B197A" w:rsidP="007B197A">
      <w:pPr>
        <w:pStyle w:val="a6"/>
        <w:numPr>
          <w:ilvl w:val="1"/>
          <w:numId w:val="12"/>
        </w:numPr>
        <w:spacing w:after="0" w:line="240" w:lineRule="auto"/>
        <w:ind w:left="0"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lang w:val="en-US"/>
        </w:rPr>
        <w:t>II</w:t>
      </w:r>
      <w:r w:rsidRPr="00E13ACB">
        <w:rPr>
          <w:rFonts w:ascii="Times New Roman" w:hAnsi="Times New Roman" w:cs="Times New Roman"/>
          <w:color w:val="000000"/>
          <w:sz w:val="24"/>
          <w:szCs w:val="24"/>
        </w:rPr>
        <w:t xml:space="preserve"> уровень - усвоил опорную систему знаний по всем предметами и овладел метапредметными действиями, выполнения итоговых работ не менее 50 %.</w:t>
      </w:r>
    </w:p>
    <w:p w:rsidR="007B197A" w:rsidRPr="00E13ACB" w:rsidRDefault="007B197A" w:rsidP="007B197A">
      <w:pPr>
        <w:pStyle w:val="a6"/>
        <w:numPr>
          <w:ilvl w:val="1"/>
          <w:numId w:val="12"/>
        </w:numPr>
        <w:spacing w:after="0" w:line="240" w:lineRule="auto"/>
        <w:ind w:left="0"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lang w:val="en-US"/>
        </w:rPr>
        <w:t>I</w:t>
      </w:r>
      <w:r w:rsidRPr="00E13ACB">
        <w:rPr>
          <w:rFonts w:ascii="Times New Roman" w:hAnsi="Times New Roman" w:cs="Times New Roman"/>
          <w:color w:val="000000"/>
          <w:sz w:val="24"/>
          <w:szCs w:val="24"/>
        </w:rPr>
        <w:t xml:space="preserve"> уровень - не достигнуты планируемые результаты по всем основным разделам учебной программы и результаты выполнения итоговых работ - менее 50% заданий.</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6.4. Педагогический совет школы принимает решение об успешном освоении обучающимися ООП НОО и переводе на следующую ступень обучения.</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6.5.  Если  полученные обучающимися итоговые оценки не позволяют сделать вывод о достижении планируемых результатов, решение о переводе принимается педагогическим советом с учетом динамики образовательных достижений выпускника.</w:t>
      </w:r>
    </w:p>
    <w:p w:rsidR="007B197A" w:rsidRPr="00E13ACB" w:rsidRDefault="007B197A" w:rsidP="007B197A">
      <w:pPr>
        <w:spacing w:after="0"/>
        <w:ind w:firstLine="567"/>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6.6. Администрация школы информирует Управление образования о количестве учащихся, завершивших обучение на ступени НОО и переведенных на следующую ступень.</w:t>
      </w:r>
    </w:p>
    <w:p w:rsidR="007B197A" w:rsidRPr="00E13ACB"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jc w:val="center"/>
        <w:rPr>
          <w:rFonts w:ascii="Times New Roman" w:hAnsi="Times New Roman" w:cs="Times New Roman"/>
          <w:b/>
          <w:bCs/>
          <w:sz w:val="24"/>
          <w:szCs w:val="24"/>
        </w:rPr>
      </w:pPr>
    </w:p>
    <w:p w:rsidR="007B197A" w:rsidRDefault="007B197A" w:rsidP="007B197A">
      <w:pPr>
        <w:spacing w:after="0"/>
        <w:rPr>
          <w:rFonts w:ascii="Times New Roman" w:hAnsi="Times New Roman" w:cs="Times New Roman"/>
          <w:b/>
          <w:bCs/>
          <w:sz w:val="24"/>
          <w:szCs w:val="24"/>
        </w:rPr>
      </w:pPr>
    </w:p>
    <w:p w:rsidR="007B197A" w:rsidRPr="00E13ACB" w:rsidRDefault="007B197A" w:rsidP="007B197A">
      <w:pPr>
        <w:spacing w:after="0"/>
        <w:rPr>
          <w:rFonts w:ascii="Times New Roman" w:hAnsi="Times New Roman" w:cs="Times New Roman"/>
          <w:b/>
          <w:bCs/>
          <w:sz w:val="24"/>
          <w:szCs w:val="24"/>
        </w:rPr>
      </w:pPr>
    </w:p>
    <w:p w:rsidR="007B197A" w:rsidRPr="00E13ACB" w:rsidRDefault="007B197A" w:rsidP="007B197A">
      <w:pPr>
        <w:spacing w:after="0"/>
        <w:jc w:val="center"/>
        <w:rPr>
          <w:rFonts w:ascii="Times New Roman" w:hAnsi="Times New Roman" w:cs="Times New Roman"/>
          <w:b/>
          <w:bCs/>
          <w:sz w:val="24"/>
          <w:szCs w:val="24"/>
        </w:rPr>
      </w:pPr>
      <w:r>
        <w:rPr>
          <w:rFonts w:ascii="Times New Roman" w:hAnsi="Times New Roman" w:cs="Times New Roman"/>
          <w:b/>
          <w:bCs/>
          <w:sz w:val="24"/>
          <w:szCs w:val="24"/>
        </w:rPr>
        <w:t>3.3. Содержательный раздел</w:t>
      </w:r>
    </w:p>
    <w:p w:rsidR="007B197A" w:rsidRPr="00E13ACB" w:rsidRDefault="007B197A" w:rsidP="007B197A">
      <w:pPr>
        <w:numPr>
          <w:ilvl w:val="2"/>
          <w:numId w:val="14"/>
        </w:numPr>
        <w:spacing w:after="0"/>
        <w:jc w:val="center"/>
        <w:rPr>
          <w:rFonts w:ascii="Times New Roman" w:hAnsi="Times New Roman" w:cs="Times New Roman"/>
          <w:sz w:val="24"/>
          <w:szCs w:val="24"/>
        </w:rPr>
      </w:pPr>
      <w:r w:rsidRPr="00E13ACB">
        <w:rPr>
          <w:rFonts w:ascii="Times New Roman" w:hAnsi="Times New Roman" w:cs="Times New Roman"/>
          <w:b/>
          <w:bCs/>
          <w:sz w:val="24"/>
          <w:szCs w:val="24"/>
        </w:rPr>
        <w:t>Программа формирования универсальных учебных действий</w:t>
      </w:r>
    </w:p>
    <w:p w:rsidR="007B197A" w:rsidRPr="00E13ACB" w:rsidRDefault="007B197A" w:rsidP="007B197A">
      <w:pPr>
        <w:spacing w:after="0"/>
        <w:jc w:val="center"/>
        <w:rPr>
          <w:rFonts w:ascii="Times New Roman" w:hAnsi="Times New Roman" w:cs="Times New Roman"/>
          <w:b/>
          <w:bCs/>
          <w:sz w:val="24"/>
          <w:szCs w:val="24"/>
        </w:rPr>
      </w:pPr>
      <w:r w:rsidRPr="00E13ACB">
        <w:rPr>
          <w:rFonts w:ascii="Times New Roman" w:hAnsi="Times New Roman" w:cs="Times New Roman"/>
          <w:b/>
          <w:bCs/>
          <w:sz w:val="24"/>
          <w:szCs w:val="24"/>
        </w:rPr>
        <w:t>Понятие «универсальные учебные действия»</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sz w:val="24"/>
          <w:szCs w:val="24"/>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w:t>
      </w:r>
      <w:r w:rsidRPr="00E13ACB">
        <w:rPr>
          <w:rFonts w:ascii="Times New Roman" w:hAnsi="Times New Roman" w:cs="Times New Roman"/>
          <w:sz w:val="24"/>
          <w:szCs w:val="24"/>
        </w:rPr>
        <w:lastRenderedPageBreak/>
        <w:t xml:space="preserve">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 смысловых оснований личностного морального выбора.</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bCs/>
          <w:sz w:val="24"/>
          <w:szCs w:val="24"/>
        </w:rPr>
        <w:t>Функции универсальных учебных действий:</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Cambria Math" w:cs="Times New Roman"/>
          <w:sz w:val="24"/>
          <w:szCs w:val="24"/>
        </w:rPr>
        <w:t>‒</w:t>
      </w:r>
      <w:r w:rsidRPr="00E13ACB">
        <w:rPr>
          <w:rFonts w:ascii="Times New Roman" w:hAnsi="Times New Roman" w:cs="Times New Roman"/>
          <w:sz w:val="24"/>
          <w:szCs w:val="24"/>
        </w:rPr>
        <w:t xml:space="preserve">         </w:t>
      </w:r>
      <w:r w:rsidRPr="00E13ACB">
        <w:rPr>
          <w:rFonts w:ascii="Times New Roman" w:hAnsi="Times New Roman" w:cs="Times New Roman"/>
          <w:color w:val="000000"/>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w:t>
      </w:r>
      <w:r w:rsidRPr="00E13ACB">
        <w:rPr>
          <w:rFonts w:ascii="Times New Roman" w:hAnsi="Times New Roman" w:cs="Times New Roman"/>
          <w:sz w:val="24"/>
          <w:szCs w:val="24"/>
        </w:rPr>
        <w:t xml:space="preserve"> и компетентностей в любой предметной области.</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bCs/>
          <w:sz w:val="24"/>
          <w:szCs w:val="24"/>
        </w:rPr>
        <w:t>Виды универсальных учебных действий</w:t>
      </w:r>
      <w:r w:rsidRPr="00E13ACB">
        <w:rPr>
          <w:rFonts w:ascii="Times New Roman" w:hAnsi="Times New Roman" w:cs="Times New Roman"/>
          <w:sz w:val="24"/>
          <w:szCs w:val="24"/>
        </w:rPr>
        <w:t>.</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выделяются четыре блока: </w:t>
      </w:r>
      <w:r w:rsidRPr="00E13ACB">
        <w:rPr>
          <w:rFonts w:ascii="Times New Roman" w:hAnsi="Times New Roman" w:cs="Times New Roman"/>
          <w:b/>
          <w:bCs/>
          <w:i/>
          <w:iCs/>
          <w:sz w:val="24"/>
          <w:szCs w:val="24"/>
        </w:rPr>
        <w:t>личностный</w:t>
      </w:r>
      <w:r w:rsidRPr="00E13ACB">
        <w:rPr>
          <w:rFonts w:ascii="Times New Roman" w:hAnsi="Times New Roman" w:cs="Times New Roman"/>
          <w:sz w:val="24"/>
          <w:szCs w:val="24"/>
        </w:rPr>
        <w:t xml:space="preserve">, </w:t>
      </w:r>
      <w:r w:rsidRPr="00E13ACB">
        <w:rPr>
          <w:rFonts w:ascii="Times New Roman" w:hAnsi="Times New Roman" w:cs="Times New Roman"/>
          <w:b/>
          <w:bCs/>
          <w:i/>
          <w:iCs/>
          <w:sz w:val="24"/>
          <w:szCs w:val="24"/>
        </w:rPr>
        <w:t>регулятивный</w:t>
      </w:r>
      <w:r w:rsidRPr="00E13ACB">
        <w:rPr>
          <w:rFonts w:ascii="Times New Roman" w:hAnsi="Times New Roman" w:cs="Times New Roman"/>
          <w:sz w:val="24"/>
          <w:szCs w:val="24"/>
        </w:rPr>
        <w:t xml:space="preserve">, </w:t>
      </w:r>
      <w:r w:rsidRPr="00E13ACB">
        <w:rPr>
          <w:rFonts w:ascii="Times New Roman" w:hAnsi="Times New Roman" w:cs="Times New Roman"/>
          <w:b/>
          <w:bCs/>
          <w:i/>
          <w:iCs/>
          <w:sz w:val="24"/>
          <w:szCs w:val="24"/>
        </w:rPr>
        <w:t>познавательный</w:t>
      </w:r>
      <w:r w:rsidRPr="00E13ACB">
        <w:rPr>
          <w:rFonts w:ascii="Times New Roman" w:hAnsi="Times New Roman" w:cs="Times New Roman"/>
          <w:sz w:val="24"/>
          <w:szCs w:val="24"/>
        </w:rPr>
        <w:t xml:space="preserve"> и </w:t>
      </w:r>
      <w:r w:rsidRPr="00E13ACB">
        <w:rPr>
          <w:rFonts w:ascii="Times New Roman" w:hAnsi="Times New Roman" w:cs="Times New Roman"/>
          <w:b/>
          <w:bCs/>
          <w:i/>
          <w:iCs/>
          <w:sz w:val="24"/>
          <w:szCs w:val="24"/>
        </w:rPr>
        <w:t>коммуникативный</w:t>
      </w:r>
      <w:r w:rsidRPr="00E13ACB">
        <w:rPr>
          <w:rFonts w:ascii="Times New Roman" w:hAnsi="Times New Roman" w:cs="Times New Roman"/>
          <w:sz w:val="24"/>
          <w:szCs w:val="24"/>
        </w:rPr>
        <w:t>.</w:t>
      </w:r>
    </w:p>
    <w:p w:rsidR="007B197A" w:rsidRPr="00E13ACB" w:rsidRDefault="007B197A" w:rsidP="007B197A">
      <w:pPr>
        <w:spacing w:after="0"/>
        <w:ind w:firstLine="567"/>
        <w:jc w:val="both"/>
        <w:outlineLvl w:val="0"/>
        <w:rPr>
          <w:rFonts w:ascii="Times New Roman" w:hAnsi="Times New Roman" w:cs="Times New Roman"/>
          <w:bCs/>
          <w:color w:val="0F243E"/>
          <w:sz w:val="24"/>
          <w:szCs w:val="24"/>
        </w:rPr>
      </w:pPr>
      <w:r w:rsidRPr="00E13ACB">
        <w:rPr>
          <w:rFonts w:ascii="Times New Roman" w:hAnsi="Times New Roman" w:cs="Times New Roman"/>
          <w:b/>
          <w:sz w:val="24"/>
          <w:szCs w:val="24"/>
        </w:rPr>
        <w:t>Цель программы</w:t>
      </w:r>
      <w:r w:rsidRPr="00E13ACB">
        <w:rPr>
          <w:rFonts w:ascii="Times New Roman" w:hAnsi="Times New Roman" w:cs="Times New Roman"/>
          <w:sz w:val="24"/>
          <w:szCs w:val="24"/>
        </w:rPr>
        <w:t xml:space="preserve">: </w:t>
      </w:r>
      <w:r w:rsidRPr="00E13ACB">
        <w:rPr>
          <w:rFonts w:ascii="Times New Roman" w:hAnsi="Times New Roman" w:cs="Times New Roman"/>
          <w:bCs/>
          <w:color w:val="000000"/>
          <w:sz w:val="24"/>
          <w:szCs w:val="24"/>
        </w:rPr>
        <w:t xml:space="preserve">обеспечить  </w:t>
      </w:r>
      <w:r w:rsidRPr="00E13ACB">
        <w:rPr>
          <w:rFonts w:ascii="Times New Roman" w:hAnsi="Times New Roman" w:cs="Times New Roman"/>
          <w:color w:val="000000"/>
          <w:sz w:val="24"/>
          <w:szCs w:val="24"/>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bCs/>
          <w:color w:val="000000"/>
          <w:sz w:val="24"/>
          <w:szCs w:val="24"/>
        </w:rPr>
        <w:t>Задачи программы</w:t>
      </w:r>
      <w:r w:rsidRPr="00E13ACB">
        <w:rPr>
          <w:rFonts w:ascii="Times New Roman" w:hAnsi="Times New Roman" w:cs="Times New Roman"/>
          <w:color w:val="000000"/>
          <w:sz w:val="24"/>
          <w:szCs w:val="24"/>
        </w:rPr>
        <w:t xml:space="preserve">: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определение  ценностных ориентиров  начального образования;</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определение состава и характеристик  универсальных учебных действий;</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sz w:val="24"/>
          <w:szCs w:val="24"/>
        </w:rPr>
        <w:t>‒</w:t>
      </w:r>
      <w:r w:rsidRPr="00E13ACB">
        <w:rPr>
          <w:rFonts w:ascii="Times New Roman" w:hAnsi="Times New Roman" w:cs="Times New Roman"/>
          <w:sz w:val="24"/>
          <w:szCs w:val="24"/>
        </w:rPr>
        <w:t xml:space="preserve">         </w:t>
      </w:r>
      <w:r w:rsidRPr="00E13ACB">
        <w:rPr>
          <w:rFonts w:ascii="Times New Roman" w:hAnsi="Times New Roman" w:cs="Times New Roman"/>
          <w:color w:val="000000"/>
          <w:sz w:val="24"/>
          <w:szCs w:val="24"/>
        </w:rPr>
        <w:t xml:space="preserve">выявление в содержании предметных линий  универсальные учебные действия  и  определение условий формирования  в образовательном процессе и жизненно важных ситуациях. </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sz w:val="24"/>
          <w:szCs w:val="24"/>
        </w:rPr>
        <w:t>Программа  формирования универсальных учебных действий содержит:</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1.  Описание ценностных ориентиров.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2.  Характеристики личностных, регулятивных, познавательных, коммуникативных универсальных учебных действий</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3.  Связь универсальных учебных действий с содержанием учебных предметов.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4.  Типовые задачи формирования личностных, регулятивных, познавательных, коммуникативных универсальных учебных действий в соответствии с УМК «Школа России».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5.  Преемственности программы формирования универсальных учебных действий.</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6.  Планируемые результаты сформированности УУД.</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b/>
          <w:bCs/>
          <w:sz w:val="24"/>
          <w:szCs w:val="24"/>
        </w:rPr>
        <w:t> 1.      Ценностные ориентиры содержания образования на ступени начального общего образования:</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1. Формирование основ гражданской идентичности личности, включая:</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чувство сопричастности и гордости за свою Родину, народ и историю;</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осознание ответственности человека за благосостояние общества;</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восприятие мира как единого и целостного при разнообразии культур, национальностей;</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sz w:val="24"/>
          <w:szCs w:val="24"/>
        </w:rPr>
        <w:t>‒</w:t>
      </w:r>
      <w:r w:rsidRPr="00E13ACB">
        <w:rPr>
          <w:rFonts w:ascii="Times New Roman" w:hAnsi="Times New Roman" w:cs="Times New Roman"/>
          <w:sz w:val="24"/>
          <w:szCs w:val="24"/>
        </w:rPr>
        <w:t xml:space="preserve">         </w:t>
      </w:r>
      <w:r w:rsidRPr="00E13ACB">
        <w:rPr>
          <w:rFonts w:ascii="Times New Roman" w:hAnsi="Times New Roman" w:cs="Times New Roman"/>
          <w:color w:val="000000"/>
          <w:sz w:val="24"/>
          <w:szCs w:val="24"/>
        </w:rPr>
        <w:t>уважение</w:t>
      </w:r>
      <w:r w:rsidRPr="00E13ACB">
        <w:rPr>
          <w:rFonts w:ascii="Times New Roman" w:hAnsi="Times New Roman" w:cs="Times New Roman"/>
          <w:sz w:val="24"/>
          <w:szCs w:val="24"/>
        </w:rPr>
        <w:t xml:space="preserve"> истории и культуры каждого народа.</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2. Формирование психологических условий развития общения, кооперации сотрудничества</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lastRenderedPageBreak/>
        <w:t>‒</w:t>
      </w:r>
      <w:r w:rsidRPr="00E13ACB">
        <w:rPr>
          <w:rFonts w:ascii="Times New Roman" w:hAnsi="Times New Roman" w:cs="Times New Roman"/>
          <w:color w:val="000000"/>
          <w:sz w:val="24"/>
          <w:szCs w:val="24"/>
        </w:rPr>
        <w:t xml:space="preserve">         доброжелательность, доверие и  внимание к людям,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готовность к сотрудничеству и дружбе, оказанию помощи тем, кто в ней нуждается;</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sz w:val="24"/>
          <w:szCs w:val="24"/>
        </w:rPr>
        <w:t>‒</w:t>
      </w:r>
      <w:r w:rsidRPr="00E13ACB">
        <w:rPr>
          <w:rFonts w:ascii="Times New Roman" w:hAnsi="Times New Roman" w:cs="Times New Roman"/>
          <w:sz w:val="24"/>
          <w:szCs w:val="24"/>
        </w:rPr>
        <w:t xml:space="preserve">         </w:t>
      </w:r>
      <w:r w:rsidRPr="00E13ACB">
        <w:rPr>
          <w:rFonts w:ascii="Times New Roman" w:hAnsi="Times New Roman" w:cs="Times New Roman"/>
          <w:color w:val="000000"/>
          <w:sz w:val="24"/>
          <w:szCs w:val="24"/>
        </w:rPr>
        <w:t>уважение к окружающим – умение слушать и слышать партнера, признавать право каждого на собственное мнение</w:t>
      </w:r>
      <w:r w:rsidRPr="00E13ACB">
        <w:rPr>
          <w:rFonts w:ascii="Times New Roman" w:hAnsi="Times New Roman" w:cs="Times New Roman"/>
          <w:sz w:val="24"/>
          <w:szCs w:val="24"/>
        </w:rPr>
        <w:t xml:space="preserve"> и принимать решения с учетом позиций всех участников;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3. Развитие ценностно-смысловой сферы личности на основе общечеловеческой нравственности и гуманизма</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принятие и уважение ценностей семьи и общества, школы и коллектива и стремление следовать им;</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sz w:val="24"/>
          <w:szCs w:val="24"/>
        </w:rPr>
        <w:t>‒</w:t>
      </w:r>
      <w:r w:rsidRPr="00E13ACB">
        <w:rPr>
          <w:rFonts w:ascii="Times New Roman" w:hAnsi="Times New Roman" w:cs="Times New Roman"/>
          <w:sz w:val="24"/>
          <w:szCs w:val="24"/>
        </w:rPr>
        <w:t xml:space="preserve">         </w:t>
      </w:r>
      <w:r w:rsidRPr="00E13ACB">
        <w:rPr>
          <w:rFonts w:ascii="Times New Roman" w:hAnsi="Times New Roman" w:cs="Times New Roman"/>
          <w:color w:val="000000"/>
          <w:sz w:val="24"/>
          <w:szCs w:val="24"/>
        </w:rPr>
        <w:t>формирование чувства прекрасного и эстетических чувств на основе знакомства с мировой и отечественной художественной</w:t>
      </w:r>
      <w:r w:rsidRPr="00E13ACB">
        <w:rPr>
          <w:rFonts w:ascii="Times New Roman" w:hAnsi="Times New Roman" w:cs="Times New Roman"/>
          <w:sz w:val="24"/>
          <w:szCs w:val="24"/>
        </w:rPr>
        <w:t xml:space="preserve"> культурой;</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4. Развитие умения учиться как первого шага к самообразованию и самовоспитанию:</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развитие широких познавательных интересов, инициативы  и любознательности, мотивов познания и творчества;</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формирование умения учиться и способности к организации своей деятельности (планированию, контролю, оценке);</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5. Развитие самостоятельности, инициативы и ответственности личности как условия ее самоактуализации:</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формирование самоуважения и эмоционально-положительного отношения к себе;</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готовность открыто выражать и отстаивать свою позицию;</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критичность к своим поступкам и умение адекватно их оценивать;</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готовность к самостоятельным действиям, ответственность за их результаты;</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целеустремленность и настойчивость в достижении целей;</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готовность к преодолению трудностей и жизненного оптимизма;</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sz w:val="24"/>
          <w:szCs w:val="24"/>
        </w:rPr>
        <w:t>‒</w:t>
      </w:r>
      <w:r w:rsidRPr="00E13ACB">
        <w:rPr>
          <w:rFonts w:ascii="Times New Roman" w:hAnsi="Times New Roman" w:cs="Times New Roman"/>
          <w:sz w:val="24"/>
          <w:szCs w:val="24"/>
        </w:rPr>
        <w:t xml:space="preserve">         </w:t>
      </w:r>
      <w:r w:rsidRPr="00E13ACB">
        <w:rPr>
          <w:rFonts w:ascii="Times New Roman" w:hAnsi="Times New Roman" w:cs="Times New Roman"/>
          <w:color w:val="000000"/>
          <w:sz w:val="24"/>
          <w:szCs w:val="24"/>
        </w:rPr>
        <w:t>умение противостоять действиям и влияниям, представляющим угрозу жизни, здоровью и безопасности личности и</w:t>
      </w:r>
      <w:r w:rsidRPr="00E13ACB">
        <w:rPr>
          <w:rFonts w:ascii="Times New Roman" w:hAnsi="Times New Roman" w:cs="Times New Roman"/>
          <w:sz w:val="24"/>
          <w:szCs w:val="24"/>
        </w:rPr>
        <w:t xml:space="preserve"> общества в пределах своих возможностей.</w:t>
      </w:r>
    </w:p>
    <w:p w:rsidR="007B197A" w:rsidRPr="00E13ACB" w:rsidRDefault="007B197A" w:rsidP="007B197A">
      <w:pPr>
        <w:spacing w:after="0"/>
        <w:jc w:val="both"/>
        <w:rPr>
          <w:rFonts w:ascii="Times New Roman" w:hAnsi="Times New Roman" w:cs="Times New Roman"/>
          <w:b/>
          <w:bCs/>
          <w:sz w:val="24"/>
          <w:szCs w:val="24"/>
        </w:rPr>
      </w:pPr>
      <w:r w:rsidRPr="00E13ACB">
        <w:rPr>
          <w:rFonts w:ascii="Times New Roman" w:hAnsi="Times New Roman" w:cs="Times New Roman"/>
          <w:b/>
          <w:bCs/>
          <w:sz w:val="24"/>
          <w:szCs w:val="24"/>
        </w:rPr>
        <w:t>2.  Характеристика результатов формирования УУД на этапах обучения по УМК «Школа России» в начальной школе</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bCs/>
          <w:sz w:val="24"/>
          <w:szCs w:val="24"/>
        </w:rPr>
        <w:t>  Преемственность формирования универсальных учебных действий.</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bCs/>
          <w:sz w:val="24"/>
          <w:szCs w:val="24"/>
        </w:rPr>
        <w:t> </w:t>
      </w:r>
      <w:r w:rsidRPr="00E13ACB">
        <w:rPr>
          <w:rFonts w:ascii="Times New Roman" w:hAnsi="Times New Roman" w:cs="Times New Roman"/>
          <w:sz w:val="24"/>
          <w:szCs w:val="24"/>
        </w:rPr>
        <w:t>Наиболее остро проблема преемственности стоит в двух ключевых точках — в момент поступления детей в школу (при переходе из дошкольного звена на ступень начального общего образования) и в период перехода обучающихся на ступень основного общего образования.</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bCs/>
          <w:i/>
          <w:iCs/>
          <w:sz w:val="24"/>
          <w:szCs w:val="24"/>
        </w:rPr>
        <w:t>Готовность  детей к обучению в школе</w:t>
      </w:r>
      <w:r w:rsidRPr="00E13ACB">
        <w:rPr>
          <w:rFonts w:ascii="Times New Roman" w:hAnsi="Times New Roman" w:cs="Times New Roman"/>
          <w:sz w:val="24"/>
          <w:szCs w:val="24"/>
        </w:rPr>
        <w:t xml:space="preserve"> при переходе от дошкольного к начальному общему образованию необходимо рассматривать как комплексное образование, включающее в себя физическую и психологическую готовности. </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i/>
          <w:iCs/>
          <w:sz w:val="24"/>
          <w:szCs w:val="24"/>
        </w:rPr>
        <w:t>Физическая готовность</w:t>
      </w:r>
      <w:r w:rsidRPr="00E13ACB">
        <w:rPr>
          <w:rFonts w:ascii="Times New Roman" w:hAnsi="Times New Roman" w:cs="Times New Roman"/>
          <w:sz w:val="24"/>
          <w:szCs w:val="24"/>
        </w:rPr>
        <w:t xml:space="preserve"> определятся состоянием здоровья, в том числе развитием двигательных навыков и качеств (тонкая моторная координация), физической и умственной работоспособности. </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i/>
          <w:iCs/>
          <w:sz w:val="24"/>
          <w:szCs w:val="24"/>
        </w:rPr>
        <w:t>Психологическая готовность</w:t>
      </w:r>
      <w:r w:rsidRPr="00E13ACB">
        <w:rPr>
          <w:rFonts w:ascii="Times New Roman" w:hAnsi="Times New Roman" w:cs="Times New Roman"/>
          <w:sz w:val="24"/>
          <w:szCs w:val="24"/>
        </w:rPr>
        <w:t xml:space="preserve"> включает в себя эмоционально-личностную, интеллектуальную и коммуникативную готовность. </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ориентации на ключевой стратегический приоритет непрерывного образования – формирование умения учиться.</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color w:val="000000"/>
          <w:sz w:val="24"/>
          <w:szCs w:val="24"/>
        </w:rPr>
        <w:t>‒</w:t>
      </w:r>
      <w:r w:rsidRPr="00E13ACB">
        <w:rPr>
          <w:rFonts w:ascii="Times New Roman" w:hAnsi="Times New Roman" w:cs="Times New Roman"/>
          <w:color w:val="000000"/>
          <w:sz w:val="24"/>
          <w:szCs w:val="24"/>
        </w:rPr>
        <w:t>         четкого представления о планируемых результатах обучения на ступени обучения;</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Cambria Math" w:cs="Times New Roman"/>
          <w:sz w:val="24"/>
          <w:szCs w:val="24"/>
        </w:rPr>
        <w:lastRenderedPageBreak/>
        <w:t>‒</w:t>
      </w:r>
      <w:r w:rsidRPr="00E13ACB">
        <w:rPr>
          <w:rFonts w:ascii="Times New Roman" w:hAnsi="Times New Roman" w:cs="Times New Roman"/>
          <w:sz w:val="24"/>
          <w:szCs w:val="24"/>
        </w:rPr>
        <w:t xml:space="preserve">         </w:t>
      </w:r>
      <w:r w:rsidRPr="00E13ACB">
        <w:rPr>
          <w:rFonts w:ascii="Times New Roman" w:hAnsi="Times New Roman" w:cs="Times New Roman"/>
          <w:color w:val="000000"/>
          <w:sz w:val="24"/>
          <w:szCs w:val="24"/>
        </w:rPr>
        <w:t>целенаправленной деятельности по реализации условий, обеспечивающих развитие УУД  в образовательном процессе</w:t>
      </w:r>
      <w:r w:rsidRPr="00E13ACB">
        <w:rPr>
          <w:rFonts w:ascii="Times New Roman" w:hAnsi="Times New Roman" w:cs="Times New Roman"/>
          <w:sz w:val="24"/>
          <w:szCs w:val="24"/>
        </w:rPr>
        <w:t>.</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bCs/>
          <w:sz w:val="24"/>
          <w:szCs w:val="24"/>
        </w:rPr>
        <w:t>Сформированность УУД у детей при поступлении в школу</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bCs/>
          <w:i/>
          <w:iCs/>
          <w:sz w:val="24"/>
          <w:szCs w:val="24"/>
        </w:rPr>
        <w:t>Личностные</w:t>
      </w:r>
      <w:r w:rsidRPr="00E13ACB">
        <w:rPr>
          <w:rFonts w:ascii="Times New Roman" w:hAnsi="Times New Roman" w:cs="Times New Roman"/>
          <w:b/>
          <w:bCs/>
          <w:sz w:val="24"/>
          <w:szCs w:val="24"/>
        </w:rPr>
        <w:t>:</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w:t>
      </w:r>
      <w:r w:rsidRPr="00E13ACB">
        <w:rPr>
          <w:rFonts w:ascii="Times New Roman" w:hAnsi="Times New Roman" w:cs="Times New Roman"/>
          <w:color w:val="000000"/>
          <w:sz w:val="24"/>
          <w:szCs w:val="24"/>
        </w:rPr>
        <w:t xml:space="preserve">понимает смысл понятия  </w:t>
      </w:r>
      <w:r w:rsidRPr="00E13ACB">
        <w:rPr>
          <w:rFonts w:ascii="Times New Roman" w:hAnsi="Times New Roman" w:cs="Times New Roman"/>
          <w:sz w:val="24"/>
          <w:szCs w:val="24"/>
        </w:rPr>
        <w:t> «семья».</w:t>
      </w:r>
    </w:p>
    <w:p w:rsidR="007B197A" w:rsidRPr="00E13ACB" w:rsidRDefault="007B197A" w:rsidP="007B197A">
      <w:pPr>
        <w:spacing w:after="0"/>
        <w:ind w:firstLine="567"/>
        <w:jc w:val="both"/>
        <w:rPr>
          <w:rFonts w:ascii="Times New Roman" w:hAnsi="Times New Roman" w:cs="Times New Roman"/>
          <w:b/>
          <w:bCs/>
          <w:i/>
          <w:iCs/>
          <w:sz w:val="24"/>
          <w:szCs w:val="24"/>
        </w:rPr>
      </w:pPr>
      <w:r w:rsidRPr="00E13ACB">
        <w:rPr>
          <w:rFonts w:ascii="Times New Roman" w:hAnsi="Times New Roman" w:cs="Times New Roman"/>
          <w:b/>
          <w:bCs/>
          <w:i/>
          <w:iCs/>
          <w:sz w:val="24"/>
          <w:szCs w:val="24"/>
        </w:rPr>
        <w:t>Коммуникативные:</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активно взаимодействует со сверстниками и взрослыми, участвует в совместных играх, организует их;</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проявляет широкую любознательность, задает вопросы, касающиеся близких и далеких предметов и явлений;</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 - способен договариваться, учитывать интересы других, сдерживать свои эмоции, проявляет доброжелательное внимание к окружающим;</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обсуждает в ходе совместной деятельности возникающие проблемы, правила.</w:t>
      </w:r>
    </w:p>
    <w:p w:rsidR="007B197A" w:rsidRPr="00E13ACB" w:rsidRDefault="007B197A" w:rsidP="007B197A">
      <w:pPr>
        <w:spacing w:after="0"/>
        <w:ind w:firstLine="567"/>
        <w:jc w:val="both"/>
        <w:rPr>
          <w:rFonts w:ascii="Times New Roman" w:hAnsi="Times New Roman" w:cs="Times New Roman"/>
          <w:b/>
          <w:bCs/>
          <w:i/>
          <w:iCs/>
          <w:sz w:val="24"/>
          <w:szCs w:val="24"/>
        </w:rPr>
      </w:pPr>
      <w:r w:rsidRPr="00E13ACB">
        <w:rPr>
          <w:rFonts w:ascii="Times New Roman" w:hAnsi="Times New Roman" w:cs="Times New Roman"/>
          <w:b/>
          <w:bCs/>
          <w:i/>
          <w:iCs/>
          <w:sz w:val="24"/>
          <w:szCs w:val="24"/>
        </w:rPr>
        <w:t>Познавательные:</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проявляет самостоятельность в игровой деятельности, выбирая ту или иную игру и способы ее осуществления;</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умеет слушать, понимать и пересказывать простые тексты;</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умеет использовать предметные заместители, а также умеет понимать изображения и описывать изобразительными средствами увиденное и свое отношение к нему;</w:t>
      </w:r>
    </w:p>
    <w:p w:rsidR="007B197A" w:rsidRPr="00E13ACB" w:rsidRDefault="007B197A" w:rsidP="007B197A">
      <w:pPr>
        <w:spacing w:after="0"/>
        <w:ind w:firstLine="567"/>
        <w:jc w:val="both"/>
        <w:rPr>
          <w:rFonts w:ascii="Times New Roman" w:hAnsi="Times New Roman" w:cs="Times New Roman"/>
          <w:b/>
          <w:bCs/>
          <w:color w:val="000000"/>
          <w:sz w:val="24"/>
          <w:szCs w:val="24"/>
        </w:rPr>
      </w:pPr>
      <w:r w:rsidRPr="00E13ACB">
        <w:rPr>
          <w:rFonts w:ascii="Times New Roman" w:hAnsi="Times New Roman" w:cs="Times New Roman"/>
          <w:b/>
          <w:bCs/>
          <w:color w:val="000000"/>
          <w:sz w:val="24"/>
          <w:szCs w:val="24"/>
        </w:rPr>
        <w:t>Логические:</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умеет следовать образцу, правилу, инструкции;</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умеет увидеть целое раньше его частей;</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задаёт вопросы: как?, почему?, зачем? (интересуется причинно-следственными связями);</w:t>
      </w:r>
    </w:p>
    <w:p w:rsidR="007B197A" w:rsidRPr="00E13ACB" w:rsidRDefault="007B197A" w:rsidP="007B197A">
      <w:pPr>
        <w:spacing w:after="0"/>
        <w:ind w:firstLine="567"/>
        <w:jc w:val="both"/>
        <w:rPr>
          <w:rFonts w:ascii="Times New Roman" w:hAnsi="Times New Roman" w:cs="Times New Roman"/>
          <w:b/>
          <w:bCs/>
          <w:i/>
          <w:iCs/>
          <w:sz w:val="24"/>
          <w:szCs w:val="24"/>
        </w:rPr>
      </w:pPr>
      <w:r w:rsidRPr="00E13ACB">
        <w:rPr>
          <w:rFonts w:ascii="Times New Roman" w:hAnsi="Times New Roman" w:cs="Times New Roman"/>
          <w:b/>
          <w:bCs/>
          <w:i/>
          <w:iCs/>
          <w:sz w:val="24"/>
          <w:szCs w:val="24"/>
        </w:rPr>
        <w:t>Регулятивные:</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 умеет проявлять </w:t>
      </w:r>
      <w:r w:rsidRPr="00E13ACB">
        <w:rPr>
          <w:rFonts w:ascii="Times New Roman" w:hAnsi="Times New Roman" w:cs="Times New Roman"/>
          <w:bCs/>
          <w:iCs/>
          <w:sz w:val="24"/>
          <w:szCs w:val="24"/>
        </w:rPr>
        <w:t>инициативность и самостоятельность</w:t>
      </w:r>
      <w:r w:rsidRPr="00E13ACB">
        <w:rPr>
          <w:rFonts w:ascii="Times New Roman" w:hAnsi="Times New Roman" w:cs="Times New Roman"/>
          <w:sz w:val="24"/>
          <w:szCs w:val="24"/>
        </w:rPr>
        <w:t xml:space="preserve"> в разных видах детской деятельности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умеет обсуждать возникающие проблемы, правила;</w:t>
      </w:r>
    </w:p>
    <w:p w:rsidR="007B197A" w:rsidRPr="00E13ACB" w:rsidRDefault="007B197A" w:rsidP="007B197A">
      <w:pPr>
        <w:spacing w:after="0"/>
        <w:jc w:val="both"/>
        <w:rPr>
          <w:rFonts w:ascii="Times New Roman" w:hAnsi="Times New Roman" w:cs="Times New Roman"/>
          <w:bCs/>
          <w:iCs/>
          <w:sz w:val="24"/>
          <w:szCs w:val="24"/>
        </w:rPr>
      </w:pPr>
      <w:r w:rsidRPr="00E13ACB">
        <w:rPr>
          <w:rFonts w:ascii="Times New Roman" w:hAnsi="Times New Roman" w:cs="Times New Roman"/>
          <w:sz w:val="24"/>
          <w:szCs w:val="24"/>
        </w:rPr>
        <w:t xml:space="preserve">- умеет </w:t>
      </w:r>
      <w:r w:rsidRPr="00E13ACB">
        <w:rPr>
          <w:rFonts w:ascii="Times New Roman" w:hAnsi="Times New Roman" w:cs="Times New Roman"/>
          <w:bCs/>
          <w:iCs/>
          <w:sz w:val="24"/>
          <w:szCs w:val="24"/>
        </w:rPr>
        <w:t>выбират</w:t>
      </w:r>
      <w:r w:rsidRPr="00E13ACB">
        <w:rPr>
          <w:rFonts w:ascii="Times New Roman" w:hAnsi="Times New Roman" w:cs="Times New Roman"/>
          <w:b/>
          <w:bCs/>
          <w:i/>
          <w:iCs/>
          <w:sz w:val="24"/>
          <w:szCs w:val="24"/>
        </w:rPr>
        <w:t>ь</w:t>
      </w:r>
      <w:r w:rsidRPr="00E13ACB">
        <w:rPr>
          <w:rFonts w:ascii="Times New Roman" w:hAnsi="Times New Roman" w:cs="Times New Roman"/>
          <w:sz w:val="24"/>
          <w:szCs w:val="24"/>
        </w:rPr>
        <w:t xml:space="preserve"> себе род занятий, способен выстроить </w:t>
      </w:r>
      <w:r w:rsidRPr="00E13ACB">
        <w:rPr>
          <w:rFonts w:ascii="Times New Roman" w:hAnsi="Times New Roman" w:cs="Times New Roman"/>
          <w:bCs/>
          <w:iCs/>
          <w:sz w:val="24"/>
          <w:szCs w:val="24"/>
        </w:rPr>
        <w:t>внутренний план действия в игровой деятельности.</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bCs/>
          <w:sz w:val="24"/>
          <w:szCs w:val="24"/>
        </w:rPr>
        <w:t>Личностные УУД</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bCs/>
          <w:sz w:val="24"/>
          <w:szCs w:val="24"/>
        </w:rPr>
        <w:t>1 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1. Ценить и принимать следующие базовые ценности: «добро», «терпение», «родина», «природа», «семья».</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2. Уважать к своей семье, к своим родственникам, любовь к родителям.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3. Освоить роли ученика; формирование интереса (мотивации) к учению.</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4. Оценивать жизненные ситуаций и поступки героев художественных текстов с точки зрения общечеловеческих норм.</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bCs/>
          <w:sz w:val="24"/>
          <w:szCs w:val="24"/>
        </w:rPr>
        <w:t>2 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2. Уважение к своему народу, к своей родине.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3. Освоение личностного смысла учения, желания учиться.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w:t>
      </w:r>
    </w:p>
    <w:p w:rsidR="007B197A" w:rsidRPr="00E13ACB" w:rsidRDefault="007B197A" w:rsidP="007B197A">
      <w:pPr>
        <w:spacing w:after="0"/>
        <w:ind w:firstLine="567"/>
        <w:jc w:val="both"/>
        <w:rPr>
          <w:rFonts w:ascii="Times New Roman" w:hAnsi="Times New Roman" w:cs="Times New Roman"/>
          <w:b/>
          <w:sz w:val="24"/>
          <w:szCs w:val="24"/>
        </w:rPr>
      </w:pPr>
      <w:r w:rsidRPr="00E13ACB">
        <w:rPr>
          <w:rFonts w:ascii="Times New Roman" w:hAnsi="Times New Roman" w:cs="Times New Roman"/>
          <w:b/>
          <w:sz w:val="24"/>
          <w:szCs w:val="24"/>
        </w:rPr>
        <w:t>3 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2. Уважение к своему народу, к другим народам, терпимость к обычаям и традициям других народов.</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lastRenderedPageBreak/>
        <w:t>3. Освоение личностного смысла учения; желания продолжать свою учебу.</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7B197A" w:rsidRPr="00E13ACB" w:rsidRDefault="007B197A" w:rsidP="007B197A">
      <w:pPr>
        <w:spacing w:after="0"/>
        <w:ind w:firstLine="567"/>
        <w:jc w:val="both"/>
        <w:rPr>
          <w:rFonts w:ascii="Times New Roman" w:hAnsi="Times New Roman" w:cs="Times New Roman"/>
          <w:b/>
          <w:sz w:val="24"/>
          <w:szCs w:val="24"/>
        </w:rPr>
      </w:pPr>
      <w:r w:rsidRPr="00E13ACB">
        <w:rPr>
          <w:rFonts w:ascii="Times New Roman" w:hAnsi="Times New Roman" w:cs="Times New Roman"/>
          <w:b/>
          <w:sz w:val="24"/>
          <w:szCs w:val="24"/>
        </w:rPr>
        <w:t>4 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 справедливость», «желание понимать друг друга», «понимать позицию другого», «народ», «национальность» и т.д.</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2. Уважение к своему народу, к другим народам, принятие ценностей других народов.</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3. Освоение личностного смысла учения; выбор дальнейшего образовательного маршрута.</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bCs/>
          <w:sz w:val="24"/>
          <w:szCs w:val="24"/>
        </w:rPr>
        <w:t>Регулятивные УУД</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bCs/>
          <w:sz w:val="24"/>
          <w:szCs w:val="24"/>
        </w:rPr>
        <w:t>1 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1. Организовывать свое рабочее место под руководством учителя.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4. Использовать в своей деятельности простейшие приборы: линейку, треугольник и т.д.</w:t>
      </w:r>
    </w:p>
    <w:p w:rsidR="007B197A" w:rsidRPr="00E13ACB" w:rsidRDefault="007B197A" w:rsidP="007B197A">
      <w:pPr>
        <w:spacing w:after="0"/>
        <w:ind w:firstLine="567"/>
        <w:jc w:val="both"/>
        <w:rPr>
          <w:rFonts w:ascii="Times New Roman" w:hAnsi="Times New Roman" w:cs="Times New Roman"/>
          <w:b/>
          <w:sz w:val="24"/>
          <w:szCs w:val="24"/>
        </w:rPr>
      </w:pPr>
      <w:r w:rsidRPr="00E13ACB">
        <w:rPr>
          <w:rFonts w:ascii="Times New Roman" w:hAnsi="Times New Roman" w:cs="Times New Roman"/>
          <w:b/>
          <w:sz w:val="24"/>
          <w:szCs w:val="24"/>
        </w:rPr>
        <w:t>2 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1. Самостоятельно организовывать свое рабочее место.</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2. Следовать режиму организации учебной и внеучебной деятельности.</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3. Определять цель учебной деятельности с помощью учителя и самостоятельно.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5. Соотносить выполненное задание с образцом, предложенным учителем.</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6. Использовать в работе простейшие инструменты и более сложные приборы (циркуль).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6. Корректировать выполнение задания в дальнейшем.</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7. Оценка своего задания по следующим параметрам: легко выполнять, возникли сложности при выполнении.</w:t>
      </w:r>
    </w:p>
    <w:p w:rsidR="007B197A" w:rsidRPr="00E13ACB" w:rsidRDefault="007B197A" w:rsidP="007B197A">
      <w:pPr>
        <w:spacing w:after="0"/>
        <w:ind w:firstLine="567"/>
        <w:jc w:val="both"/>
        <w:rPr>
          <w:rFonts w:ascii="Times New Roman" w:hAnsi="Times New Roman" w:cs="Times New Roman"/>
          <w:b/>
          <w:sz w:val="24"/>
          <w:szCs w:val="24"/>
        </w:rPr>
      </w:pPr>
      <w:r w:rsidRPr="00E13ACB">
        <w:rPr>
          <w:rFonts w:ascii="Times New Roman" w:hAnsi="Times New Roman" w:cs="Times New Roman"/>
          <w:b/>
          <w:sz w:val="24"/>
          <w:szCs w:val="24"/>
        </w:rPr>
        <w:t>3 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1. Самостоятельно организовывать свое рабочее место в соответствии с целью выполнения заданий.</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3. Определять цель учебной деятельности с помощью самостоятельно.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7. Использовать в работе литературу, инструменты, приборы.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8. Оценка своего задания по параметрам, заранее представленным.</w:t>
      </w:r>
    </w:p>
    <w:p w:rsidR="007B197A" w:rsidRPr="00E13ACB" w:rsidRDefault="007B197A" w:rsidP="007B197A">
      <w:pPr>
        <w:spacing w:after="0"/>
        <w:ind w:firstLine="567"/>
        <w:jc w:val="both"/>
        <w:rPr>
          <w:rFonts w:ascii="Times New Roman" w:hAnsi="Times New Roman" w:cs="Times New Roman"/>
          <w:b/>
          <w:sz w:val="24"/>
          <w:szCs w:val="24"/>
        </w:rPr>
      </w:pPr>
      <w:r w:rsidRPr="00E13ACB">
        <w:rPr>
          <w:rFonts w:ascii="Times New Roman" w:hAnsi="Times New Roman" w:cs="Times New Roman"/>
          <w:b/>
          <w:sz w:val="24"/>
          <w:szCs w:val="24"/>
        </w:rPr>
        <w:t>4 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2. Использовать при выполнения задания различные средства: справочную литературу, ИКТ, инструменты и приборы.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lastRenderedPageBreak/>
        <w:t>3. Определять самостоятельно критерии оценивания, давать самооценку.</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bCs/>
          <w:sz w:val="24"/>
          <w:szCs w:val="24"/>
        </w:rPr>
        <w:t>Познавательные УУД</w:t>
      </w:r>
    </w:p>
    <w:p w:rsidR="007B197A" w:rsidRPr="00E13ACB" w:rsidRDefault="007B197A" w:rsidP="007B197A">
      <w:pPr>
        <w:spacing w:after="0"/>
        <w:ind w:firstLine="567"/>
        <w:jc w:val="both"/>
        <w:rPr>
          <w:rFonts w:ascii="Times New Roman" w:hAnsi="Times New Roman" w:cs="Times New Roman"/>
          <w:b/>
          <w:sz w:val="24"/>
          <w:szCs w:val="24"/>
        </w:rPr>
      </w:pPr>
      <w:r w:rsidRPr="00E13ACB">
        <w:rPr>
          <w:rFonts w:ascii="Times New Roman" w:hAnsi="Times New Roman" w:cs="Times New Roman"/>
          <w:b/>
          <w:sz w:val="24"/>
          <w:szCs w:val="24"/>
        </w:rPr>
        <w:t>1 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1. Ориентироваться в учебнике: определять умения, которые будут сформированы на основе изучения данного раздела.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2. Отвечать на простые вопросы учителя, находить нужную информацию в учебнике.</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3. Сравнивать предметы, объекты: находить общее и различие.</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4. Группировать предметы, объекты на основе существенных признаков.</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5. Подробно пересказывать прочитанное или прослушанное; определять тему.</w:t>
      </w:r>
    </w:p>
    <w:p w:rsidR="007B197A" w:rsidRPr="00E13ACB" w:rsidRDefault="007B197A" w:rsidP="007B197A">
      <w:pPr>
        <w:spacing w:after="0"/>
        <w:ind w:firstLine="567"/>
        <w:jc w:val="both"/>
        <w:rPr>
          <w:rFonts w:ascii="Times New Roman" w:hAnsi="Times New Roman" w:cs="Times New Roman"/>
          <w:b/>
          <w:sz w:val="24"/>
          <w:szCs w:val="24"/>
        </w:rPr>
      </w:pPr>
      <w:r w:rsidRPr="00E13ACB">
        <w:rPr>
          <w:rFonts w:ascii="Times New Roman" w:hAnsi="Times New Roman" w:cs="Times New Roman"/>
          <w:b/>
          <w:sz w:val="24"/>
          <w:szCs w:val="24"/>
        </w:rPr>
        <w:t>2класс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2. Отвечать на простые и сложные вопросы учителя, самим задавать вопросы, находить нужную информацию в учебнике.</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4. Подробно пересказывать прочитанное или прослушанное; составлять простой план.</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5. Определять, в каких источниках можно найти необходимую информацию для выполнения задания.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6. Находить необходимую информацию, как в учебнике, так и в словарях в учебнике.</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7. Наблюдать и делать самостоятельные простые выводы</w:t>
      </w:r>
    </w:p>
    <w:p w:rsidR="007B197A" w:rsidRPr="00E13ACB" w:rsidRDefault="007B197A" w:rsidP="007B197A">
      <w:pPr>
        <w:spacing w:after="0"/>
        <w:ind w:firstLine="567"/>
        <w:jc w:val="both"/>
        <w:rPr>
          <w:rFonts w:ascii="Times New Roman" w:hAnsi="Times New Roman" w:cs="Times New Roman"/>
          <w:b/>
          <w:sz w:val="24"/>
          <w:szCs w:val="24"/>
        </w:rPr>
      </w:pPr>
      <w:r w:rsidRPr="00E13ACB">
        <w:rPr>
          <w:rFonts w:ascii="Times New Roman" w:hAnsi="Times New Roman" w:cs="Times New Roman"/>
          <w:b/>
          <w:sz w:val="24"/>
          <w:szCs w:val="24"/>
        </w:rPr>
        <w:t>3 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2. Самостоятельно предполагать, какая дополнительная информация буде нужна для изучения незнакомого материала;</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отбирать необходимые источники информации среди предложенных учителем словарей, энциклопедий, справочников.</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3. Извлекать информацию, представленную в разных формах (текст, таблица, схема, экспонат, модель,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а, иллюстрация и др.)</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4. Представлять информацию в виде текста, таблицы, схемы, в том числе с помощью ИКТ.</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5. Анализировать, сравнивать, группировать различные объекты, явления, факты.</w:t>
      </w:r>
    </w:p>
    <w:p w:rsidR="007B197A" w:rsidRPr="00E13ACB" w:rsidRDefault="007B197A" w:rsidP="007B197A">
      <w:pPr>
        <w:spacing w:after="0"/>
        <w:ind w:firstLine="567"/>
        <w:jc w:val="both"/>
        <w:rPr>
          <w:rFonts w:ascii="Times New Roman" w:hAnsi="Times New Roman" w:cs="Times New Roman"/>
          <w:b/>
          <w:sz w:val="24"/>
          <w:szCs w:val="24"/>
        </w:rPr>
      </w:pPr>
      <w:r w:rsidRPr="00E13ACB">
        <w:rPr>
          <w:rFonts w:ascii="Times New Roman" w:hAnsi="Times New Roman" w:cs="Times New Roman"/>
          <w:b/>
          <w:sz w:val="24"/>
          <w:szCs w:val="24"/>
        </w:rPr>
        <w:t>4 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2. Самостоятельно предполагать, какая дополнительная информация будет нужна для изучения незнакомого материала;</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4. Анализировать, сравнивать, группировать различные объекты, явления, факты.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6. Составлять сложный план текста.</w:t>
      </w:r>
    </w:p>
    <w:p w:rsidR="007B197A" w:rsidRPr="00E13ACB" w:rsidRDefault="007B197A" w:rsidP="007B197A">
      <w:pPr>
        <w:spacing w:after="0"/>
        <w:jc w:val="both"/>
        <w:rPr>
          <w:rFonts w:ascii="Times New Roman" w:hAnsi="Times New Roman" w:cs="Times New Roman"/>
          <w:b/>
          <w:sz w:val="24"/>
          <w:szCs w:val="24"/>
        </w:rPr>
      </w:pPr>
      <w:r w:rsidRPr="00E13ACB">
        <w:rPr>
          <w:rFonts w:ascii="Times New Roman" w:hAnsi="Times New Roman" w:cs="Times New Roman"/>
          <w:sz w:val="24"/>
          <w:szCs w:val="24"/>
        </w:rPr>
        <w:t>7. Уметь передавать содержание в сжатом, выборочном или развёрнутом виде.</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bCs/>
          <w:sz w:val="24"/>
          <w:szCs w:val="24"/>
        </w:rPr>
        <w:t>Коммуникативные УУД</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bCs/>
          <w:sz w:val="24"/>
          <w:szCs w:val="24"/>
        </w:rPr>
        <w:t>1класс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lastRenderedPageBreak/>
        <w:t>1. Участвовать в диалоге на уроке и в жизненных ситуациях.</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2. Отвечать на вопросы учителя, товарищей по классу.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2. Соблюдать простейшие нормы речевого этикета: здороваться, прощаться, благодарить.</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3. Слушать и понимать речь других.</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4. Участвовать в паре. </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bCs/>
          <w:sz w:val="24"/>
          <w:szCs w:val="24"/>
        </w:rPr>
        <w:t>2 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1.Участвовать в диалоге; слушать и понимать других, высказывать свою точку зрения на события, поступки.</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bCs/>
          <w:sz w:val="24"/>
          <w:szCs w:val="24"/>
        </w:rPr>
        <w:t>3 класс</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1. Участвовать в диалоге; слушать и понимать других, высказывать свою точку зрения на события, поступки.</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5. Отстаивать свою точку зрения, соблюдая правила речевого этикета.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6. Критично относиться к своему мнению</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7. Понимать точку зрения другого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8. Участвовать в работе группы, распределять роли, договариваться друг с другом.</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sz w:val="24"/>
          <w:szCs w:val="24"/>
        </w:rPr>
        <w:t>4 класс</w:t>
      </w:r>
    </w:p>
    <w:p w:rsidR="007B197A" w:rsidRPr="00E13ACB" w:rsidRDefault="007B197A" w:rsidP="007B197A">
      <w:pPr>
        <w:spacing w:after="0"/>
        <w:ind w:left="33" w:hanging="33"/>
        <w:jc w:val="both"/>
        <w:rPr>
          <w:rFonts w:ascii="Times New Roman" w:hAnsi="Times New Roman" w:cs="Times New Roman"/>
          <w:sz w:val="24"/>
          <w:szCs w:val="24"/>
        </w:rPr>
      </w:pPr>
      <w:r w:rsidRPr="00E13ACB">
        <w:rPr>
          <w:rFonts w:ascii="Times New Roman" w:hAnsi="Times New Roman" w:cs="Times New Roman"/>
          <w:sz w:val="24"/>
          <w:szCs w:val="24"/>
        </w:rPr>
        <w:t>1. Участвовать в диалоге; слушать и понимать других, высказывать свою точку зрения на события, поступки.</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7B197A" w:rsidRPr="00E13ACB" w:rsidRDefault="007B197A" w:rsidP="007B197A">
      <w:pPr>
        <w:spacing w:after="0"/>
        <w:jc w:val="both"/>
        <w:rPr>
          <w:rFonts w:ascii="Times New Roman" w:hAnsi="Times New Roman" w:cs="Times New Roman"/>
          <w:sz w:val="24"/>
          <w:szCs w:val="24"/>
        </w:rPr>
      </w:pPr>
      <w:bookmarkStart w:id="1" w:name="YANDEX_84"/>
      <w:bookmarkEnd w:id="1"/>
      <w:r w:rsidRPr="00E13ACB">
        <w:rPr>
          <w:rFonts w:ascii="Times New Roman" w:hAnsi="Times New Roman" w:cs="Times New Roman"/>
          <w:sz w:val="24"/>
          <w:szCs w:val="24"/>
        </w:rPr>
        <w:t> 4 . Выполняя различные роли в группе, сотрудничать в совместном решении проблемы (задачи).</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6. Критично относиться к своему мнению. Уметь взглянуть на ситуацию с иной позиции и договариваться с людьми иных позиций.</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7. Понимать точку зрения другого </w:t>
      </w:r>
    </w:p>
    <w:p w:rsidR="007B197A" w:rsidRPr="00E13ACB" w:rsidRDefault="007B197A" w:rsidP="007B197A">
      <w:pPr>
        <w:spacing w:after="0"/>
        <w:jc w:val="both"/>
        <w:rPr>
          <w:rFonts w:ascii="Times New Roman" w:hAnsi="Times New Roman" w:cs="Times New Roman"/>
          <w:b/>
          <w:bCs/>
          <w:sz w:val="24"/>
          <w:szCs w:val="24"/>
        </w:rPr>
      </w:pPr>
      <w:r w:rsidRPr="00E13ACB">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b/>
          <w:bCs/>
          <w:sz w:val="24"/>
          <w:szCs w:val="24"/>
        </w:rPr>
        <w:t>3.       Связь универсальных учебных действий с содержанием учебных предметов</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      Формирование универсальных учебных действий в образовательном процессе осуществляется в контексте усвоения разных предметных дисциплин.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1.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lastRenderedPageBreak/>
        <w:t>2.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3.  Схема работы над формированием конкретных УУД каждого вида указывается в тематическом планировании.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xml:space="preserve">4.  Способы учета уровня их сформированности  -   в требованиях к результатам освоения учебной программы по каждому предмету и в программах внеурочной деятельности. </w:t>
      </w:r>
    </w:p>
    <w:p w:rsidR="007B197A" w:rsidRPr="00E13ACB" w:rsidRDefault="007B197A" w:rsidP="007B197A">
      <w:pPr>
        <w:spacing w:after="0"/>
        <w:jc w:val="both"/>
        <w:rPr>
          <w:rFonts w:ascii="Times New Roman" w:hAnsi="Times New Roman" w:cs="Times New Roman"/>
          <w:b/>
          <w:bCs/>
          <w:sz w:val="24"/>
          <w:szCs w:val="24"/>
        </w:rPr>
      </w:pPr>
      <w:r w:rsidRPr="00E13ACB">
        <w:rPr>
          <w:rFonts w:ascii="Times New Roman" w:hAnsi="Times New Roman" w:cs="Times New Roman"/>
          <w:sz w:val="24"/>
          <w:szCs w:val="24"/>
        </w:rPr>
        <w:t>5.  Результаты усвоения УУД формулируются для каждого класса и являются ориентиром при организации мониторинга их достижения                                                          </w:t>
      </w:r>
    </w:p>
    <w:p w:rsidR="007B197A" w:rsidRPr="00E13ACB" w:rsidRDefault="007B197A" w:rsidP="007B197A">
      <w:pPr>
        <w:spacing w:after="0"/>
        <w:jc w:val="both"/>
        <w:rPr>
          <w:rFonts w:ascii="Times New Roman" w:hAnsi="Times New Roman" w:cs="Times New Roman"/>
          <w:sz w:val="24"/>
          <w:szCs w:val="24"/>
        </w:rPr>
      </w:pPr>
      <w:r w:rsidRPr="00E13ACB">
        <w:rPr>
          <w:rFonts w:ascii="Times New Roman" w:hAnsi="Times New Roman" w:cs="Times New Roman"/>
          <w:sz w:val="24"/>
          <w:szCs w:val="24"/>
        </w:rPr>
        <w:t> </w:t>
      </w:r>
      <w:r w:rsidRPr="00E13ACB">
        <w:rPr>
          <w:rFonts w:ascii="Times New Roman" w:hAnsi="Times New Roman" w:cs="Times New Roman"/>
          <w:b/>
          <w:bCs/>
          <w:sz w:val="24"/>
          <w:szCs w:val="24"/>
        </w:rPr>
        <w:t>4.       Типовые задачи формирования универсальных учебных действий в соответствии с УМК «Школа России»</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sz w:val="24"/>
          <w:szCs w:val="24"/>
        </w:rPr>
        <w:t xml:space="preserve">Для достижения </w:t>
      </w:r>
      <w:r w:rsidRPr="00E13ACB">
        <w:rPr>
          <w:rFonts w:ascii="Times New Roman" w:hAnsi="Times New Roman" w:cs="Times New Roman"/>
          <w:bCs/>
          <w:sz w:val="24"/>
          <w:szCs w:val="24"/>
        </w:rPr>
        <w:t>личностных результатов</w:t>
      </w:r>
      <w:r w:rsidRPr="00E13ACB">
        <w:rPr>
          <w:rFonts w:ascii="Times New Roman" w:hAnsi="Times New Roman" w:cs="Times New Roman"/>
          <w:sz w:val="24"/>
          <w:szCs w:val="24"/>
        </w:rPr>
        <w:t xml:space="preserve"> с 1 по 4 класс введены соответствующие разделы и темы, разнообразные по форме и содержанию тексты, упражнения, задания, задачи. </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bCs/>
          <w:sz w:val="24"/>
          <w:szCs w:val="24"/>
        </w:rPr>
        <w:t>В курсе «Окружающий мир»</w:t>
      </w:r>
      <w:r w:rsidRPr="00E13ACB">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bCs/>
          <w:sz w:val="24"/>
          <w:szCs w:val="24"/>
        </w:rPr>
        <w:t xml:space="preserve">В курсе «Литературное чтение» — </w:t>
      </w:r>
      <w:r w:rsidRPr="00E13ACB">
        <w:rPr>
          <w:rFonts w:ascii="Times New Roman" w:hAnsi="Times New Roman" w:cs="Times New Roman"/>
          <w:sz w:val="24"/>
          <w:szCs w:val="24"/>
        </w:rPr>
        <w:t xml:space="preserve"> это разделы: «Устное народное творчество», «Родина», «Поэтическая тетрадь», «Природа и мы»,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bCs/>
          <w:sz w:val="24"/>
          <w:szCs w:val="24"/>
        </w:rPr>
        <w:t>В курсе «Русский язык»</w:t>
      </w:r>
      <w:r w:rsidRPr="00E13ACB">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bCs/>
          <w:sz w:val="24"/>
          <w:szCs w:val="24"/>
        </w:rPr>
        <w:t>В курсе «Математика»</w:t>
      </w:r>
      <w:r w:rsidRPr="00E13ACB">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и др.).</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bCs/>
          <w:sz w:val="24"/>
          <w:szCs w:val="24"/>
        </w:rPr>
        <w:t>В курсе «Музыка»</w:t>
      </w:r>
      <w:r w:rsidRPr="00E13ACB">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bCs/>
          <w:sz w:val="24"/>
          <w:szCs w:val="24"/>
        </w:rPr>
        <w:t>В курсе «Изобразительное искусство»</w:t>
      </w:r>
      <w:r w:rsidRPr="00E13ACB">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bCs/>
          <w:sz w:val="24"/>
          <w:szCs w:val="24"/>
        </w:rPr>
        <w:t xml:space="preserve">В курсе иностранного языка </w:t>
      </w:r>
      <w:r w:rsidRPr="00E13ACB">
        <w:rPr>
          <w:rFonts w:ascii="Times New Roman" w:hAnsi="Times New Roman" w:cs="Times New Roman"/>
          <w:sz w:val="24"/>
          <w:szCs w:val="24"/>
        </w:rPr>
        <w:t xml:space="preserve">предлагаются тексты и диалоги о культуре  России  и аналогичные тексты о культуре и истории изучаемой страны. Начиная со 2 класса содержание текстов, заданий и упражнений направлены на развитие идеи диалога культур России и изучаемых стран. </w:t>
      </w:r>
    </w:p>
    <w:p w:rsidR="007B197A" w:rsidRPr="00E13ACB" w:rsidRDefault="007B197A" w:rsidP="007B197A">
      <w:pPr>
        <w:spacing w:after="0"/>
        <w:ind w:firstLine="567"/>
        <w:jc w:val="both"/>
        <w:rPr>
          <w:rFonts w:ascii="Times New Roman" w:hAnsi="Times New Roman" w:cs="Times New Roman"/>
          <w:b/>
          <w:bCs/>
          <w:sz w:val="24"/>
          <w:szCs w:val="24"/>
        </w:rPr>
      </w:pPr>
      <w:r w:rsidRPr="00E13ACB">
        <w:rPr>
          <w:rFonts w:ascii="Times New Roman" w:hAnsi="Times New Roman" w:cs="Times New Roman"/>
          <w:b/>
          <w:sz w:val="24"/>
          <w:szCs w:val="24"/>
        </w:rPr>
        <w:t xml:space="preserve">В курсе «Родной язык» </w:t>
      </w:r>
      <w:r w:rsidRPr="00E13ACB">
        <w:rPr>
          <w:rFonts w:ascii="Times New Roman" w:hAnsi="Times New Roman" w:cs="Times New Roman"/>
          <w:sz w:val="24"/>
          <w:szCs w:val="24"/>
        </w:rPr>
        <w:t>представлены разнообразные по форме и содержанию упражнения и задания о республике, о сохранении родной природы. Через тексты дети знакомятся с национальными ценностями своих предков.</w:t>
      </w:r>
    </w:p>
    <w:p w:rsidR="007B197A" w:rsidRPr="00B728B7" w:rsidRDefault="007B197A" w:rsidP="007B197A">
      <w:pPr>
        <w:spacing w:after="0"/>
        <w:rPr>
          <w:rFonts w:ascii="Times New Roman" w:hAnsi="Times New Roman" w:cs="Times New Roman"/>
          <w:bCs/>
          <w:sz w:val="24"/>
          <w:szCs w:val="24"/>
        </w:rPr>
        <w:sectPr w:rsidR="007B197A" w:rsidRPr="00B728B7" w:rsidSect="004B4004">
          <w:pgSz w:w="11906" w:h="16838"/>
          <w:pgMar w:top="426" w:right="849" w:bottom="851" w:left="1276" w:header="709" w:footer="709" w:gutter="0"/>
          <w:cols w:space="708"/>
          <w:docGrid w:linePitch="360"/>
        </w:sectPr>
      </w:pPr>
      <w:r w:rsidRPr="00B728B7">
        <w:rPr>
          <w:rFonts w:ascii="Times New Roman" w:hAnsi="Times New Roman" w:cs="Times New Roman"/>
          <w:bCs/>
          <w:sz w:val="24"/>
          <w:szCs w:val="24"/>
          <w:highlight w:val="yellow"/>
        </w:rPr>
        <w:t>.</w:t>
      </w:r>
    </w:p>
    <w:p w:rsidR="007B197A" w:rsidRPr="002613CF" w:rsidRDefault="007B197A" w:rsidP="007B197A">
      <w:pPr>
        <w:pStyle w:val="a6"/>
        <w:numPr>
          <w:ilvl w:val="1"/>
          <w:numId w:val="4"/>
        </w:numPr>
        <w:spacing w:after="0"/>
        <w:outlineLvl w:val="0"/>
        <w:rPr>
          <w:rFonts w:ascii="Times New Roman" w:hAnsi="Times New Roman" w:cs="Times New Roman"/>
          <w:b/>
          <w:bCs/>
          <w:color w:val="000000"/>
          <w:sz w:val="24"/>
          <w:szCs w:val="24"/>
        </w:rPr>
      </w:pPr>
      <w:r w:rsidRPr="00E13ACB">
        <w:rPr>
          <w:rFonts w:ascii="Times New Roman" w:hAnsi="Times New Roman" w:cs="Times New Roman"/>
          <w:b/>
          <w:bCs/>
          <w:color w:val="000000"/>
          <w:sz w:val="24"/>
          <w:szCs w:val="24"/>
        </w:rPr>
        <w:lastRenderedPageBreak/>
        <w:t>Планируемые результаты формирования универсальных учебных действий на разных этапах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34"/>
        <w:gridCol w:w="3829"/>
        <w:gridCol w:w="4394"/>
        <w:gridCol w:w="3620"/>
      </w:tblGrid>
      <w:tr w:rsidR="007B197A" w:rsidRPr="002455AF" w:rsidTr="00E01B2B">
        <w:trPr>
          <w:cantSplit/>
          <w:trHeight w:val="230"/>
        </w:trPr>
        <w:tc>
          <w:tcPr>
            <w:tcW w:w="220" w:type="pct"/>
            <w:textDirection w:val="btLr"/>
          </w:tcPr>
          <w:p w:rsidR="007B197A" w:rsidRPr="002455AF" w:rsidRDefault="007B197A" w:rsidP="00E01B2B">
            <w:pPr>
              <w:spacing w:after="0" w:line="240" w:lineRule="auto"/>
              <w:ind w:left="113" w:right="113"/>
              <w:jc w:val="both"/>
              <w:outlineLvl w:val="0"/>
              <w:rPr>
                <w:rFonts w:ascii="Times New Roman" w:hAnsi="Times New Roman" w:cs="Times New Roman"/>
                <w:b/>
                <w:bCs/>
                <w:color w:val="000000"/>
                <w:sz w:val="20"/>
                <w:szCs w:val="20"/>
              </w:rPr>
            </w:pPr>
          </w:p>
        </w:tc>
        <w:tc>
          <w:tcPr>
            <w:tcW w:w="923" w:type="pct"/>
          </w:tcPr>
          <w:p w:rsidR="007B197A" w:rsidRPr="002455AF" w:rsidRDefault="007B197A" w:rsidP="00E01B2B">
            <w:pPr>
              <w:spacing w:after="0" w:line="240" w:lineRule="auto"/>
              <w:jc w:val="both"/>
              <w:outlineLvl w:val="0"/>
              <w:rPr>
                <w:rFonts w:ascii="Times New Roman" w:hAnsi="Times New Roman" w:cs="Times New Roman"/>
                <w:b/>
                <w:bCs/>
                <w:color w:val="000000"/>
                <w:sz w:val="20"/>
                <w:szCs w:val="20"/>
              </w:rPr>
            </w:pPr>
            <w:r w:rsidRPr="002455AF">
              <w:rPr>
                <w:rFonts w:ascii="Times New Roman" w:hAnsi="Times New Roman" w:cs="Times New Roman"/>
                <w:b/>
                <w:bCs/>
                <w:color w:val="000000"/>
                <w:sz w:val="20"/>
                <w:szCs w:val="20"/>
              </w:rPr>
              <w:t>1 класс</w:t>
            </w:r>
          </w:p>
        </w:tc>
        <w:tc>
          <w:tcPr>
            <w:tcW w:w="1247" w:type="pct"/>
          </w:tcPr>
          <w:p w:rsidR="007B197A" w:rsidRPr="002455AF" w:rsidRDefault="007B197A" w:rsidP="00E01B2B">
            <w:pPr>
              <w:spacing w:after="0" w:line="240" w:lineRule="auto"/>
              <w:jc w:val="both"/>
              <w:outlineLvl w:val="0"/>
              <w:rPr>
                <w:rFonts w:ascii="Times New Roman" w:hAnsi="Times New Roman" w:cs="Times New Roman"/>
                <w:b/>
                <w:bCs/>
                <w:color w:val="000000"/>
                <w:sz w:val="20"/>
                <w:szCs w:val="20"/>
              </w:rPr>
            </w:pPr>
            <w:r w:rsidRPr="002455AF">
              <w:rPr>
                <w:rFonts w:ascii="Times New Roman" w:hAnsi="Times New Roman" w:cs="Times New Roman"/>
                <w:b/>
                <w:bCs/>
                <w:color w:val="000000"/>
                <w:sz w:val="20"/>
                <w:szCs w:val="20"/>
              </w:rPr>
              <w:t>2 класс</w:t>
            </w:r>
          </w:p>
        </w:tc>
        <w:tc>
          <w:tcPr>
            <w:tcW w:w="1431" w:type="pct"/>
          </w:tcPr>
          <w:p w:rsidR="007B197A" w:rsidRPr="002455AF" w:rsidRDefault="007B197A" w:rsidP="00E01B2B">
            <w:pPr>
              <w:spacing w:after="0" w:line="240" w:lineRule="auto"/>
              <w:jc w:val="both"/>
              <w:outlineLvl w:val="0"/>
              <w:rPr>
                <w:rFonts w:ascii="Times New Roman" w:hAnsi="Times New Roman" w:cs="Times New Roman"/>
                <w:b/>
                <w:bCs/>
                <w:color w:val="000000"/>
                <w:sz w:val="20"/>
                <w:szCs w:val="20"/>
              </w:rPr>
            </w:pPr>
            <w:r w:rsidRPr="002455AF">
              <w:rPr>
                <w:rFonts w:ascii="Times New Roman" w:hAnsi="Times New Roman" w:cs="Times New Roman"/>
                <w:b/>
                <w:bCs/>
                <w:color w:val="000000"/>
                <w:sz w:val="20"/>
                <w:szCs w:val="20"/>
              </w:rPr>
              <w:t>3 класс</w:t>
            </w:r>
          </w:p>
        </w:tc>
        <w:tc>
          <w:tcPr>
            <w:tcW w:w="1179" w:type="pct"/>
          </w:tcPr>
          <w:p w:rsidR="007B197A" w:rsidRPr="002455AF" w:rsidRDefault="007B197A" w:rsidP="00E01B2B">
            <w:pPr>
              <w:spacing w:after="0" w:line="240" w:lineRule="auto"/>
              <w:jc w:val="both"/>
              <w:outlineLvl w:val="0"/>
              <w:rPr>
                <w:rFonts w:ascii="Times New Roman" w:hAnsi="Times New Roman" w:cs="Times New Roman"/>
                <w:b/>
                <w:bCs/>
                <w:color w:val="000000"/>
                <w:sz w:val="20"/>
                <w:szCs w:val="20"/>
              </w:rPr>
            </w:pPr>
            <w:r w:rsidRPr="002455AF">
              <w:rPr>
                <w:rFonts w:ascii="Times New Roman" w:hAnsi="Times New Roman" w:cs="Times New Roman"/>
                <w:b/>
                <w:bCs/>
                <w:color w:val="000000"/>
                <w:sz w:val="20"/>
                <w:szCs w:val="20"/>
              </w:rPr>
              <w:t>4 класс</w:t>
            </w:r>
          </w:p>
        </w:tc>
      </w:tr>
      <w:tr w:rsidR="007B197A" w:rsidRPr="002455AF" w:rsidTr="00E01B2B">
        <w:trPr>
          <w:cantSplit/>
          <w:trHeight w:val="1134"/>
        </w:trPr>
        <w:tc>
          <w:tcPr>
            <w:tcW w:w="220" w:type="pct"/>
            <w:textDirection w:val="btLr"/>
          </w:tcPr>
          <w:p w:rsidR="007B197A" w:rsidRPr="002455AF" w:rsidRDefault="007B197A" w:rsidP="00E01B2B">
            <w:pPr>
              <w:spacing w:after="0" w:line="240" w:lineRule="auto"/>
              <w:ind w:left="113" w:right="113"/>
              <w:jc w:val="both"/>
              <w:rPr>
                <w:rFonts w:ascii="Times New Roman" w:hAnsi="Times New Roman" w:cs="Times New Roman"/>
                <w:b/>
                <w:bCs/>
                <w:color w:val="000000"/>
                <w:sz w:val="20"/>
                <w:szCs w:val="20"/>
              </w:rPr>
            </w:pPr>
            <w:r w:rsidRPr="002455AF">
              <w:rPr>
                <w:rFonts w:ascii="Times New Roman" w:hAnsi="Times New Roman" w:cs="Times New Roman"/>
                <w:b/>
                <w:bCs/>
                <w:color w:val="000000"/>
                <w:sz w:val="20"/>
                <w:szCs w:val="20"/>
              </w:rPr>
              <w:t>Личностные УУД</w:t>
            </w:r>
          </w:p>
        </w:tc>
        <w:tc>
          <w:tcPr>
            <w:tcW w:w="923" w:type="pct"/>
          </w:tcPr>
          <w:p w:rsidR="007B197A" w:rsidRPr="002455AF" w:rsidRDefault="007B197A" w:rsidP="00E01B2B">
            <w:pPr>
              <w:spacing w:after="0" w:line="240" w:lineRule="auto"/>
              <w:ind w:firstLine="33"/>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1. Ценить и принимать следующие базовые ценности:  «добро», «терпение», «родина», «природа», «семья».</w:t>
            </w:r>
          </w:p>
          <w:p w:rsidR="007B197A" w:rsidRPr="002455AF" w:rsidRDefault="007B197A" w:rsidP="00E01B2B">
            <w:pPr>
              <w:spacing w:after="0" w:line="240" w:lineRule="auto"/>
              <w:ind w:firstLine="33"/>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 xml:space="preserve">2. Уважать  свою семью, своих родственников, любовь к родителям. </w:t>
            </w:r>
          </w:p>
          <w:p w:rsidR="007B197A" w:rsidRPr="002455AF" w:rsidRDefault="007B197A" w:rsidP="00E01B2B">
            <w:pPr>
              <w:spacing w:after="0" w:line="240" w:lineRule="auto"/>
              <w:ind w:firstLine="33"/>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3. Освоить  роли  ученика; формирование интереса (мотивации) к учению.</w:t>
            </w:r>
          </w:p>
          <w:p w:rsidR="007B197A" w:rsidRPr="002455AF" w:rsidRDefault="007B197A" w:rsidP="00E01B2B">
            <w:pPr>
              <w:spacing w:after="0" w:line="240" w:lineRule="auto"/>
              <w:ind w:firstLine="33"/>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4. Оценивать  жизненные ситуации  и поступки героев художественных текстов с точки зрения общечеловеческих норм.</w:t>
            </w:r>
          </w:p>
        </w:tc>
        <w:tc>
          <w:tcPr>
            <w:tcW w:w="1247" w:type="pct"/>
          </w:tcPr>
          <w:p w:rsidR="007B197A" w:rsidRPr="002455AF" w:rsidRDefault="007B197A" w:rsidP="00E01B2B">
            <w:pPr>
              <w:spacing w:after="0" w:line="240" w:lineRule="auto"/>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1. Ценить и принимать следующие базовые ценности:  «добро», «терпение», «родина», «природа», «семья», «мир», «настоящий друг».</w:t>
            </w:r>
          </w:p>
          <w:p w:rsidR="007B197A" w:rsidRPr="002455AF" w:rsidRDefault="007B197A" w:rsidP="00E01B2B">
            <w:pPr>
              <w:spacing w:after="0" w:line="240" w:lineRule="auto"/>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 xml:space="preserve">2. Уважение к своему народу, к своей родине.  </w:t>
            </w:r>
          </w:p>
          <w:p w:rsidR="007B197A" w:rsidRPr="002455AF" w:rsidRDefault="007B197A" w:rsidP="00E01B2B">
            <w:pPr>
              <w:spacing w:after="0" w:line="240" w:lineRule="auto"/>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 xml:space="preserve">3. Освоение личностного смысла учения, желания учиться. </w:t>
            </w:r>
          </w:p>
          <w:p w:rsidR="007B197A" w:rsidRPr="002455AF" w:rsidRDefault="007B197A" w:rsidP="00E01B2B">
            <w:pPr>
              <w:spacing w:after="0" w:line="240" w:lineRule="auto"/>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4. Оценка жизненных ситуаций  и поступков героев художественных текстов с точки зрения общечеловеческих норм.</w:t>
            </w:r>
          </w:p>
        </w:tc>
        <w:tc>
          <w:tcPr>
            <w:tcW w:w="1431" w:type="pct"/>
          </w:tcPr>
          <w:p w:rsidR="007B197A" w:rsidRPr="002455AF" w:rsidRDefault="007B197A" w:rsidP="00E01B2B">
            <w:pPr>
              <w:spacing w:after="0" w:line="240" w:lineRule="auto"/>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B197A" w:rsidRPr="002455AF" w:rsidRDefault="007B197A" w:rsidP="00E01B2B">
            <w:pPr>
              <w:spacing w:after="0" w:line="240" w:lineRule="auto"/>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2. Уважение к своему народу, к другим народам, терпимость к обычаям и традициям других народов.</w:t>
            </w:r>
          </w:p>
          <w:p w:rsidR="007B197A" w:rsidRPr="002455AF" w:rsidRDefault="007B197A" w:rsidP="00E01B2B">
            <w:pPr>
              <w:spacing w:after="0" w:line="240" w:lineRule="auto"/>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3. Освоение личностного смысла учения; желания продолжать свою учебу.</w:t>
            </w:r>
          </w:p>
          <w:p w:rsidR="007B197A" w:rsidRPr="002455AF" w:rsidRDefault="007B197A" w:rsidP="00E01B2B">
            <w:pPr>
              <w:spacing w:after="0" w:line="240" w:lineRule="auto"/>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179" w:type="pct"/>
          </w:tcPr>
          <w:p w:rsidR="007B197A" w:rsidRPr="002455AF" w:rsidRDefault="007B197A" w:rsidP="00E01B2B">
            <w:pPr>
              <w:spacing w:after="0" w:line="240" w:lineRule="auto"/>
              <w:ind w:firstLine="33"/>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B197A" w:rsidRPr="002455AF" w:rsidRDefault="007B197A" w:rsidP="00E01B2B">
            <w:pPr>
              <w:spacing w:after="0" w:line="240" w:lineRule="auto"/>
              <w:ind w:firstLine="33"/>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2. Уважение  к своему народу, к другим народам, принятие ценностей других народов.</w:t>
            </w:r>
          </w:p>
          <w:p w:rsidR="007B197A" w:rsidRPr="002455AF" w:rsidRDefault="007B197A" w:rsidP="00E01B2B">
            <w:pPr>
              <w:spacing w:after="0" w:line="240" w:lineRule="auto"/>
              <w:ind w:firstLine="33"/>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3. Освоение личностного смысла учения;  выбор дальнейшего образовательного маршрута.</w:t>
            </w:r>
          </w:p>
          <w:p w:rsidR="007B197A" w:rsidRPr="002455AF" w:rsidRDefault="007B197A" w:rsidP="00E01B2B">
            <w:pPr>
              <w:spacing w:after="0" w:line="240" w:lineRule="auto"/>
              <w:ind w:firstLine="33"/>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r>
      <w:tr w:rsidR="007B197A" w:rsidRPr="002455AF" w:rsidTr="00E01B2B">
        <w:trPr>
          <w:cantSplit/>
          <w:trHeight w:val="245"/>
        </w:trPr>
        <w:tc>
          <w:tcPr>
            <w:tcW w:w="220" w:type="pct"/>
            <w:textDirection w:val="btLr"/>
          </w:tcPr>
          <w:p w:rsidR="007B197A" w:rsidRPr="002455AF" w:rsidRDefault="007B197A" w:rsidP="00E01B2B">
            <w:pPr>
              <w:spacing w:after="0" w:line="240" w:lineRule="auto"/>
              <w:ind w:left="113" w:right="113"/>
              <w:jc w:val="both"/>
              <w:rPr>
                <w:rFonts w:ascii="Times New Roman" w:hAnsi="Times New Roman" w:cs="Times New Roman"/>
                <w:b/>
                <w:bCs/>
                <w:color w:val="000000"/>
                <w:sz w:val="20"/>
                <w:szCs w:val="20"/>
              </w:rPr>
            </w:pPr>
          </w:p>
        </w:tc>
        <w:tc>
          <w:tcPr>
            <w:tcW w:w="923" w:type="pct"/>
          </w:tcPr>
          <w:p w:rsidR="007B197A" w:rsidRPr="002455AF" w:rsidRDefault="007B197A" w:rsidP="00E01B2B">
            <w:pPr>
              <w:pStyle w:val="af9"/>
              <w:ind w:firstLine="33"/>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1 класс</w:t>
            </w:r>
          </w:p>
        </w:tc>
        <w:tc>
          <w:tcPr>
            <w:tcW w:w="1247" w:type="pct"/>
          </w:tcPr>
          <w:p w:rsidR="007B197A" w:rsidRPr="002455AF" w:rsidRDefault="007B197A" w:rsidP="00E01B2B">
            <w:pPr>
              <w:pStyle w:val="af9"/>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2 класс</w:t>
            </w:r>
          </w:p>
        </w:tc>
        <w:tc>
          <w:tcPr>
            <w:tcW w:w="1431" w:type="pct"/>
          </w:tcPr>
          <w:p w:rsidR="007B197A" w:rsidRPr="002455AF" w:rsidRDefault="007B197A" w:rsidP="00E01B2B">
            <w:pPr>
              <w:pStyle w:val="af9"/>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3 класс</w:t>
            </w:r>
          </w:p>
        </w:tc>
        <w:tc>
          <w:tcPr>
            <w:tcW w:w="1179" w:type="pct"/>
          </w:tcPr>
          <w:p w:rsidR="007B197A" w:rsidRPr="002455AF" w:rsidRDefault="007B197A" w:rsidP="00E01B2B">
            <w:pPr>
              <w:pStyle w:val="af9"/>
              <w:ind w:firstLine="33"/>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4 класс</w:t>
            </w:r>
          </w:p>
        </w:tc>
      </w:tr>
      <w:tr w:rsidR="007B197A" w:rsidRPr="002455AF" w:rsidTr="00E01B2B">
        <w:trPr>
          <w:cantSplit/>
          <w:trHeight w:val="1134"/>
        </w:trPr>
        <w:tc>
          <w:tcPr>
            <w:tcW w:w="220" w:type="pct"/>
            <w:textDirection w:val="btLr"/>
          </w:tcPr>
          <w:p w:rsidR="007B197A" w:rsidRPr="002455AF" w:rsidRDefault="007B197A" w:rsidP="00E01B2B">
            <w:pPr>
              <w:spacing w:after="0" w:line="240" w:lineRule="auto"/>
              <w:ind w:left="113" w:right="113"/>
              <w:jc w:val="both"/>
              <w:rPr>
                <w:rFonts w:ascii="Times New Roman" w:hAnsi="Times New Roman" w:cs="Times New Roman"/>
                <w:b/>
                <w:bCs/>
                <w:color w:val="000000"/>
                <w:sz w:val="20"/>
                <w:szCs w:val="20"/>
              </w:rPr>
            </w:pPr>
            <w:r w:rsidRPr="002455AF">
              <w:rPr>
                <w:rFonts w:ascii="Times New Roman" w:hAnsi="Times New Roman" w:cs="Times New Roman"/>
                <w:b/>
                <w:bCs/>
                <w:color w:val="000000"/>
                <w:sz w:val="20"/>
                <w:szCs w:val="20"/>
              </w:rPr>
              <w:t>Регулятивные УУД</w:t>
            </w:r>
          </w:p>
        </w:tc>
        <w:tc>
          <w:tcPr>
            <w:tcW w:w="923" w:type="pct"/>
          </w:tcPr>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1. Организовывать свое рабочее место под руководством учителя. </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2. Определять цель выполнения заданий на уроке, во внеурочной деятельности, в жизненных ситуациях под руководством учителя. </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3. Определять план выполнения заданий на уроках, внеурочной деятельности, жизненных ситуациях под руководством учителя.</w:t>
            </w:r>
          </w:p>
          <w:p w:rsidR="007B197A" w:rsidRPr="002455AF" w:rsidRDefault="007B197A" w:rsidP="00E01B2B">
            <w:pPr>
              <w:pStyle w:val="af9"/>
              <w:ind w:firstLine="33"/>
              <w:jc w:val="both"/>
              <w:rPr>
                <w:rFonts w:ascii="Times New Roman" w:hAnsi="Times New Roman" w:cs="Times New Roman"/>
                <w:bCs w:val="0"/>
                <w:color w:val="000000"/>
                <w:sz w:val="20"/>
                <w:szCs w:val="20"/>
              </w:rPr>
            </w:pPr>
            <w:r w:rsidRPr="002455AF">
              <w:rPr>
                <w:rFonts w:ascii="Times New Roman" w:hAnsi="Times New Roman" w:cs="Times New Roman"/>
                <w:b w:val="0"/>
                <w:color w:val="000000"/>
                <w:sz w:val="20"/>
                <w:szCs w:val="20"/>
              </w:rPr>
              <w:t>4. Использовать в своей деятельности простейшие приборы: линейку, треугольник и т.д.</w:t>
            </w:r>
          </w:p>
        </w:tc>
        <w:tc>
          <w:tcPr>
            <w:tcW w:w="1247" w:type="pct"/>
          </w:tcPr>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1. Самостоятельно организовывать свое рабочее место.</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2. Следовать режиму организации учебной и внеучебной деятельности.</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3. Определять цель учебной деятельности с помощью учителя и самостоятельно.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4. Определять план выполнения заданий на уроках, внеурочной деятельности, жизненных ситуациях под руководством учителя.</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5.  Соотносить выполненное задание  с образцом, предложенным учителем.</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6. Использовать в работе простейшие  инструменты и более сложные приборы (циркуль).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6. Корректировать выполнение задания в дальнейшем.</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7. Оценка своего задания по следующим параметрам: легко выполнять, возникли сложности при выполнении.</w:t>
            </w:r>
          </w:p>
        </w:tc>
        <w:tc>
          <w:tcPr>
            <w:tcW w:w="1431" w:type="pct"/>
          </w:tcPr>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1. Самостоятельно организовывать свое рабочее место в соответствии с целью выполнения заданий.</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2. Самостоятельно определять важность или  необходимость выполнения различных задания в учебном  процессе и жизненных ситуациях.</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3. Определять цель учебной деятельности с помощью самостоятельно.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4. Определять план выполнения заданий на уроках, внеурочной деятельности, жизненных ситуациях под руководством учителя.</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5. Определять правильность выполненного задания  на основе сравнения с предыдущими заданиями, или на основе различных образцов.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6. Корректировать выполнение задания в соответствии с планом, условиями выполнения, результатом действий на определенном этапе.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7. Использовать в работе литературу, инструменты, приборы.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8. Оценка своего задания по  параметрам, заранее представленным.</w:t>
            </w:r>
          </w:p>
        </w:tc>
        <w:tc>
          <w:tcPr>
            <w:tcW w:w="1179" w:type="pct"/>
          </w:tcPr>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2. Использовать  при выполнения задания различные средства: справочную литературу, ИКТ, инструменты и приборы. </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3. Определять самостоятельно критерии оценивания, давать самооценку. </w:t>
            </w:r>
          </w:p>
        </w:tc>
      </w:tr>
      <w:tr w:rsidR="007B197A" w:rsidRPr="002455AF" w:rsidTr="00E01B2B">
        <w:trPr>
          <w:cantSplit/>
          <w:trHeight w:val="222"/>
        </w:trPr>
        <w:tc>
          <w:tcPr>
            <w:tcW w:w="220" w:type="pct"/>
            <w:textDirection w:val="btLr"/>
          </w:tcPr>
          <w:p w:rsidR="007B197A" w:rsidRPr="002455AF" w:rsidRDefault="007B197A" w:rsidP="00E01B2B">
            <w:pPr>
              <w:spacing w:after="0" w:line="240" w:lineRule="auto"/>
              <w:ind w:left="113" w:right="113"/>
              <w:jc w:val="both"/>
              <w:rPr>
                <w:rFonts w:ascii="Times New Roman" w:hAnsi="Times New Roman" w:cs="Times New Roman"/>
                <w:b/>
                <w:bCs/>
                <w:color w:val="000000"/>
                <w:sz w:val="20"/>
                <w:szCs w:val="20"/>
              </w:rPr>
            </w:pPr>
          </w:p>
        </w:tc>
        <w:tc>
          <w:tcPr>
            <w:tcW w:w="923" w:type="pct"/>
          </w:tcPr>
          <w:p w:rsidR="007B197A" w:rsidRPr="002455AF" w:rsidRDefault="007B197A" w:rsidP="00E01B2B">
            <w:pPr>
              <w:pStyle w:val="af9"/>
              <w:ind w:firstLine="33"/>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1 класс</w:t>
            </w:r>
          </w:p>
        </w:tc>
        <w:tc>
          <w:tcPr>
            <w:tcW w:w="1247" w:type="pct"/>
          </w:tcPr>
          <w:p w:rsidR="007B197A" w:rsidRPr="002455AF" w:rsidRDefault="007B197A" w:rsidP="00E01B2B">
            <w:pPr>
              <w:pStyle w:val="af9"/>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2 класс</w:t>
            </w:r>
          </w:p>
        </w:tc>
        <w:tc>
          <w:tcPr>
            <w:tcW w:w="1431" w:type="pct"/>
          </w:tcPr>
          <w:p w:rsidR="007B197A" w:rsidRPr="002455AF" w:rsidRDefault="007B197A" w:rsidP="00E01B2B">
            <w:pPr>
              <w:pStyle w:val="af9"/>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3 класс</w:t>
            </w:r>
          </w:p>
        </w:tc>
        <w:tc>
          <w:tcPr>
            <w:tcW w:w="1179" w:type="pct"/>
          </w:tcPr>
          <w:p w:rsidR="007B197A" w:rsidRPr="002455AF" w:rsidRDefault="007B197A" w:rsidP="00E01B2B">
            <w:pPr>
              <w:pStyle w:val="af9"/>
              <w:ind w:firstLine="33"/>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4 класс</w:t>
            </w:r>
          </w:p>
        </w:tc>
      </w:tr>
      <w:tr w:rsidR="007B197A" w:rsidRPr="002455AF" w:rsidTr="00E01B2B">
        <w:trPr>
          <w:cantSplit/>
          <w:trHeight w:val="1134"/>
        </w:trPr>
        <w:tc>
          <w:tcPr>
            <w:tcW w:w="220" w:type="pct"/>
            <w:textDirection w:val="btLr"/>
          </w:tcPr>
          <w:p w:rsidR="007B197A" w:rsidRPr="002455AF" w:rsidRDefault="007B197A" w:rsidP="00E01B2B">
            <w:pPr>
              <w:spacing w:after="0" w:line="240" w:lineRule="auto"/>
              <w:ind w:left="113" w:right="113"/>
              <w:jc w:val="both"/>
              <w:rPr>
                <w:rFonts w:ascii="Times New Roman" w:hAnsi="Times New Roman" w:cs="Times New Roman"/>
                <w:b/>
                <w:bCs/>
                <w:color w:val="000000"/>
                <w:sz w:val="20"/>
                <w:szCs w:val="20"/>
              </w:rPr>
            </w:pPr>
            <w:r w:rsidRPr="002455AF">
              <w:rPr>
                <w:rFonts w:ascii="Times New Roman" w:hAnsi="Times New Roman" w:cs="Times New Roman"/>
                <w:b/>
                <w:bCs/>
                <w:color w:val="000000"/>
                <w:sz w:val="20"/>
                <w:szCs w:val="20"/>
              </w:rPr>
              <w:lastRenderedPageBreak/>
              <w:t>Познаватель-ные УУД</w:t>
            </w:r>
          </w:p>
        </w:tc>
        <w:tc>
          <w:tcPr>
            <w:tcW w:w="923" w:type="pct"/>
          </w:tcPr>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1. Ориентироваться в учебнике: определять умения, которые будут сформированы на основе изучения данного раздела. </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2. Отвечать на простые вопросы учителя, находить нужную информацию в учебнике.</w:t>
            </w:r>
          </w:p>
          <w:p w:rsidR="007B197A" w:rsidRPr="002455AF" w:rsidRDefault="007B197A" w:rsidP="00E01B2B">
            <w:pPr>
              <w:pStyle w:val="af9"/>
              <w:ind w:left="-63" w:firstLine="96"/>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3. Сравнивать предметы, объекты: находить общее и различие.</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4. Группировать предметы, объекты на основе существенных признаков.</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5. Подробно пересказывать прочитанное или прослушанное; определять тему. </w:t>
            </w:r>
          </w:p>
        </w:tc>
        <w:tc>
          <w:tcPr>
            <w:tcW w:w="1247" w:type="pct"/>
          </w:tcPr>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2. Отвечать на простые  и сложные вопросы учителя, самим задавать вопросы, находить нужную информацию в учебнике.</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 4. Подробно пересказывать прочитанное или прослушанное;  составлять простой план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5. Определять,  в каких источниках  можно  найти  необходимую информацию для  выполнения задания. </w:t>
            </w:r>
          </w:p>
          <w:p w:rsidR="007B197A" w:rsidRPr="002455AF" w:rsidRDefault="007B197A" w:rsidP="00E01B2B">
            <w:pPr>
              <w:spacing w:after="0" w:line="240" w:lineRule="auto"/>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6. Находить необходимую информацию,  как в учебнике, так и в  словарях в учебнике.</w:t>
            </w:r>
          </w:p>
          <w:p w:rsidR="007B197A" w:rsidRPr="002455AF" w:rsidRDefault="007B197A" w:rsidP="00E01B2B">
            <w:pPr>
              <w:spacing w:after="0" w:line="240" w:lineRule="auto"/>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7. Наблюдать и делать самостоятельные   простые выводы</w:t>
            </w:r>
          </w:p>
        </w:tc>
        <w:tc>
          <w:tcPr>
            <w:tcW w:w="1431" w:type="pct"/>
          </w:tcPr>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2. Самостоятельно предполагать, какая  дополнительная информация буде нужна для изучения незнакомого материала;</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отбирать необходимые  источники информации среди предложенных учителем словарей, энциклопедий, справочников.</w:t>
            </w:r>
          </w:p>
          <w:p w:rsidR="007B197A" w:rsidRPr="002455AF" w:rsidRDefault="007B197A" w:rsidP="00E01B2B">
            <w:pPr>
              <w:spacing w:after="0" w:line="240" w:lineRule="auto"/>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 xml:space="preserve">3. Извлекать информацию, представленную в разных формах (текст, таблица, схема, экспонат, модель, </w:t>
            </w:r>
          </w:p>
          <w:p w:rsidR="007B197A" w:rsidRPr="002455AF" w:rsidRDefault="007B197A" w:rsidP="00E01B2B">
            <w:pPr>
              <w:spacing w:after="0" w:line="240" w:lineRule="auto"/>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а, иллюстрация и др.)</w:t>
            </w:r>
          </w:p>
          <w:p w:rsidR="007B197A" w:rsidRPr="002455AF" w:rsidRDefault="007B197A" w:rsidP="00E01B2B">
            <w:pPr>
              <w:spacing w:after="0" w:line="240" w:lineRule="auto"/>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4. Представлять информацию в виде текста, таблицы, схемы, в том числе с помощью ИКТ.</w:t>
            </w:r>
          </w:p>
          <w:p w:rsidR="007B197A" w:rsidRPr="002455AF" w:rsidRDefault="007B197A" w:rsidP="00E01B2B">
            <w:pPr>
              <w:spacing w:after="0" w:line="240" w:lineRule="auto"/>
              <w:jc w:val="both"/>
              <w:rPr>
                <w:rFonts w:ascii="Times New Roman" w:hAnsi="Times New Roman" w:cs="Times New Roman"/>
                <w:bCs/>
                <w:color w:val="000000"/>
                <w:sz w:val="20"/>
                <w:szCs w:val="20"/>
              </w:rPr>
            </w:pPr>
            <w:r w:rsidRPr="002455AF">
              <w:rPr>
                <w:rFonts w:ascii="Times New Roman" w:hAnsi="Times New Roman" w:cs="Times New Roman"/>
                <w:color w:val="000000"/>
                <w:sz w:val="20"/>
                <w:szCs w:val="20"/>
              </w:rPr>
              <w:t xml:space="preserve">5. Анализировать, сравнивать, группировать различные объекты, явления, факты. </w:t>
            </w:r>
          </w:p>
        </w:tc>
        <w:tc>
          <w:tcPr>
            <w:tcW w:w="1179" w:type="pct"/>
          </w:tcPr>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2. Самостоятельно предполагать, какая  дополнительная информация буде нужна для изучения незнакомого материала;</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отбирать необходимые  источники информации среди предложенных учителем словарей, энциклопедий, справочников, электронные диски.</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4. Анализировать, сравнивать, группировать различные объекты, явления, факты. </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5. Самостоятельно делать выводы, перерабатывать информацию, преобразовывать её,  представлять информацию на основе схем, моделей, сообщений.</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6. Составлять сложный план текста.</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7. Уметь передавать содержание в сжатом, выборочном или развёрнутом виде.</w:t>
            </w:r>
          </w:p>
        </w:tc>
      </w:tr>
      <w:tr w:rsidR="007B197A" w:rsidRPr="002455AF" w:rsidTr="00E01B2B">
        <w:trPr>
          <w:cantSplit/>
          <w:trHeight w:val="230"/>
        </w:trPr>
        <w:tc>
          <w:tcPr>
            <w:tcW w:w="220" w:type="pct"/>
            <w:textDirection w:val="btLr"/>
          </w:tcPr>
          <w:p w:rsidR="007B197A" w:rsidRPr="002455AF" w:rsidRDefault="007B197A" w:rsidP="00E01B2B">
            <w:pPr>
              <w:spacing w:after="0" w:line="240" w:lineRule="auto"/>
              <w:ind w:left="113" w:right="113"/>
              <w:jc w:val="both"/>
              <w:rPr>
                <w:rFonts w:ascii="Times New Roman" w:hAnsi="Times New Roman" w:cs="Times New Roman"/>
                <w:b/>
                <w:bCs/>
                <w:color w:val="000000"/>
                <w:sz w:val="20"/>
                <w:szCs w:val="20"/>
              </w:rPr>
            </w:pPr>
          </w:p>
        </w:tc>
        <w:tc>
          <w:tcPr>
            <w:tcW w:w="923" w:type="pct"/>
          </w:tcPr>
          <w:p w:rsidR="007B197A" w:rsidRPr="002455AF" w:rsidRDefault="007B197A" w:rsidP="00E01B2B">
            <w:pPr>
              <w:pStyle w:val="af9"/>
              <w:ind w:firstLine="33"/>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1 класс</w:t>
            </w:r>
          </w:p>
        </w:tc>
        <w:tc>
          <w:tcPr>
            <w:tcW w:w="1247" w:type="pct"/>
          </w:tcPr>
          <w:p w:rsidR="007B197A" w:rsidRPr="002455AF" w:rsidRDefault="007B197A" w:rsidP="00E01B2B">
            <w:pPr>
              <w:pStyle w:val="af9"/>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2 класс</w:t>
            </w:r>
          </w:p>
        </w:tc>
        <w:tc>
          <w:tcPr>
            <w:tcW w:w="1431" w:type="pct"/>
          </w:tcPr>
          <w:p w:rsidR="007B197A" w:rsidRPr="002455AF" w:rsidRDefault="007B197A" w:rsidP="00E01B2B">
            <w:pPr>
              <w:pStyle w:val="af9"/>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3 класс</w:t>
            </w:r>
          </w:p>
        </w:tc>
        <w:tc>
          <w:tcPr>
            <w:tcW w:w="1179" w:type="pct"/>
          </w:tcPr>
          <w:p w:rsidR="007B197A" w:rsidRPr="002455AF" w:rsidRDefault="007B197A" w:rsidP="00E01B2B">
            <w:pPr>
              <w:pStyle w:val="af9"/>
              <w:ind w:firstLine="33"/>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4 класс</w:t>
            </w:r>
          </w:p>
        </w:tc>
      </w:tr>
      <w:tr w:rsidR="007B197A" w:rsidRPr="002455AF" w:rsidTr="00E01B2B">
        <w:trPr>
          <w:cantSplit/>
          <w:trHeight w:val="1134"/>
        </w:trPr>
        <w:tc>
          <w:tcPr>
            <w:tcW w:w="220" w:type="pct"/>
            <w:textDirection w:val="btLr"/>
          </w:tcPr>
          <w:p w:rsidR="007B197A" w:rsidRPr="002455AF" w:rsidRDefault="007B197A" w:rsidP="00E01B2B">
            <w:pPr>
              <w:spacing w:after="0" w:line="240" w:lineRule="auto"/>
              <w:ind w:left="113" w:right="113"/>
              <w:jc w:val="both"/>
              <w:rPr>
                <w:rFonts w:ascii="Times New Roman" w:hAnsi="Times New Roman" w:cs="Times New Roman"/>
                <w:b/>
                <w:bCs/>
                <w:color w:val="000000"/>
                <w:sz w:val="20"/>
                <w:szCs w:val="20"/>
              </w:rPr>
            </w:pPr>
            <w:r w:rsidRPr="002455AF">
              <w:rPr>
                <w:rFonts w:ascii="Times New Roman" w:hAnsi="Times New Roman" w:cs="Times New Roman"/>
                <w:b/>
                <w:bCs/>
                <w:color w:val="000000"/>
                <w:sz w:val="20"/>
                <w:szCs w:val="20"/>
              </w:rPr>
              <w:lastRenderedPageBreak/>
              <w:t>Коммуника-тивные УУД</w:t>
            </w:r>
          </w:p>
        </w:tc>
        <w:tc>
          <w:tcPr>
            <w:tcW w:w="923" w:type="pct"/>
          </w:tcPr>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1. Участвовать в диалоге на уроке и в жизненных ситуациях.</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2. Отвечать на вопросы учителя, товарищей по классу. </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2. Соблюдать простейшие нормы речевого этикета: здороваться, прощаться, благодарить.</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3. Слушать и понимать речь других.</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4. Участвовать  в паре. </w:t>
            </w:r>
          </w:p>
          <w:p w:rsidR="007B197A" w:rsidRPr="002455AF" w:rsidRDefault="007B197A" w:rsidP="00E01B2B">
            <w:pPr>
              <w:pStyle w:val="af9"/>
              <w:ind w:firstLine="33"/>
              <w:jc w:val="both"/>
              <w:rPr>
                <w:rFonts w:ascii="Times New Roman" w:hAnsi="Times New Roman" w:cs="Times New Roman"/>
                <w:b w:val="0"/>
                <w:color w:val="000000"/>
                <w:sz w:val="20"/>
                <w:szCs w:val="20"/>
              </w:rPr>
            </w:pPr>
          </w:p>
        </w:tc>
        <w:tc>
          <w:tcPr>
            <w:tcW w:w="1247" w:type="pct"/>
          </w:tcPr>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1.Участвовать в диалоге; слушать и понимать других, высказывать свою точку зрения на события, поступки.</w:t>
            </w:r>
          </w:p>
          <w:p w:rsidR="007B197A" w:rsidRPr="002455AF" w:rsidRDefault="007B197A" w:rsidP="00E01B2B">
            <w:pPr>
              <w:spacing w:after="0" w:line="240" w:lineRule="auto"/>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 xml:space="preserve">2.Оформлять свои мысли в устной и письменной речи с учетом своих учебных и жизненных речевых ситуаций. </w:t>
            </w:r>
          </w:p>
          <w:p w:rsidR="007B197A" w:rsidRPr="002455AF" w:rsidRDefault="007B197A" w:rsidP="00E01B2B">
            <w:pPr>
              <w:spacing w:after="0" w:line="240" w:lineRule="auto"/>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 xml:space="preserve">3.Читать вслух и про себя тексты учебников, других художественных и научно-популярных книг, понимать прочитанное.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4. Выполняя различные роли в группе, сотрудничать в совместном решении проблемы (задачи).</w:t>
            </w:r>
          </w:p>
          <w:p w:rsidR="007B197A" w:rsidRPr="002455AF" w:rsidRDefault="007B197A" w:rsidP="00E01B2B">
            <w:pPr>
              <w:spacing w:after="0" w:line="240" w:lineRule="auto"/>
              <w:jc w:val="both"/>
              <w:rPr>
                <w:rFonts w:ascii="Times New Roman" w:hAnsi="Times New Roman" w:cs="Times New Roman"/>
                <w:bCs/>
                <w:color w:val="000000"/>
                <w:sz w:val="20"/>
                <w:szCs w:val="20"/>
              </w:rPr>
            </w:pPr>
          </w:p>
        </w:tc>
        <w:tc>
          <w:tcPr>
            <w:tcW w:w="1431" w:type="pct"/>
          </w:tcPr>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1. Участвовать в диалоге; слушать и понимать других, высказывать свою точку зрения на события, поступки.</w:t>
            </w:r>
          </w:p>
          <w:p w:rsidR="007B197A" w:rsidRPr="002455AF" w:rsidRDefault="007B197A" w:rsidP="00E01B2B">
            <w:pPr>
              <w:spacing w:after="0" w:line="240" w:lineRule="auto"/>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 xml:space="preserve">2.Оформлять свои мысли в устной и письменной речи с учетом своих учебных и жизненных речевых ситуаций. </w:t>
            </w:r>
          </w:p>
          <w:p w:rsidR="007B197A" w:rsidRPr="002455AF" w:rsidRDefault="007B197A" w:rsidP="00E01B2B">
            <w:pPr>
              <w:spacing w:after="0" w:line="240" w:lineRule="auto"/>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 xml:space="preserve">3.Читать вслух и про себя тексты учебников, других художественных и научно-популярных книг, понимать прочитанное.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4. Выполняя различные роли в группе, сотрудничать в совместном решении проблемы (задачи).</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5. Отстаивать свою точку зрения, соблюдая правила речевого этикета. </w:t>
            </w:r>
          </w:p>
          <w:p w:rsidR="007B197A" w:rsidRPr="002455AF" w:rsidRDefault="007B197A" w:rsidP="00E01B2B">
            <w:pPr>
              <w:spacing w:after="0" w:line="240" w:lineRule="auto"/>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6. Критично относиться к своему мнению</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7. Понимать точку зрения другого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8. Участвовать в работе группы, распределять роли, договариваться друг с другом. </w:t>
            </w:r>
          </w:p>
          <w:p w:rsidR="007B197A" w:rsidRPr="002455AF" w:rsidRDefault="007B197A" w:rsidP="00E01B2B">
            <w:pPr>
              <w:spacing w:after="0" w:line="240" w:lineRule="auto"/>
              <w:jc w:val="both"/>
              <w:rPr>
                <w:rFonts w:ascii="Times New Roman" w:hAnsi="Times New Roman" w:cs="Times New Roman"/>
                <w:bCs/>
                <w:color w:val="000000"/>
                <w:sz w:val="20"/>
                <w:szCs w:val="20"/>
              </w:rPr>
            </w:pPr>
          </w:p>
        </w:tc>
        <w:tc>
          <w:tcPr>
            <w:tcW w:w="1179" w:type="pct"/>
          </w:tcPr>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Участвовать в диалоге; слушать и понимать других, высказывать свою точку зрения на события, поступки.</w:t>
            </w:r>
          </w:p>
          <w:p w:rsidR="007B197A" w:rsidRPr="002455AF" w:rsidRDefault="007B197A" w:rsidP="00E01B2B">
            <w:pPr>
              <w:spacing w:after="0" w:line="240" w:lineRule="auto"/>
              <w:ind w:firstLine="33"/>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 xml:space="preserve">2.Оформлять свои мысли в устной и письменной речи с учетом своих учебных и жизненных речевых ситуаций. </w:t>
            </w:r>
          </w:p>
          <w:p w:rsidR="007B197A" w:rsidRPr="002455AF" w:rsidRDefault="007B197A" w:rsidP="00E01B2B">
            <w:pPr>
              <w:spacing w:after="0" w:line="240" w:lineRule="auto"/>
              <w:ind w:firstLine="33"/>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 xml:space="preserve">3.Читать вслух и про себя тексты учебников, других художественных и научно-популярных книг, понимать прочитанное. </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4. Выполняя различные роли в группе, сотрудничать в совместном решении проблемы (задачи).</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B197A" w:rsidRPr="002455AF" w:rsidRDefault="007B197A" w:rsidP="00E01B2B">
            <w:pPr>
              <w:spacing w:after="0" w:line="240" w:lineRule="auto"/>
              <w:ind w:firstLine="33"/>
              <w:jc w:val="both"/>
              <w:rPr>
                <w:rFonts w:ascii="Times New Roman" w:hAnsi="Times New Roman" w:cs="Times New Roman"/>
                <w:bCs/>
                <w:color w:val="000000"/>
                <w:sz w:val="20"/>
                <w:szCs w:val="20"/>
              </w:rPr>
            </w:pPr>
            <w:r w:rsidRPr="002455AF">
              <w:rPr>
                <w:rFonts w:ascii="Times New Roman" w:hAnsi="Times New Roman" w:cs="Times New Roman"/>
                <w:bCs/>
                <w:color w:val="000000"/>
                <w:sz w:val="20"/>
                <w:szCs w:val="20"/>
              </w:rPr>
              <w:t>6. Критично относиться к своему мнению.</w:t>
            </w:r>
            <w:r w:rsidRPr="002455AF">
              <w:rPr>
                <w:rFonts w:ascii="Times New Roman" w:hAnsi="Times New Roman" w:cs="Times New Roman"/>
                <w:color w:val="000000"/>
                <w:sz w:val="20"/>
                <w:szCs w:val="20"/>
              </w:rPr>
              <w:t xml:space="preserve"> Уметь взглянуть на ситуацию с иной позиции и договариваться с людьми иных позиций</w:t>
            </w:r>
            <w:r w:rsidRPr="002455AF">
              <w:rPr>
                <w:rFonts w:ascii="Times New Roman" w:hAnsi="Times New Roman" w:cs="Times New Roman"/>
                <w:bCs/>
                <w:color w:val="000000"/>
                <w:sz w:val="20"/>
                <w:szCs w:val="20"/>
              </w:rPr>
              <w:t>.</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7. Понимать точку зрения другого </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8. Участвовать в работе группы, распределять роли, договариваться друг с другом. Предвидеть  последствия коллективных решений.</w:t>
            </w:r>
          </w:p>
        </w:tc>
      </w:tr>
      <w:tr w:rsidR="007B197A" w:rsidRPr="002455AF" w:rsidTr="00E01B2B">
        <w:trPr>
          <w:cantSplit/>
          <w:trHeight w:val="222"/>
        </w:trPr>
        <w:tc>
          <w:tcPr>
            <w:tcW w:w="220" w:type="pct"/>
            <w:textDirection w:val="btLr"/>
          </w:tcPr>
          <w:p w:rsidR="007B197A" w:rsidRPr="002455AF" w:rsidRDefault="007B197A" w:rsidP="00E01B2B">
            <w:pPr>
              <w:spacing w:after="0" w:line="240" w:lineRule="auto"/>
              <w:ind w:left="113" w:right="113"/>
              <w:jc w:val="both"/>
              <w:rPr>
                <w:rFonts w:ascii="Times New Roman" w:hAnsi="Times New Roman" w:cs="Times New Roman"/>
                <w:b/>
                <w:bCs/>
                <w:color w:val="000000"/>
                <w:sz w:val="20"/>
                <w:szCs w:val="20"/>
              </w:rPr>
            </w:pPr>
          </w:p>
        </w:tc>
        <w:tc>
          <w:tcPr>
            <w:tcW w:w="923" w:type="pct"/>
          </w:tcPr>
          <w:p w:rsidR="007B197A" w:rsidRPr="002455AF" w:rsidRDefault="007B197A" w:rsidP="00E01B2B">
            <w:pPr>
              <w:pStyle w:val="af9"/>
              <w:ind w:firstLine="33"/>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1 класс</w:t>
            </w:r>
          </w:p>
        </w:tc>
        <w:tc>
          <w:tcPr>
            <w:tcW w:w="1247" w:type="pct"/>
          </w:tcPr>
          <w:p w:rsidR="007B197A" w:rsidRPr="002455AF" w:rsidRDefault="007B197A" w:rsidP="00E01B2B">
            <w:pPr>
              <w:pStyle w:val="af9"/>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2 класс</w:t>
            </w:r>
          </w:p>
        </w:tc>
        <w:tc>
          <w:tcPr>
            <w:tcW w:w="1431" w:type="pct"/>
          </w:tcPr>
          <w:p w:rsidR="007B197A" w:rsidRPr="002455AF" w:rsidRDefault="007B197A" w:rsidP="00E01B2B">
            <w:pPr>
              <w:pStyle w:val="af9"/>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3 класс</w:t>
            </w:r>
          </w:p>
        </w:tc>
        <w:tc>
          <w:tcPr>
            <w:tcW w:w="1179" w:type="pct"/>
          </w:tcPr>
          <w:p w:rsidR="007B197A" w:rsidRPr="002455AF" w:rsidRDefault="007B197A" w:rsidP="00E01B2B">
            <w:pPr>
              <w:pStyle w:val="af9"/>
              <w:ind w:firstLine="33"/>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4 класс</w:t>
            </w:r>
          </w:p>
        </w:tc>
      </w:tr>
      <w:tr w:rsidR="007B197A" w:rsidRPr="002455AF" w:rsidTr="00E01B2B">
        <w:trPr>
          <w:cantSplit/>
          <w:trHeight w:val="1134"/>
        </w:trPr>
        <w:tc>
          <w:tcPr>
            <w:tcW w:w="220" w:type="pct"/>
            <w:textDirection w:val="btLr"/>
          </w:tcPr>
          <w:p w:rsidR="007B197A" w:rsidRPr="002455AF" w:rsidRDefault="007B197A" w:rsidP="00E01B2B">
            <w:pPr>
              <w:spacing w:after="0" w:line="240" w:lineRule="auto"/>
              <w:ind w:left="113" w:right="113"/>
              <w:jc w:val="both"/>
              <w:rPr>
                <w:rFonts w:ascii="Times New Roman" w:hAnsi="Times New Roman" w:cs="Times New Roman"/>
                <w:b/>
                <w:bCs/>
                <w:color w:val="000000"/>
                <w:sz w:val="20"/>
                <w:szCs w:val="20"/>
              </w:rPr>
            </w:pPr>
            <w:r w:rsidRPr="002455AF">
              <w:rPr>
                <w:rFonts w:ascii="Times New Roman" w:hAnsi="Times New Roman" w:cs="Times New Roman"/>
                <w:b/>
                <w:bCs/>
                <w:color w:val="000000"/>
                <w:sz w:val="20"/>
                <w:szCs w:val="20"/>
              </w:rPr>
              <w:lastRenderedPageBreak/>
              <w:t>Чтение. Работа с текстом</w:t>
            </w:r>
          </w:p>
        </w:tc>
        <w:tc>
          <w:tcPr>
            <w:tcW w:w="923" w:type="pct"/>
          </w:tcPr>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-воспринимать на слух и понимать различные виды сообщений (бытового характера, художествен-ные и информацион-ные тексты);</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-осознанно читать тексты с целью удовлетворения интереса, приобретения читательского опыта, освоения и использования информации;</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-передать собеседнику важную для решаемой учебной задачи информацию, участвовать в диалоге при обсуждении прочитанного или прослушанного;</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и находить пути восполнения этих пробелов.</w:t>
            </w:r>
          </w:p>
        </w:tc>
        <w:tc>
          <w:tcPr>
            <w:tcW w:w="1247" w:type="pct"/>
          </w:tcPr>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-находить информацию, факты, заданные в тексте в явном виде; вычленять содержащиеся в тексте основные события и устанавливать их последова-</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тельность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tc>
        <w:tc>
          <w:tcPr>
            <w:tcW w:w="1431" w:type="pct"/>
          </w:tcPr>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-ориентиро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ватьсяв соответствую-</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щих возрасту словарях и справочниках; </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-понимать информацию, представленную в неявном виде: например, выделять общий признак группы элементов, характеризовать явления по его описанию; находить в тексте несколько примеров, доказывающих проведенное утверждение, и т.д.;</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-составлять устно небольшое монологическое высказывание по предложенной теме, заданному вопросу;</w:t>
            </w:r>
          </w:p>
        </w:tc>
        <w:tc>
          <w:tcPr>
            <w:tcW w:w="1179" w:type="pct"/>
          </w:tcPr>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-составлять список используемой литературы и других информацион-ных источников;</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-интерпретиро-вать и обобщать информацию: интегрировать содержащиеся в разных частях текста детали сообщения; устанавливать связи, понимать текст, делать выводы;</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-создавать небольшие собственные письменные тексты попредложенной темы, представлять одну и ту же информацию разными способами, составлять инструкцию (алгоритм) к выполнению действий;</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-в процессе работы с одним или несколькими источниками выявлять содержащуюся в них противоречивую, конфликтную информацию;</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-анализировать и оценивать содержание, языковые особенности и структуру текста; определять место и роль иллюстративного ряда в тексте;</w:t>
            </w:r>
          </w:p>
        </w:tc>
      </w:tr>
      <w:tr w:rsidR="007B197A" w:rsidRPr="002455AF" w:rsidTr="00E01B2B">
        <w:trPr>
          <w:cantSplit/>
          <w:trHeight w:val="282"/>
        </w:trPr>
        <w:tc>
          <w:tcPr>
            <w:tcW w:w="220" w:type="pct"/>
            <w:textDirection w:val="btLr"/>
          </w:tcPr>
          <w:p w:rsidR="007B197A" w:rsidRPr="002455AF" w:rsidRDefault="007B197A" w:rsidP="00E01B2B">
            <w:pPr>
              <w:spacing w:after="0" w:line="240" w:lineRule="auto"/>
              <w:ind w:left="113" w:right="113"/>
              <w:jc w:val="both"/>
              <w:rPr>
                <w:rStyle w:val="Zag11"/>
                <w:rFonts w:ascii="Times New Roman" w:eastAsia="@Arial Unicode MS" w:hAnsi="Times New Roman" w:cs="Times New Roman"/>
                <w:b/>
                <w:color w:val="000000"/>
                <w:sz w:val="20"/>
                <w:szCs w:val="20"/>
              </w:rPr>
            </w:pPr>
          </w:p>
        </w:tc>
        <w:tc>
          <w:tcPr>
            <w:tcW w:w="923" w:type="pct"/>
          </w:tcPr>
          <w:p w:rsidR="007B197A" w:rsidRPr="002455AF" w:rsidRDefault="007B197A" w:rsidP="00E01B2B">
            <w:pPr>
              <w:pStyle w:val="af9"/>
              <w:ind w:firstLine="33"/>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1 класс</w:t>
            </w:r>
          </w:p>
        </w:tc>
        <w:tc>
          <w:tcPr>
            <w:tcW w:w="1247" w:type="pct"/>
          </w:tcPr>
          <w:p w:rsidR="007B197A" w:rsidRPr="002455AF" w:rsidRDefault="007B197A" w:rsidP="00E01B2B">
            <w:pPr>
              <w:pStyle w:val="af9"/>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2 класс</w:t>
            </w:r>
          </w:p>
        </w:tc>
        <w:tc>
          <w:tcPr>
            <w:tcW w:w="1431" w:type="pct"/>
          </w:tcPr>
          <w:p w:rsidR="007B197A" w:rsidRPr="002455AF" w:rsidRDefault="007B197A" w:rsidP="00E01B2B">
            <w:pPr>
              <w:pStyle w:val="af9"/>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3 класс</w:t>
            </w:r>
          </w:p>
        </w:tc>
        <w:tc>
          <w:tcPr>
            <w:tcW w:w="1179" w:type="pct"/>
          </w:tcPr>
          <w:p w:rsidR="007B197A" w:rsidRPr="002455AF" w:rsidRDefault="007B197A" w:rsidP="00E01B2B">
            <w:pPr>
              <w:pStyle w:val="af9"/>
              <w:ind w:firstLine="33"/>
              <w:jc w:val="both"/>
              <w:rPr>
                <w:rFonts w:ascii="Times New Roman" w:hAnsi="Times New Roman" w:cs="Times New Roman"/>
                <w:color w:val="000000"/>
                <w:sz w:val="20"/>
                <w:szCs w:val="20"/>
              </w:rPr>
            </w:pPr>
            <w:r w:rsidRPr="002455AF">
              <w:rPr>
                <w:rFonts w:ascii="Times New Roman" w:hAnsi="Times New Roman" w:cs="Times New Roman"/>
                <w:color w:val="000000"/>
                <w:sz w:val="20"/>
                <w:szCs w:val="20"/>
              </w:rPr>
              <w:t>4 класс</w:t>
            </w:r>
          </w:p>
        </w:tc>
      </w:tr>
      <w:tr w:rsidR="007B197A" w:rsidRPr="002455AF" w:rsidTr="00E01B2B">
        <w:trPr>
          <w:cantSplit/>
          <w:trHeight w:val="1134"/>
        </w:trPr>
        <w:tc>
          <w:tcPr>
            <w:tcW w:w="220" w:type="pct"/>
            <w:textDirection w:val="btLr"/>
          </w:tcPr>
          <w:p w:rsidR="007B197A" w:rsidRPr="002455AF" w:rsidRDefault="007B197A" w:rsidP="00E01B2B">
            <w:pPr>
              <w:spacing w:after="0" w:line="240" w:lineRule="auto"/>
              <w:ind w:left="113" w:right="113"/>
              <w:jc w:val="center"/>
              <w:rPr>
                <w:rFonts w:ascii="Times New Roman" w:eastAsia="@Arial Unicode MS" w:hAnsi="Times New Roman" w:cs="Times New Roman"/>
                <w:b/>
                <w:color w:val="000000"/>
                <w:sz w:val="20"/>
                <w:szCs w:val="20"/>
              </w:rPr>
            </w:pPr>
            <w:r w:rsidRPr="002455AF">
              <w:rPr>
                <w:rStyle w:val="Zag11"/>
                <w:rFonts w:ascii="Times New Roman" w:eastAsia="@Arial Unicode MS" w:hAnsi="Times New Roman" w:cs="Times New Roman"/>
                <w:b/>
                <w:color w:val="000000"/>
                <w:sz w:val="20"/>
                <w:szCs w:val="20"/>
              </w:rPr>
              <w:t>Формирование ИКТ-компетентности</w:t>
            </w:r>
          </w:p>
        </w:tc>
        <w:tc>
          <w:tcPr>
            <w:tcW w:w="923" w:type="pct"/>
          </w:tcPr>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-работать с информацией, представленной в разных форматах (текст, рисунок, таблица);</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-пользоваться словарями и справочниками на электронных носителях с помощью взрослого;</w:t>
            </w:r>
          </w:p>
          <w:p w:rsidR="007B197A" w:rsidRPr="002455AF" w:rsidRDefault="007B197A" w:rsidP="00E01B2B">
            <w:pPr>
              <w:pStyle w:val="af9"/>
              <w:ind w:firstLine="33"/>
              <w:jc w:val="both"/>
              <w:rPr>
                <w:rFonts w:ascii="Times New Roman" w:hAnsi="Times New Roman" w:cs="Times New Roman"/>
                <w:b w:val="0"/>
                <w:color w:val="000000"/>
                <w:sz w:val="20"/>
                <w:szCs w:val="20"/>
              </w:rPr>
            </w:pPr>
          </w:p>
        </w:tc>
        <w:tc>
          <w:tcPr>
            <w:tcW w:w="1247" w:type="pct"/>
          </w:tcPr>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-работать с информацией, представленной в разных форматах (текст, рисунок, таблица);</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-находить несколько источников информации, пользоваться словарями и справочниками на электронных носителях;</w:t>
            </w:r>
          </w:p>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-на основе прочитанного принимать несложные практические решения;</w:t>
            </w:r>
          </w:p>
        </w:tc>
        <w:tc>
          <w:tcPr>
            <w:tcW w:w="1431" w:type="pct"/>
          </w:tcPr>
          <w:p w:rsidR="007B197A" w:rsidRPr="002455AF" w:rsidRDefault="007B197A" w:rsidP="00E01B2B">
            <w:pPr>
              <w:pStyle w:val="af9"/>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-хранить информацию на бумажных (альбом, тетрадь и т.д.) и электронных носителях (диск, </w:t>
            </w:r>
            <w:r w:rsidRPr="002455AF">
              <w:rPr>
                <w:rFonts w:ascii="Times New Roman" w:hAnsi="Times New Roman" w:cs="Times New Roman"/>
                <w:b w:val="0"/>
                <w:color w:val="000000"/>
                <w:sz w:val="20"/>
                <w:szCs w:val="20"/>
                <w:lang w:val="en-US"/>
              </w:rPr>
              <w:t>USB</w:t>
            </w:r>
            <w:r w:rsidRPr="002455AF">
              <w:rPr>
                <w:rFonts w:ascii="Times New Roman" w:hAnsi="Times New Roman" w:cs="Times New Roman"/>
                <w:b w:val="0"/>
                <w:color w:val="000000"/>
                <w:sz w:val="20"/>
                <w:szCs w:val="20"/>
              </w:rPr>
              <w:t>-накопитель) в виде упорядоченной структуры (статей, изображений, таблиц, схем);</w:t>
            </w:r>
          </w:p>
          <w:p w:rsidR="007B197A" w:rsidRPr="002455AF" w:rsidRDefault="007B197A" w:rsidP="00E01B2B">
            <w:pPr>
              <w:pStyle w:val="af9"/>
              <w:jc w:val="both"/>
              <w:rPr>
                <w:rFonts w:ascii="Times New Roman" w:hAnsi="Times New Roman" w:cs="Times New Roman"/>
                <w:b w:val="0"/>
                <w:color w:val="000000"/>
                <w:sz w:val="20"/>
                <w:szCs w:val="20"/>
              </w:rPr>
            </w:pPr>
          </w:p>
        </w:tc>
        <w:tc>
          <w:tcPr>
            <w:tcW w:w="1179" w:type="pct"/>
          </w:tcPr>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-преобразовывать информацию из сплошного текста в таблицу (дополнять табл.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 xml:space="preserve">-выступать перед аудиторией сверстников с небольшими сообщениями, используя иллюстративный ряд (плакаты, презентации); </w:t>
            </w:r>
          </w:p>
          <w:p w:rsidR="007B197A" w:rsidRPr="002455AF" w:rsidRDefault="007B197A" w:rsidP="00E01B2B">
            <w:pPr>
              <w:pStyle w:val="af9"/>
              <w:ind w:firstLine="33"/>
              <w:jc w:val="both"/>
              <w:rPr>
                <w:rFonts w:ascii="Times New Roman" w:hAnsi="Times New Roman" w:cs="Times New Roman"/>
                <w:b w:val="0"/>
                <w:color w:val="000000"/>
                <w:sz w:val="20"/>
                <w:szCs w:val="20"/>
              </w:rPr>
            </w:pPr>
            <w:r w:rsidRPr="002455AF">
              <w:rPr>
                <w:rFonts w:ascii="Times New Roman" w:hAnsi="Times New Roman" w:cs="Times New Roman"/>
                <w:b w:val="0"/>
                <w:color w:val="000000"/>
                <w:sz w:val="20"/>
                <w:szCs w:val="20"/>
              </w:rPr>
              <w:t>-делать выписки.</w:t>
            </w:r>
          </w:p>
        </w:tc>
      </w:tr>
    </w:tbl>
    <w:p w:rsidR="007B197A" w:rsidRPr="00E13ACB" w:rsidRDefault="007B197A" w:rsidP="007B197A">
      <w:pPr>
        <w:pStyle w:val="a8"/>
        <w:spacing w:line="276" w:lineRule="auto"/>
        <w:ind w:firstLine="0"/>
        <w:jc w:val="center"/>
        <w:rPr>
          <w:b/>
          <w:sz w:val="24"/>
          <w:szCs w:val="24"/>
        </w:rPr>
      </w:pPr>
    </w:p>
    <w:p w:rsidR="007B197A" w:rsidRPr="00E13ACB" w:rsidRDefault="007B197A" w:rsidP="007B197A">
      <w:pPr>
        <w:pStyle w:val="a8"/>
        <w:widowControl w:val="0"/>
        <w:numPr>
          <w:ilvl w:val="2"/>
          <w:numId w:val="14"/>
        </w:numPr>
        <w:autoSpaceDE w:val="0"/>
        <w:autoSpaceDN w:val="0"/>
        <w:adjustRightInd w:val="0"/>
        <w:spacing w:line="276" w:lineRule="auto"/>
        <w:jc w:val="center"/>
        <w:rPr>
          <w:b/>
          <w:sz w:val="24"/>
          <w:szCs w:val="24"/>
        </w:rPr>
      </w:pPr>
      <w:r w:rsidRPr="00E13ACB">
        <w:rPr>
          <w:b/>
          <w:sz w:val="24"/>
          <w:szCs w:val="24"/>
        </w:rPr>
        <w:t>Программы отдельных учебных предметов, курсов</w:t>
      </w:r>
    </w:p>
    <w:p w:rsidR="007B197A" w:rsidRPr="00E13ACB" w:rsidRDefault="007B197A" w:rsidP="007B197A">
      <w:pPr>
        <w:pStyle w:val="a8"/>
        <w:spacing w:line="276" w:lineRule="auto"/>
        <w:ind w:firstLine="0"/>
        <w:rPr>
          <w:sz w:val="24"/>
          <w:szCs w:val="24"/>
        </w:rPr>
      </w:pPr>
      <w:r w:rsidRPr="00E13ACB">
        <w:rPr>
          <w:sz w:val="24"/>
          <w:szCs w:val="24"/>
        </w:rPr>
        <w:t>Программы отдельных учебных предметов, курсов в связи с большим объемом содержания приводятся в рабочих программах</w:t>
      </w:r>
    </w:p>
    <w:p w:rsidR="007B197A" w:rsidRPr="00E13ACB" w:rsidRDefault="007B197A" w:rsidP="007B197A">
      <w:pPr>
        <w:pStyle w:val="a8"/>
        <w:spacing w:line="276" w:lineRule="auto"/>
        <w:ind w:firstLine="0"/>
        <w:rPr>
          <w:b/>
          <w:sz w:val="24"/>
          <w:szCs w:val="24"/>
        </w:rPr>
      </w:pPr>
    </w:p>
    <w:p w:rsidR="007B197A" w:rsidRPr="00E13ACB" w:rsidRDefault="007B197A" w:rsidP="007B197A">
      <w:pPr>
        <w:autoSpaceDE w:val="0"/>
        <w:autoSpaceDN w:val="0"/>
        <w:adjustRightInd w:val="0"/>
        <w:spacing w:after="0"/>
        <w:ind w:firstLine="709"/>
        <w:contextualSpacing/>
        <w:jc w:val="both"/>
        <w:rPr>
          <w:rFonts w:ascii="Times New Roman" w:hAnsi="Times New Roman" w:cs="Times New Roman"/>
          <w:b/>
          <w:sz w:val="24"/>
          <w:szCs w:val="24"/>
        </w:rPr>
      </w:pPr>
    </w:p>
    <w:p w:rsidR="007B197A" w:rsidRPr="00E13ACB" w:rsidRDefault="007B197A" w:rsidP="007B197A">
      <w:pPr>
        <w:spacing w:after="0"/>
        <w:ind w:firstLine="709"/>
        <w:jc w:val="both"/>
        <w:rPr>
          <w:rFonts w:ascii="Times New Roman" w:hAnsi="Times New Roman" w:cs="Times New Roman"/>
          <w:sz w:val="24"/>
          <w:szCs w:val="24"/>
        </w:rPr>
        <w:sectPr w:rsidR="007B197A" w:rsidRPr="00E13ACB" w:rsidSect="004B4004">
          <w:pgSz w:w="16838" w:h="11906" w:orient="landscape"/>
          <w:pgMar w:top="426" w:right="851" w:bottom="426" w:left="851" w:header="709" w:footer="709" w:gutter="0"/>
          <w:cols w:space="708"/>
          <w:docGrid w:linePitch="360"/>
        </w:sectPr>
      </w:pPr>
    </w:p>
    <w:p w:rsidR="007B197A" w:rsidRPr="00E13ACB" w:rsidRDefault="007B197A" w:rsidP="007B197A">
      <w:pPr>
        <w:pStyle w:val="a6"/>
        <w:numPr>
          <w:ilvl w:val="0"/>
          <w:numId w:val="13"/>
        </w:numPr>
        <w:autoSpaceDE w:val="0"/>
        <w:autoSpaceDN w:val="0"/>
        <w:spacing w:after="0"/>
        <w:jc w:val="center"/>
        <w:rPr>
          <w:rFonts w:ascii="Times New Roman" w:hAnsi="Times New Roman" w:cs="Times New Roman"/>
          <w:b/>
          <w:sz w:val="24"/>
          <w:szCs w:val="24"/>
        </w:rPr>
      </w:pPr>
      <w:r w:rsidRPr="00E13ACB">
        <w:rPr>
          <w:rFonts w:ascii="Times New Roman" w:hAnsi="Times New Roman" w:cs="Times New Roman"/>
          <w:b/>
          <w:sz w:val="24"/>
          <w:szCs w:val="24"/>
        </w:rPr>
        <w:lastRenderedPageBreak/>
        <w:t>Основная образовательная программа основного и среднего (полного) общего образования</w:t>
      </w:r>
    </w:p>
    <w:p w:rsidR="007B197A" w:rsidRPr="00DB21C6" w:rsidRDefault="007B197A" w:rsidP="007B197A">
      <w:pPr>
        <w:pStyle w:val="a6"/>
        <w:numPr>
          <w:ilvl w:val="1"/>
          <w:numId w:val="13"/>
        </w:num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r w:rsidRPr="00DB21C6">
        <w:rPr>
          <w:rFonts w:ascii="Times New Roman" w:eastAsia="Times New Roman" w:hAnsi="Times New Roman" w:cs="Times New Roman"/>
          <w:b/>
          <w:sz w:val="24"/>
          <w:szCs w:val="24"/>
        </w:rPr>
        <w:t>Общие положения</w:t>
      </w:r>
    </w:p>
    <w:p w:rsidR="007B197A" w:rsidRPr="00E13ACB" w:rsidRDefault="007B197A" w:rsidP="007B197A">
      <w:pPr>
        <w:shd w:val="clear" w:color="auto" w:fill="FFFFFF"/>
        <w:spacing w:after="0" w:line="240" w:lineRule="auto"/>
        <w:ind w:right="7" w:firstLine="567"/>
        <w:jc w:val="both"/>
        <w:rPr>
          <w:rFonts w:ascii="Times New Roman" w:hAnsi="Times New Roman" w:cs="Times New Roman"/>
          <w:sz w:val="24"/>
          <w:szCs w:val="24"/>
        </w:rPr>
      </w:pPr>
      <w:r w:rsidRPr="00E13ACB">
        <w:rPr>
          <w:rFonts w:ascii="Times New Roman" w:eastAsia="Times New Roman" w:hAnsi="Times New Roman" w:cs="Times New Roman"/>
          <w:sz w:val="24"/>
          <w:szCs w:val="24"/>
        </w:rPr>
        <w:t>Основная образовательная программа основного и среднего (полного) общего образования</w:t>
      </w:r>
      <w:r w:rsidRPr="00E13ACB">
        <w:rPr>
          <w:rFonts w:ascii="Times New Roman" w:hAnsi="Times New Roman" w:cs="Times New Roman"/>
          <w:sz w:val="24"/>
          <w:szCs w:val="24"/>
        </w:rPr>
        <w:t xml:space="preserve"> разработана в соответствии с требованиями федерального компонента государственного образовательного стандарта.</w:t>
      </w:r>
    </w:p>
    <w:p w:rsidR="007B197A" w:rsidRPr="00E13ACB" w:rsidRDefault="007B197A" w:rsidP="007B197A">
      <w:pPr>
        <w:pStyle w:val="ae"/>
        <w:rPr>
          <w:rFonts w:ascii="Times New Roman" w:hAnsi="Times New Roman" w:cs="Times New Roman"/>
          <w:b/>
          <w:sz w:val="24"/>
          <w:szCs w:val="24"/>
        </w:rPr>
      </w:pPr>
      <w:r w:rsidRPr="00E13ACB">
        <w:rPr>
          <w:rFonts w:ascii="Times New Roman" w:hAnsi="Times New Roman" w:cs="Times New Roman"/>
          <w:b/>
          <w:sz w:val="24"/>
          <w:szCs w:val="24"/>
        </w:rPr>
        <w:t>Целями основной  образовательной программы основного и среднего (полного) общего образования являются:</w:t>
      </w:r>
    </w:p>
    <w:p w:rsidR="007B197A" w:rsidRPr="00E13ACB" w:rsidRDefault="007B197A" w:rsidP="007B197A">
      <w:pPr>
        <w:pStyle w:val="ae"/>
        <w:rPr>
          <w:rFonts w:ascii="Times New Roman" w:hAnsi="Times New Roman" w:cs="Times New Roman"/>
          <w:sz w:val="24"/>
          <w:szCs w:val="24"/>
        </w:rPr>
      </w:pPr>
      <w:r w:rsidRPr="00E13ACB">
        <w:rPr>
          <w:rFonts w:ascii="Times New Roman" w:hAnsi="Times New Roman" w:cs="Times New Roman"/>
          <w:sz w:val="24"/>
          <w:szCs w:val="24"/>
        </w:rPr>
        <w:t>На ступени основного  общего образования:</w:t>
      </w:r>
    </w:p>
    <w:p w:rsidR="007B197A" w:rsidRPr="00E13ACB" w:rsidRDefault="007B197A" w:rsidP="007B197A">
      <w:pPr>
        <w:pStyle w:val="a6"/>
        <w:numPr>
          <w:ilvl w:val="0"/>
          <w:numId w:val="6"/>
        </w:numPr>
        <w:spacing w:after="0" w:line="240" w:lineRule="auto"/>
        <w:rPr>
          <w:rFonts w:ascii="Times New Roman" w:eastAsia="Times New Roman" w:hAnsi="Times New Roman" w:cs="Times New Roman"/>
          <w:bCs/>
          <w:sz w:val="24"/>
          <w:szCs w:val="24"/>
        </w:rPr>
      </w:pPr>
      <w:r w:rsidRPr="00E13ACB">
        <w:rPr>
          <w:rFonts w:ascii="Times New Roman" w:eastAsia="Times New Roman" w:hAnsi="Times New Roman" w:cs="Times New Roman"/>
          <w:bCs/>
          <w:sz w:val="24"/>
          <w:szCs w:val="24"/>
        </w:rPr>
        <w:t>Создание условий для формирования целостного представления о мире, прочных, устойчивых, глубоких знаний основ наук, приобретение опыта разнообразной деятельности (индивидуальной и коллективной), опыта познания и самопознания; подготовки к осуществлению осознанного выбора индивидуальной образовательной или профессиональной траектории.</w:t>
      </w:r>
    </w:p>
    <w:p w:rsidR="007B197A" w:rsidRPr="00E13ACB" w:rsidRDefault="007B197A" w:rsidP="007B197A">
      <w:pPr>
        <w:spacing w:after="0" w:line="240" w:lineRule="auto"/>
        <w:rPr>
          <w:rFonts w:ascii="Times New Roman" w:eastAsia="Times New Roman" w:hAnsi="Times New Roman" w:cs="Times New Roman"/>
          <w:bCs/>
          <w:sz w:val="24"/>
          <w:szCs w:val="24"/>
        </w:rPr>
      </w:pPr>
      <w:r w:rsidRPr="00E13ACB">
        <w:rPr>
          <w:rFonts w:ascii="Times New Roman" w:eastAsia="Times New Roman" w:hAnsi="Times New Roman" w:cs="Times New Roman"/>
          <w:bCs/>
          <w:sz w:val="24"/>
          <w:szCs w:val="24"/>
        </w:rPr>
        <w:t>На ступени среднего (полного) общего образования:</w:t>
      </w:r>
    </w:p>
    <w:p w:rsidR="007B197A" w:rsidRDefault="007B197A" w:rsidP="007B197A">
      <w:pPr>
        <w:pStyle w:val="af1"/>
        <w:numPr>
          <w:ilvl w:val="0"/>
          <w:numId w:val="5"/>
        </w:numPr>
        <w:spacing w:after="0" w:line="240" w:lineRule="auto"/>
        <w:jc w:val="both"/>
        <w:rPr>
          <w:rFonts w:ascii="Times New Roman" w:hAnsi="Times New Roman" w:cs="Times New Roman"/>
          <w:sz w:val="24"/>
          <w:szCs w:val="24"/>
        </w:rPr>
      </w:pPr>
      <w:r w:rsidRPr="00E13ACB">
        <w:rPr>
          <w:rFonts w:ascii="Times New Roman" w:eastAsia="Times New Roman" w:hAnsi="Times New Roman" w:cs="Times New Roman"/>
          <w:bCs/>
          <w:sz w:val="24"/>
          <w:szCs w:val="24"/>
        </w:rPr>
        <w:t xml:space="preserve">Создание условий для формирования </w:t>
      </w:r>
      <w:r w:rsidRPr="00E13ACB">
        <w:rPr>
          <w:rFonts w:ascii="Times New Roman" w:hAnsi="Times New Roman" w:cs="Times New Roman"/>
          <w:sz w:val="24"/>
          <w:szCs w:val="24"/>
        </w:rPr>
        <w:t>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r w:rsidRPr="00E13ACB">
        <w:rPr>
          <w:rFonts w:ascii="Times New Roman" w:hAnsi="Times New Roman" w:cs="Times New Roman"/>
          <w:i/>
          <w:sz w:val="24"/>
          <w:szCs w:val="24"/>
        </w:rPr>
        <w:t xml:space="preserve"> дифференциации </w:t>
      </w:r>
      <w:r w:rsidRPr="00E13ACB">
        <w:rPr>
          <w:rFonts w:ascii="Times New Roman" w:hAnsi="Times New Roman" w:cs="Times New Roman"/>
          <w:sz w:val="24"/>
          <w:szCs w:val="24"/>
        </w:rPr>
        <w:t>обучения с широкими и гибкими возможностями построения индивидуальных образовательных программ в соответствии с их способностями, склонностями и потребностями;</w:t>
      </w:r>
      <w:r w:rsidRPr="00E13ACB">
        <w:rPr>
          <w:rFonts w:ascii="Times New Roman" w:hAnsi="Times New Roman" w:cs="Times New Roman"/>
          <w:i/>
          <w:sz w:val="24"/>
          <w:szCs w:val="24"/>
        </w:rPr>
        <w:t xml:space="preserve">обеспечение </w:t>
      </w:r>
      <w:r w:rsidRPr="00E13ACB">
        <w:rPr>
          <w:rFonts w:ascii="Times New Roman" w:hAnsi="Times New Roman" w:cs="Times New Roman"/>
          <w:sz w:val="24"/>
          <w:szCs w:val="24"/>
        </w:rPr>
        <w:t>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7B197A" w:rsidRPr="00E13ACB" w:rsidRDefault="007B197A" w:rsidP="007B197A">
      <w:pPr>
        <w:pStyle w:val="af1"/>
        <w:spacing w:after="0" w:line="240" w:lineRule="auto"/>
        <w:ind w:left="0"/>
        <w:jc w:val="both"/>
        <w:rPr>
          <w:rFonts w:ascii="Times New Roman" w:hAnsi="Times New Roman" w:cs="Times New Roman"/>
          <w:sz w:val="24"/>
          <w:szCs w:val="24"/>
        </w:rPr>
      </w:pPr>
    </w:p>
    <w:p w:rsidR="007B197A" w:rsidRPr="00E13ACB" w:rsidRDefault="007B197A" w:rsidP="007B197A">
      <w:pPr>
        <w:spacing w:after="0" w:line="240" w:lineRule="auto"/>
        <w:jc w:val="both"/>
        <w:rPr>
          <w:rFonts w:ascii="Times New Roman" w:hAnsi="Times New Roman" w:cs="Times New Roman"/>
          <w:b/>
          <w:sz w:val="24"/>
          <w:szCs w:val="24"/>
        </w:rPr>
      </w:pPr>
      <w:r w:rsidRPr="00E13ACB">
        <w:rPr>
          <w:rFonts w:ascii="Times New Roman" w:hAnsi="Times New Roman" w:cs="Times New Roman"/>
          <w:b/>
          <w:sz w:val="24"/>
          <w:szCs w:val="24"/>
        </w:rPr>
        <w:t>Задачи программы:</w:t>
      </w:r>
    </w:p>
    <w:p w:rsidR="007B197A" w:rsidRPr="00E13ACB" w:rsidRDefault="007B197A" w:rsidP="007B197A">
      <w:pPr>
        <w:numPr>
          <w:ilvl w:val="0"/>
          <w:numId w:val="4"/>
        </w:numPr>
        <w:spacing w:after="0" w:line="240" w:lineRule="auto"/>
        <w:ind w:left="0"/>
        <w:rPr>
          <w:rFonts w:ascii="Times New Roman" w:eastAsia="Times New Roman" w:hAnsi="Times New Roman" w:cs="Times New Roman"/>
          <w:sz w:val="24"/>
          <w:szCs w:val="24"/>
        </w:rPr>
      </w:pPr>
      <w:r w:rsidRPr="00E13ACB">
        <w:rPr>
          <w:rFonts w:ascii="Times New Roman" w:eastAsia="Times New Roman" w:hAnsi="Times New Roman" w:cs="Times New Roman"/>
          <w:sz w:val="24"/>
          <w:szCs w:val="24"/>
        </w:rPr>
        <w:t xml:space="preserve">Предоставление разностороннего  базового образования в сочетании с вариативными компонентами образования. </w:t>
      </w:r>
    </w:p>
    <w:p w:rsidR="007B197A" w:rsidRPr="00E13ACB" w:rsidRDefault="007B197A" w:rsidP="007B197A">
      <w:pPr>
        <w:numPr>
          <w:ilvl w:val="0"/>
          <w:numId w:val="4"/>
        </w:numPr>
        <w:spacing w:after="0" w:line="240" w:lineRule="auto"/>
        <w:ind w:left="0"/>
        <w:rPr>
          <w:rFonts w:ascii="Times New Roman" w:eastAsia="Times New Roman" w:hAnsi="Times New Roman" w:cs="Times New Roman"/>
          <w:sz w:val="24"/>
          <w:szCs w:val="24"/>
        </w:rPr>
      </w:pPr>
      <w:r w:rsidRPr="00E13ACB">
        <w:rPr>
          <w:rFonts w:ascii="Times New Roman" w:eastAsia="Times New Roman" w:hAnsi="Times New Roman" w:cs="Times New Roman"/>
          <w:sz w:val="24"/>
          <w:szCs w:val="24"/>
        </w:rPr>
        <w:t xml:space="preserve">Совершенствование системы, направленной на формирование устойчивого познавательного стимула к обучению. </w:t>
      </w:r>
    </w:p>
    <w:p w:rsidR="007B197A" w:rsidRPr="00E13ACB" w:rsidRDefault="007B197A" w:rsidP="007B197A">
      <w:pPr>
        <w:numPr>
          <w:ilvl w:val="0"/>
          <w:numId w:val="4"/>
        </w:numPr>
        <w:spacing w:after="0" w:line="240" w:lineRule="auto"/>
        <w:ind w:left="0"/>
        <w:rPr>
          <w:rFonts w:ascii="Times New Roman" w:eastAsia="Times New Roman" w:hAnsi="Times New Roman" w:cs="Times New Roman"/>
          <w:sz w:val="24"/>
          <w:szCs w:val="24"/>
        </w:rPr>
      </w:pPr>
      <w:r w:rsidRPr="00E13ACB">
        <w:rPr>
          <w:rFonts w:ascii="Times New Roman" w:eastAsia="Times New Roman" w:hAnsi="Times New Roman" w:cs="Times New Roman"/>
          <w:sz w:val="24"/>
          <w:szCs w:val="24"/>
        </w:rPr>
        <w:t xml:space="preserve">Создание условий комфортного пребывания учащихся в школе. </w:t>
      </w:r>
    </w:p>
    <w:p w:rsidR="007B197A" w:rsidRPr="00E13ACB" w:rsidRDefault="007B197A" w:rsidP="007B197A">
      <w:pPr>
        <w:numPr>
          <w:ilvl w:val="0"/>
          <w:numId w:val="4"/>
        </w:numPr>
        <w:spacing w:after="0" w:line="240" w:lineRule="auto"/>
        <w:ind w:left="0"/>
        <w:rPr>
          <w:rFonts w:ascii="Times New Roman" w:eastAsia="Times New Roman" w:hAnsi="Times New Roman" w:cs="Times New Roman"/>
          <w:sz w:val="24"/>
          <w:szCs w:val="24"/>
        </w:rPr>
      </w:pPr>
      <w:r w:rsidRPr="00E13ACB">
        <w:rPr>
          <w:rFonts w:ascii="Times New Roman" w:eastAsia="Times New Roman" w:hAnsi="Times New Roman" w:cs="Times New Roman"/>
          <w:sz w:val="24"/>
          <w:szCs w:val="24"/>
        </w:rPr>
        <w:t xml:space="preserve">Создание условий для повышения качества обучения и воспитания школьников. </w:t>
      </w:r>
    </w:p>
    <w:p w:rsidR="007B197A" w:rsidRPr="00E13ACB" w:rsidRDefault="007B197A" w:rsidP="007B197A">
      <w:pPr>
        <w:shd w:val="clear" w:color="auto" w:fill="FFFFFF"/>
        <w:spacing w:after="0" w:line="240" w:lineRule="auto"/>
        <w:rPr>
          <w:rFonts w:ascii="Times New Roman" w:eastAsia="Times New Roman" w:hAnsi="Times New Roman" w:cs="Times New Roman"/>
          <w:sz w:val="24"/>
          <w:szCs w:val="24"/>
        </w:rPr>
      </w:pPr>
      <w:r w:rsidRPr="00E13ACB">
        <w:rPr>
          <w:rFonts w:ascii="Times New Roman" w:eastAsia="Times New Roman" w:hAnsi="Times New Roman" w:cs="Times New Roman"/>
          <w:sz w:val="24"/>
          <w:szCs w:val="24"/>
        </w:rPr>
        <w:t>Принципы реализации программы:</w:t>
      </w:r>
    </w:p>
    <w:p w:rsidR="007B197A" w:rsidRPr="00E13ACB" w:rsidRDefault="007B197A" w:rsidP="007B197A">
      <w:pPr>
        <w:shd w:val="clear" w:color="auto" w:fill="FFFFFF"/>
        <w:spacing w:after="0" w:line="240" w:lineRule="auto"/>
        <w:rPr>
          <w:rFonts w:ascii="Times New Roman" w:eastAsia="Times New Roman" w:hAnsi="Times New Roman" w:cs="Times New Roman"/>
          <w:sz w:val="24"/>
          <w:szCs w:val="24"/>
        </w:rPr>
      </w:pPr>
      <w:r w:rsidRPr="00E13ACB">
        <w:rPr>
          <w:rFonts w:ascii="Times New Roman" w:eastAsia="Times New Roman" w:hAnsi="Times New Roman" w:cs="Times New Roman"/>
          <w:sz w:val="24"/>
          <w:szCs w:val="24"/>
        </w:rPr>
        <w:t>1. </w:t>
      </w:r>
      <w:r w:rsidRPr="00E13ACB">
        <w:rPr>
          <w:rFonts w:ascii="Times New Roman" w:eastAsia="Times New Roman" w:hAnsi="Times New Roman" w:cs="Times New Roman"/>
          <w:i/>
          <w:iCs/>
          <w:sz w:val="24"/>
          <w:szCs w:val="24"/>
        </w:rPr>
        <w:t>Принцип самоактуализации</w:t>
      </w:r>
      <w:r w:rsidRPr="00E13ACB">
        <w:rPr>
          <w:rFonts w:ascii="Times New Roman" w:eastAsia="Times New Roman" w:hAnsi="Times New Roman" w:cs="Times New Roman"/>
          <w:sz w:val="24"/>
          <w:szCs w:val="24"/>
        </w:rPr>
        <w:t>. У каждого ребенка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учащихся к проявлению и развитию своих природных и социально приобретенных возможностей. </w:t>
      </w:r>
      <w:r w:rsidRPr="00E13ACB">
        <w:rPr>
          <w:rFonts w:ascii="Times New Roman" w:eastAsia="Times New Roman" w:hAnsi="Times New Roman" w:cs="Times New Roman"/>
          <w:sz w:val="24"/>
          <w:szCs w:val="24"/>
        </w:rPr>
        <w:br/>
        <w:t>2. </w:t>
      </w:r>
      <w:r w:rsidRPr="00E13ACB">
        <w:rPr>
          <w:rFonts w:ascii="Times New Roman" w:eastAsia="Times New Roman" w:hAnsi="Times New Roman" w:cs="Times New Roman"/>
          <w:i/>
          <w:iCs/>
          <w:sz w:val="24"/>
          <w:szCs w:val="24"/>
        </w:rPr>
        <w:t>Принцип индивидуальности.</w:t>
      </w:r>
      <w:r w:rsidRPr="00E13ACB">
        <w:rPr>
          <w:rFonts w:ascii="Times New Roman" w:eastAsia="Times New Roman" w:hAnsi="Times New Roman" w:cs="Times New Roman"/>
          <w:sz w:val="24"/>
          <w:szCs w:val="24"/>
        </w:rPr>
        <w:t> Создание условий для формирования индивидуальности личности учащегося и педагога, уникальности общешкольного и классных коллективов - это главная задача и магистральное направление развития школьного сообщества. Необходимо не только учитывать индивидуальные особенности ребенка или взрослого, но и всячески содействовать их дальнейшему развитию. Каждый член школьного коллектива должен быть (стать) самим собой, обрести (постичь) свой образ. </w:t>
      </w:r>
      <w:r w:rsidRPr="00E13ACB">
        <w:rPr>
          <w:rFonts w:ascii="Times New Roman" w:eastAsia="Times New Roman" w:hAnsi="Times New Roman" w:cs="Times New Roman"/>
          <w:sz w:val="24"/>
          <w:szCs w:val="24"/>
        </w:rPr>
        <w:br/>
        <w:t>3. </w:t>
      </w:r>
      <w:r w:rsidRPr="00E13ACB">
        <w:rPr>
          <w:rFonts w:ascii="Times New Roman" w:eastAsia="Times New Roman" w:hAnsi="Times New Roman" w:cs="Times New Roman"/>
          <w:i/>
          <w:iCs/>
          <w:sz w:val="24"/>
          <w:szCs w:val="24"/>
        </w:rPr>
        <w:t>Принцип субъектности.</w:t>
      </w:r>
      <w:r w:rsidRPr="00E13ACB">
        <w:rPr>
          <w:rFonts w:ascii="Times New Roman" w:eastAsia="Times New Roman" w:hAnsi="Times New Roman" w:cs="Times New Roman"/>
          <w:sz w:val="24"/>
          <w:szCs w:val="24"/>
        </w:rPr>
        <w:t> 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Следует помочь ребенку стать подлинным субъектом жизнедеятельности в классе и школе, способствовать формированию и обогащению его субъектного опыта. </w:t>
      </w:r>
      <w:r w:rsidRPr="00E13ACB">
        <w:rPr>
          <w:rFonts w:ascii="Times New Roman" w:eastAsia="Times New Roman" w:hAnsi="Times New Roman" w:cs="Times New Roman"/>
          <w:sz w:val="24"/>
          <w:szCs w:val="24"/>
        </w:rPr>
        <w:br/>
        <w:t>4</w:t>
      </w:r>
      <w:r w:rsidRPr="00E13ACB">
        <w:rPr>
          <w:rFonts w:ascii="Times New Roman" w:eastAsia="Times New Roman" w:hAnsi="Times New Roman" w:cs="Times New Roman"/>
          <w:i/>
          <w:iCs/>
          <w:sz w:val="24"/>
          <w:szCs w:val="24"/>
        </w:rPr>
        <w:t>. Принцип выбора.</w:t>
      </w:r>
      <w:r w:rsidRPr="00E13ACB">
        <w:rPr>
          <w:rFonts w:ascii="Times New Roman" w:eastAsia="Times New Roman" w:hAnsi="Times New Roman" w:cs="Times New Roman"/>
          <w:sz w:val="24"/>
          <w:szCs w:val="24"/>
        </w:rPr>
        <w:t> Без ситуации выбора невозможно 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 </w:t>
      </w:r>
      <w:r w:rsidRPr="00E13ACB">
        <w:rPr>
          <w:rFonts w:ascii="Times New Roman" w:eastAsia="Times New Roman" w:hAnsi="Times New Roman" w:cs="Times New Roman"/>
          <w:sz w:val="24"/>
          <w:szCs w:val="24"/>
        </w:rPr>
        <w:br/>
        <w:t>5</w:t>
      </w:r>
      <w:r w:rsidRPr="00E13ACB">
        <w:rPr>
          <w:rFonts w:ascii="Times New Roman" w:eastAsia="Times New Roman" w:hAnsi="Times New Roman" w:cs="Times New Roman"/>
          <w:i/>
          <w:iCs/>
          <w:sz w:val="24"/>
          <w:szCs w:val="24"/>
        </w:rPr>
        <w:t>. Принцип творчества и успеха.</w:t>
      </w:r>
      <w:r w:rsidRPr="00E13ACB">
        <w:rPr>
          <w:rFonts w:ascii="Times New Roman" w:eastAsia="Times New Roman" w:hAnsi="Times New Roman" w:cs="Times New Roman"/>
          <w:sz w:val="24"/>
          <w:szCs w:val="24"/>
        </w:rPr>
        <w:t xml:space="preserve"> Индивидуальная и коллективная творческая </w:t>
      </w:r>
      <w:r w:rsidRPr="00E13ACB">
        <w:rPr>
          <w:rFonts w:ascii="Times New Roman" w:eastAsia="Times New Roman" w:hAnsi="Times New Roman" w:cs="Times New Roman"/>
          <w:sz w:val="24"/>
          <w:szCs w:val="24"/>
        </w:rPr>
        <w:lastRenderedPageBreak/>
        <w:t>деятельность позволяет определить и развивать индивидуальные особенности учащегося и уникальность учебной группы.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Я-концепции личности учащегося, стимулирует осуществление ребенком дальнейшей работы по самосовершенствованию и самостроительству своего «Я». </w:t>
      </w:r>
      <w:r w:rsidRPr="00E13ACB">
        <w:rPr>
          <w:rFonts w:ascii="Times New Roman" w:eastAsia="Times New Roman" w:hAnsi="Times New Roman" w:cs="Times New Roman"/>
          <w:sz w:val="24"/>
          <w:szCs w:val="24"/>
        </w:rPr>
        <w:br/>
        <w:t>6. </w:t>
      </w:r>
      <w:r w:rsidRPr="00E13ACB">
        <w:rPr>
          <w:rFonts w:ascii="Times New Roman" w:eastAsia="Times New Roman" w:hAnsi="Times New Roman" w:cs="Times New Roman"/>
          <w:i/>
          <w:iCs/>
          <w:sz w:val="24"/>
          <w:szCs w:val="24"/>
        </w:rPr>
        <w:t>Принцип доверия и поддержки.</w:t>
      </w:r>
      <w:r w:rsidRPr="00E13ACB">
        <w:rPr>
          <w:rFonts w:ascii="Times New Roman" w:eastAsia="Times New Roman" w:hAnsi="Times New Roman" w:cs="Times New Roman"/>
          <w:sz w:val="24"/>
          <w:szCs w:val="24"/>
        </w:rPr>
        <w:t> Необходимо решительно отказаться от идеологии и практики социоцентрического по направленности и авторитарного по характеру учебно- воспитательного процесса, присущего педагогике насильственного формирования личности ребенка. Надо обогатить арсенал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самореализациии самоутверждению должны прийти на смену излишней требовательности и чрезмерному контролю.</w:t>
      </w:r>
    </w:p>
    <w:p w:rsidR="007B197A" w:rsidRPr="00E13ACB" w:rsidRDefault="007B197A" w:rsidP="007B197A">
      <w:pPr>
        <w:pStyle w:val="a6"/>
        <w:spacing w:after="0"/>
        <w:ind w:left="1080"/>
        <w:rPr>
          <w:rFonts w:ascii="Times New Roman" w:hAnsi="Times New Roman" w:cs="Times New Roman"/>
          <w:sz w:val="24"/>
          <w:szCs w:val="24"/>
        </w:rPr>
      </w:pPr>
    </w:p>
    <w:p w:rsidR="007B197A" w:rsidRPr="00F63206" w:rsidRDefault="007B197A" w:rsidP="007B197A">
      <w:pPr>
        <w:pStyle w:val="a6"/>
        <w:numPr>
          <w:ilvl w:val="1"/>
          <w:numId w:val="13"/>
        </w:numPr>
        <w:spacing w:after="0" w:line="240" w:lineRule="auto"/>
        <w:jc w:val="center"/>
        <w:rPr>
          <w:rStyle w:val="dash0410005f0431005f0437005f0430005f0446005f0020005f0441005f043f005f0438005f0441005f043a005f0430005f005fchar1char1"/>
          <w:b/>
        </w:rPr>
      </w:pPr>
      <w:r w:rsidRPr="00E13ACB">
        <w:rPr>
          <w:rStyle w:val="dash0410005f0431005f0437005f0430005f0446005f0020005f0441005f043f005f0438005f0441005f043a005f0430005f005fchar1char1"/>
          <w:b/>
        </w:rPr>
        <w:t xml:space="preserve">Планируемые результаты освоения обучающимися основной образовательной </w:t>
      </w:r>
      <w:r w:rsidRPr="00F63206">
        <w:rPr>
          <w:rStyle w:val="dash0410005f0431005f0437005f0430005f0446005f0020005f0441005f043f005f0438005f0441005f043a005f0430005f005fchar1char1"/>
          <w:b/>
        </w:rPr>
        <w:t>программы основного общего образования</w:t>
      </w:r>
    </w:p>
    <w:p w:rsidR="007B197A" w:rsidRPr="00E13ACB" w:rsidRDefault="007B197A" w:rsidP="007B197A">
      <w:pPr>
        <w:spacing w:after="0" w:line="240" w:lineRule="auto"/>
        <w:jc w:val="center"/>
        <w:rPr>
          <w:rStyle w:val="dash0410005f0431005f0437005f0430005f0446005f0020005f0441005f043f005f0438005f0441005f043a005f0430005f005fchar1char1"/>
          <w:b/>
        </w:rPr>
      </w:pPr>
    </w:p>
    <w:p w:rsidR="007B197A" w:rsidRPr="00F63206" w:rsidRDefault="007B197A" w:rsidP="007B197A">
      <w:pPr>
        <w:pStyle w:val="4"/>
        <w:keepNext w:val="0"/>
        <w:keepLines w:val="0"/>
        <w:tabs>
          <w:tab w:val="num" w:pos="567"/>
        </w:tabs>
        <w:spacing w:before="0" w:line="240" w:lineRule="auto"/>
        <w:ind w:firstLine="567"/>
        <w:jc w:val="both"/>
        <w:rPr>
          <w:rFonts w:ascii="Times New Roman" w:eastAsia="Times New Roman" w:hAnsi="Times New Roman" w:cs="Times New Roman"/>
          <w:b w:val="0"/>
          <w:i w:val="0"/>
          <w:color w:val="auto"/>
          <w:sz w:val="24"/>
          <w:szCs w:val="24"/>
        </w:rPr>
      </w:pPr>
      <w:r w:rsidRPr="00F63206">
        <w:rPr>
          <w:rFonts w:ascii="Times New Roman" w:eastAsia="Times New Roman" w:hAnsi="Times New Roman" w:cs="Times New Roman"/>
          <w:b w:val="0"/>
          <w:i w:val="0"/>
          <w:color w:val="auto"/>
          <w:sz w:val="24"/>
          <w:szCs w:val="24"/>
        </w:rPr>
        <w:t xml:space="preserve">К концу основного общего   образования в соответствии  с данной </w:t>
      </w:r>
      <w:r w:rsidRPr="00F63206">
        <w:rPr>
          <w:rFonts w:ascii="Times New Roman" w:hAnsi="Times New Roman" w:cs="Times New Roman"/>
          <w:b w:val="0"/>
          <w:i w:val="0"/>
          <w:color w:val="auto"/>
          <w:sz w:val="24"/>
          <w:szCs w:val="24"/>
        </w:rPr>
        <w:t>образовательной программой</w:t>
      </w:r>
      <w:r w:rsidRPr="00F63206">
        <w:rPr>
          <w:rFonts w:ascii="Times New Roman" w:eastAsia="Times New Roman" w:hAnsi="Times New Roman" w:cs="Times New Roman"/>
          <w:b w:val="0"/>
          <w:i w:val="0"/>
          <w:color w:val="auto"/>
          <w:sz w:val="24"/>
          <w:szCs w:val="24"/>
        </w:rPr>
        <w:t xml:space="preserve">  выпускник, освоивший программы основного общего образования, должен соответствовать  следующему образу выпускника основной общеобразовательной школы:</w:t>
      </w:r>
    </w:p>
    <w:p w:rsidR="007B197A" w:rsidRPr="000F1022" w:rsidRDefault="007B197A" w:rsidP="007B197A">
      <w:pPr>
        <w:pStyle w:val="a6"/>
        <w:numPr>
          <w:ilvl w:val="0"/>
          <w:numId w:val="38"/>
        </w:numPr>
        <w:spacing w:after="0" w:line="240" w:lineRule="auto"/>
        <w:jc w:val="both"/>
        <w:rPr>
          <w:rFonts w:ascii="Times New Roman" w:eastAsia="Times New Roman" w:hAnsi="Times New Roman" w:cs="Times New Roman"/>
          <w:color w:val="000000"/>
          <w:sz w:val="24"/>
          <w:szCs w:val="24"/>
          <w:highlight w:val="yellow"/>
        </w:rPr>
      </w:pPr>
      <w:r w:rsidRPr="00F63206">
        <w:rPr>
          <w:rFonts w:ascii="Times New Roman" w:eastAsia="Times New Roman" w:hAnsi="Times New Roman" w:cs="Times New Roman"/>
          <w:b/>
          <w:i/>
          <w:iCs/>
          <w:color w:val="000000"/>
          <w:sz w:val="24"/>
          <w:szCs w:val="24"/>
        </w:rPr>
        <w:t>Нравственный потенциал.</w:t>
      </w:r>
      <w:r w:rsidRPr="00F63206">
        <w:rPr>
          <w:rFonts w:ascii="Times New Roman" w:eastAsia="Times New Roman" w:hAnsi="Times New Roman" w:cs="Times New Roman"/>
          <w:color w:val="000000"/>
          <w:sz w:val="24"/>
          <w:szCs w:val="24"/>
        </w:rPr>
        <w:t> Восприятие и понимание ценностей «человек», «личность», «индивидуальность», «труд», «общение», «коллектив», «доверие», «выбор». Знание и соблюдение традиций школы. Осознание возможностей, достоинств и недостатков собственного «я», овладение приемами и методами самообразования и самовоспитания, ориентация на социально ценные формы и способы самореализации и самоутверждения. Готовность бороться за свою честь и честь коллектива, отвечать за свои поступки и действия. Активность и способность проявлять сильные стороны своей личности в жизнедеятельности класса и школы, умение планировать</w:t>
      </w:r>
      <w:r w:rsidRPr="00E13ACB">
        <w:rPr>
          <w:rFonts w:ascii="Times New Roman" w:eastAsia="Times New Roman" w:hAnsi="Times New Roman" w:cs="Times New Roman"/>
          <w:color w:val="000000"/>
          <w:sz w:val="24"/>
          <w:szCs w:val="24"/>
        </w:rPr>
        <w:t>, готовить, проводить и анализировать коллективное творческое дело, беседу, игру и т. п. </w:t>
      </w:r>
    </w:p>
    <w:p w:rsidR="007B197A" w:rsidRPr="00E13ACB" w:rsidRDefault="007B197A" w:rsidP="007B197A">
      <w:pPr>
        <w:pStyle w:val="a6"/>
        <w:numPr>
          <w:ilvl w:val="0"/>
          <w:numId w:val="38"/>
        </w:numPr>
        <w:shd w:val="clear" w:color="auto" w:fill="FFFFFF"/>
        <w:spacing w:after="0" w:line="240" w:lineRule="auto"/>
        <w:jc w:val="both"/>
        <w:rPr>
          <w:rFonts w:ascii="Times New Roman" w:eastAsia="Times New Roman" w:hAnsi="Times New Roman" w:cs="Times New Roman"/>
          <w:color w:val="000000"/>
          <w:sz w:val="24"/>
          <w:szCs w:val="24"/>
        </w:rPr>
      </w:pPr>
      <w:r w:rsidRPr="00E13ACB">
        <w:rPr>
          <w:rFonts w:ascii="Times New Roman" w:eastAsia="Times New Roman" w:hAnsi="Times New Roman" w:cs="Times New Roman"/>
          <w:b/>
          <w:i/>
          <w:iCs/>
          <w:color w:val="000000"/>
          <w:sz w:val="24"/>
          <w:szCs w:val="24"/>
        </w:rPr>
        <w:t>Познавательный потенциал</w:t>
      </w:r>
      <w:r w:rsidRPr="00E13ACB">
        <w:rPr>
          <w:rFonts w:ascii="Times New Roman" w:eastAsia="Times New Roman" w:hAnsi="Times New Roman" w:cs="Times New Roman"/>
          <w:i/>
          <w:iCs/>
          <w:color w:val="000000"/>
          <w:sz w:val="24"/>
          <w:szCs w:val="24"/>
        </w:rPr>
        <w:t>.</w:t>
      </w:r>
      <w:r w:rsidRPr="00E13ACB">
        <w:rPr>
          <w:rFonts w:ascii="Times New Roman" w:eastAsia="Times New Roman" w:hAnsi="Times New Roman" w:cs="Times New Roman"/>
          <w:color w:val="000000"/>
          <w:sz w:val="24"/>
          <w:szCs w:val="24"/>
        </w:rPr>
        <w:t> Сформированность индивидуального стиля учебной деятельности, устойчивых учебных интересов и склонностей, умения развивать и управлять познавательными процессами личности, способности адекватно действовать в ситуации выбора на уроке. </w:t>
      </w:r>
    </w:p>
    <w:p w:rsidR="007B197A" w:rsidRDefault="007B197A" w:rsidP="007B197A">
      <w:pPr>
        <w:pStyle w:val="a6"/>
        <w:numPr>
          <w:ilvl w:val="0"/>
          <w:numId w:val="38"/>
        </w:numPr>
        <w:shd w:val="clear" w:color="auto" w:fill="FFFFFF"/>
        <w:spacing w:after="0" w:line="240" w:lineRule="auto"/>
        <w:jc w:val="both"/>
        <w:rPr>
          <w:rFonts w:ascii="Times New Roman" w:eastAsia="Times New Roman" w:hAnsi="Times New Roman" w:cs="Times New Roman"/>
          <w:color w:val="000000"/>
          <w:sz w:val="24"/>
          <w:szCs w:val="24"/>
        </w:rPr>
      </w:pPr>
      <w:r w:rsidRPr="00E13ACB">
        <w:rPr>
          <w:rFonts w:ascii="Times New Roman" w:eastAsia="Times New Roman" w:hAnsi="Times New Roman" w:cs="Times New Roman"/>
          <w:b/>
          <w:i/>
          <w:iCs/>
          <w:color w:val="000000"/>
          <w:sz w:val="24"/>
          <w:szCs w:val="24"/>
        </w:rPr>
        <w:t>Коммуникативный потенциал.</w:t>
      </w:r>
      <w:r w:rsidRPr="00E13ACB">
        <w:rPr>
          <w:rFonts w:ascii="Times New Roman" w:eastAsia="Times New Roman" w:hAnsi="Times New Roman" w:cs="Times New Roman"/>
          <w:color w:val="000000"/>
          <w:sz w:val="24"/>
          <w:szCs w:val="24"/>
        </w:rPr>
        <w:t> 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и с людьми, отличающимися друг от друга по возрасту, ценностным ориентациям и другим признакам. </w:t>
      </w:r>
    </w:p>
    <w:p w:rsidR="007B197A" w:rsidRPr="00E13ACB" w:rsidRDefault="007B197A" w:rsidP="007B197A">
      <w:pPr>
        <w:pStyle w:val="a6"/>
        <w:numPr>
          <w:ilvl w:val="0"/>
          <w:numId w:val="38"/>
        </w:numPr>
        <w:shd w:val="clear" w:color="auto" w:fill="FFFFFF"/>
        <w:spacing w:after="0" w:line="240" w:lineRule="auto"/>
        <w:jc w:val="both"/>
        <w:rPr>
          <w:rFonts w:ascii="Times New Roman" w:eastAsia="Times New Roman" w:hAnsi="Times New Roman" w:cs="Times New Roman"/>
          <w:color w:val="000000"/>
          <w:sz w:val="24"/>
          <w:szCs w:val="24"/>
        </w:rPr>
      </w:pPr>
      <w:r w:rsidRPr="00E13ACB">
        <w:rPr>
          <w:rFonts w:ascii="Times New Roman" w:eastAsia="Times New Roman" w:hAnsi="Times New Roman" w:cs="Times New Roman"/>
          <w:b/>
          <w:i/>
          <w:iCs/>
          <w:color w:val="000000"/>
          <w:sz w:val="24"/>
          <w:szCs w:val="24"/>
        </w:rPr>
        <w:t>Эстетический потенциал</w:t>
      </w:r>
      <w:r w:rsidRPr="00E13ACB">
        <w:rPr>
          <w:rFonts w:ascii="Times New Roman" w:eastAsia="Times New Roman" w:hAnsi="Times New Roman" w:cs="Times New Roman"/>
          <w:i/>
          <w:iCs/>
          <w:color w:val="000000"/>
          <w:sz w:val="24"/>
          <w:szCs w:val="24"/>
        </w:rPr>
        <w:t>.</w:t>
      </w:r>
      <w:r w:rsidRPr="00E13ACB">
        <w:rPr>
          <w:rFonts w:ascii="Times New Roman" w:eastAsia="Times New Roman" w:hAnsi="Times New Roman" w:cs="Times New Roman"/>
          <w:color w:val="000000"/>
          <w:sz w:val="24"/>
          <w:szCs w:val="24"/>
        </w:rPr>
        <w:t> Способность видеть и понимать гармонию и красоту, знание выдающихся деятелей и произведений литературы и искусства, апробация своих возможностей в музыке, литературе, сценическом и изобразительном искусстве. </w:t>
      </w:r>
    </w:p>
    <w:p w:rsidR="007B197A" w:rsidRPr="00E13ACB" w:rsidRDefault="007B197A" w:rsidP="007B197A">
      <w:pPr>
        <w:pStyle w:val="a6"/>
        <w:numPr>
          <w:ilvl w:val="0"/>
          <w:numId w:val="38"/>
        </w:numPr>
        <w:shd w:val="clear" w:color="auto" w:fill="FFFFFF"/>
        <w:spacing w:after="0" w:line="240" w:lineRule="auto"/>
        <w:jc w:val="both"/>
        <w:rPr>
          <w:rFonts w:ascii="Times New Roman" w:eastAsia="Times New Roman" w:hAnsi="Times New Roman" w:cs="Times New Roman"/>
          <w:color w:val="000000"/>
          <w:sz w:val="24"/>
          <w:szCs w:val="24"/>
        </w:rPr>
      </w:pPr>
      <w:r w:rsidRPr="00E13ACB">
        <w:rPr>
          <w:rFonts w:ascii="Times New Roman" w:eastAsia="Times New Roman" w:hAnsi="Times New Roman" w:cs="Times New Roman"/>
          <w:b/>
          <w:i/>
          <w:iCs/>
          <w:color w:val="000000"/>
          <w:sz w:val="24"/>
          <w:szCs w:val="24"/>
        </w:rPr>
        <w:t>Физический потенциал</w:t>
      </w:r>
      <w:r w:rsidRPr="00E13ACB">
        <w:rPr>
          <w:rFonts w:ascii="Times New Roman" w:eastAsia="Times New Roman" w:hAnsi="Times New Roman" w:cs="Times New Roman"/>
          <w:b/>
          <w:color w:val="000000"/>
          <w:sz w:val="24"/>
          <w:szCs w:val="24"/>
        </w:rPr>
        <w:t>.</w:t>
      </w:r>
      <w:r w:rsidRPr="00E13ACB">
        <w:rPr>
          <w:rFonts w:ascii="Times New Roman" w:eastAsia="Times New Roman" w:hAnsi="Times New Roman" w:cs="Times New Roman"/>
          <w:color w:val="000000"/>
          <w:sz w:val="24"/>
          <w:szCs w:val="24"/>
        </w:rPr>
        <w:t xml:space="preserve"> Развитие основных физических качеств: быстроты, ловкости, гибкости, силы и выносливости; овладение простейшими туристическими умениями и навыками; знание и соблюдение режима занятий физическими упражнениями; способность разработать и реализовать индивидуальную программу физического совершенствования. </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p>
    <w:p w:rsidR="007B197A" w:rsidRPr="00E13ACB" w:rsidRDefault="007B197A" w:rsidP="007B197A">
      <w:pPr>
        <w:pStyle w:val="a6"/>
        <w:spacing w:after="0" w:line="240" w:lineRule="auto"/>
        <w:jc w:val="center"/>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 xml:space="preserve">Образовательные  результаты </w:t>
      </w:r>
    </w:p>
    <w:p w:rsidR="007B197A" w:rsidRPr="00E13ACB" w:rsidRDefault="007B197A" w:rsidP="007B197A">
      <w:pPr>
        <w:spacing w:after="0" w:line="240" w:lineRule="auto"/>
        <w:jc w:val="center"/>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Общие учебные умения, навыки и способы деятельности</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lastRenderedPageBreak/>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w:t>
      </w:r>
    </w:p>
    <w:p w:rsidR="007B197A" w:rsidRPr="00E13ACB" w:rsidRDefault="007B197A" w:rsidP="007B197A">
      <w:pPr>
        <w:spacing w:after="0" w:line="240" w:lineRule="auto"/>
        <w:ind w:firstLine="567"/>
        <w:jc w:val="both"/>
        <w:rPr>
          <w:rFonts w:ascii="Times New Roman" w:hAnsi="Times New Roman" w:cs="Times New Roman"/>
          <w:b/>
          <w:snapToGrid w:val="0"/>
          <w:sz w:val="24"/>
          <w:szCs w:val="24"/>
        </w:rPr>
      </w:pPr>
      <w:r w:rsidRPr="00E13ACB">
        <w:rPr>
          <w:rFonts w:ascii="Times New Roman" w:hAnsi="Times New Roman" w:cs="Times New Roman"/>
          <w:b/>
          <w:snapToGrid w:val="0"/>
          <w:sz w:val="24"/>
          <w:szCs w:val="24"/>
        </w:rPr>
        <w:t xml:space="preserve">Познавательная деятельность </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7B197A" w:rsidRPr="00E13ACB" w:rsidRDefault="007B197A" w:rsidP="007B197A">
      <w:pPr>
        <w:spacing w:after="0" w:line="240" w:lineRule="auto"/>
        <w:ind w:firstLine="567"/>
        <w:jc w:val="both"/>
        <w:rPr>
          <w:rFonts w:ascii="Times New Roman" w:hAnsi="Times New Roman" w:cs="Times New Roman"/>
          <w:b/>
          <w:snapToGrid w:val="0"/>
          <w:sz w:val="24"/>
          <w:szCs w:val="24"/>
        </w:rPr>
      </w:pPr>
    </w:p>
    <w:p w:rsidR="007B197A" w:rsidRPr="00E13ACB" w:rsidRDefault="007B197A" w:rsidP="007B197A">
      <w:pPr>
        <w:spacing w:after="0" w:line="240" w:lineRule="auto"/>
        <w:ind w:firstLine="567"/>
        <w:jc w:val="both"/>
        <w:rPr>
          <w:rFonts w:ascii="Times New Roman" w:hAnsi="Times New Roman" w:cs="Times New Roman"/>
          <w:b/>
          <w:snapToGrid w:val="0"/>
          <w:sz w:val="24"/>
          <w:szCs w:val="24"/>
        </w:rPr>
      </w:pPr>
      <w:r w:rsidRPr="00E13ACB">
        <w:rPr>
          <w:rFonts w:ascii="Times New Roman" w:hAnsi="Times New Roman" w:cs="Times New Roman"/>
          <w:b/>
          <w:snapToGrid w:val="0"/>
          <w:sz w:val="24"/>
          <w:szCs w:val="24"/>
        </w:rPr>
        <w:t xml:space="preserve">Информационно-коммуникативная деятельность </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p>
    <w:p w:rsidR="007B197A" w:rsidRPr="00E13ACB" w:rsidRDefault="007B197A" w:rsidP="007B197A">
      <w:pPr>
        <w:spacing w:after="0" w:line="240" w:lineRule="auto"/>
        <w:ind w:firstLine="567"/>
        <w:jc w:val="both"/>
        <w:rPr>
          <w:rFonts w:ascii="Times New Roman" w:hAnsi="Times New Roman" w:cs="Times New Roman"/>
          <w:b/>
          <w:snapToGrid w:val="0"/>
          <w:sz w:val="24"/>
          <w:szCs w:val="24"/>
        </w:rPr>
      </w:pPr>
      <w:r w:rsidRPr="00E13ACB">
        <w:rPr>
          <w:rFonts w:ascii="Times New Roman" w:hAnsi="Times New Roman" w:cs="Times New Roman"/>
          <w:b/>
          <w:snapToGrid w:val="0"/>
          <w:sz w:val="24"/>
          <w:szCs w:val="24"/>
        </w:rPr>
        <w:t>Рефлексивная деятельность</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lastRenderedPageBreak/>
        <w:t xml:space="preserve">Владение умениями совместной деятельности: согласование и координация деятельности с другими ее участниками; объективное оценивание свого вклада в решение общих задач коллектива; учет особенностей различного ролевого поведения (лидер, подчиненный и др.). </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7B197A" w:rsidRPr="00E13ACB" w:rsidRDefault="007B197A" w:rsidP="007B197A">
      <w:pPr>
        <w:spacing w:after="0" w:line="240" w:lineRule="auto"/>
        <w:rPr>
          <w:rFonts w:ascii="Times New Roman" w:hAnsi="Times New Roman" w:cs="Times New Roman"/>
          <w:b/>
          <w:sz w:val="24"/>
          <w:szCs w:val="24"/>
        </w:rPr>
      </w:pPr>
    </w:p>
    <w:p w:rsidR="007B197A" w:rsidRPr="00E13ACB" w:rsidRDefault="007B197A" w:rsidP="007B197A">
      <w:pPr>
        <w:spacing w:after="0" w:line="240" w:lineRule="auto"/>
        <w:rPr>
          <w:rFonts w:ascii="Times New Roman" w:hAnsi="Times New Roman" w:cs="Times New Roman"/>
          <w:b/>
          <w:sz w:val="24"/>
          <w:szCs w:val="24"/>
        </w:rPr>
      </w:pPr>
    </w:p>
    <w:p w:rsidR="007B197A" w:rsidRPr="00E13ACB" w:rsidRDefault="007B197A" w:rsidP="007B197A">
      <w:pPr>
        <w:spacing w:after="0" w:line="240" w:lineRule="auto"/>
        <w:rPr>
          <w:rFonts w:ascii="Times New Roman" w:hAnsi="Times New Roman" w:cs="Times New Roman"/>
          <w:b/>
          <w:sz w:val="24"/>
          <w:szCs w:val="24"/>
        </w:rPr>
        <w:sectPr w:rsidR="007B197A" w:rsidRPr="00E13ACB" w:rsidSect="004B4004">
          <w:pgSz w:w="11906" w:h="16838"/>
          <w:pgMar w:top="568" w:right="850" w:bottom="1134" w:left="1701" w:header="708" w:footer="708" w:gutter="0"/>
          <w:cols w:space="708"/>
          <w:docGrid w:linePitch="360"/>
        </w:sectPr>
      </w:pPr>
    </w:p>
    <w:p w:rsidR="007B197A" w:rsidRPr="00E13ACB" w:rsidRDefault="007B197A" w:rsidP="007B197A">
      <w:pPr>
        <w:spacing w:after="0" w:line="240" w:lineRule="auto"/>
        <w:ind w:left="708" w:hanging="708"/>
        <w:jc w:val="center"/>
        <w:rPr>
          <w:rFonts w:ascii="Times New Roman" w:hAnsi="Times New Roman" w:cs="Times New Roman"/>
          <w:b/>
          <w:sz w:val="24"/>
          <w:szCs w:val="24"/>
        </w:rPr>
      </w:pPr>
      <w:r w:rsidRPr="00E13ACB">
        <w:rPr>
          <w:rFonts w:ascii="Times New Roman" w:hAnsi="Times New Roman" w:cs="Times New Roman"/>
          <w:b/>
          <w:sz w:val="24"/>
          <w:szCs w:val="24"/>
        </w:rPr>
        <w:lastRenderedPageBreak/>
        <w:t>Предметные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3969"/>
        <w:gridCol w:w="5246"/>
        <w:gridCol w:w="4613"/>
      </w:tblGrid>
      <w:tr w:rsidR="007B197A" w:rsidRPr="00413AA2" w:rsidTr="00E01B2B">
        <w:tc>
          <w:tcPr>
            <w:tcW w:w="324" w:type="pct"/>
            <w:vMerge w:val="restart"/>
            <w:vAlign w:val="center"/>
          </w:tcPr>
          <w:p w:rsidR="007B197A" w:rsidRPr="00413AA2" w:rsidRDefault="007B197A" w:rsidP="00E01B2B">
            <w:pPr>
              <w:pStyle w:val="af1"/>
              <w:spacing w:after="0" w:line="240" w:lineRule="auto"/>
              <w:ind w:left="0"/>
              <w:jc w:val="center"/>
              <w:rPr>
                <w:rFonts w:ascii="Times New Roman" w:hAnsi="Times New Roman" w:cs="Times New Roman"/>
                <w:b/>
                <w:sz w:val="20"/>
                <w:szCs w:val="20"/>
              </w:rPr>
            </w:pPr>
            <w:r w:rsidRPr="00413AA2">
              <w:rPr>
                <w:rFonts w:ascii="Times New Roman" w:hAnsi="Times New Roman" w:cs="Times New Roman"/>
                <w:b/>
                <w:sz w:val="20"/>
                <w:szCs w:val="20"/>
              </w:rPr>
              <w:t>Предмет</w:t>
            </w:r>
          </w:p>
        </w:tc>
        <w:tc>
          <w:tcPr>
            <w:tcW w:w="4676" w:type="pct"/>
            <w:gridSpan w:val="3"/>
            <w:vAlign w:val="center"/>
          </w:tcPr>
          <w:p w:rsidR="007B197A" w:rsidRPr="00413AA2" w:rsidRDefault="007B197A" w:rsidP="00E01B2B">
            <w:pPr>
              <w:pStyle w:val="af1"/>
              <w:spacing w:after="0" w:line="240" w:lineRule="auto"/>
              <w:ind w:left="0"/>
              <w:jc w:val="center"/>
              <w:rPr>
                <w:rFonts w:ascii="Times New Roman" w:hAnsi="Times New Roman" w:cs="Times New Roman"/>
                <w:b/>
                <w:sz w:val="20"/>
                <w:szCs w:val="20"/>
              </w:rPr>
            </w:pPr>
            <w:r w:rsidRPr="00413AA2">
              <w:rPr>
                <w:rFonts w:ascii="Times New Roman" w:hAnsi="Times New Roman" w:cs="Times New Roman"/>
                <w:b/>
                <w:sz w:val="20"/>
                <w:szCs w:val="20"/>
              </w:rPr>
              <w:t>В результате изучения соответствующего предмета ученик должен:</w:t>
            </w:r>
          </w:p>
        </w:tc>
      </w:tr>
      <w:tr w:rsidR="007B197A" w:rsidRPr="00413AA2" w:rsidTr="00E01B2B">
        <w:trPr>
          <w:trHeight w:val="689"/>
        </w:trPr>
        <w:tc>
          <w:tcPr>
            <w:tcW w:w="324" w:type="pct"/>
            <w:vMerge/>
            <w:vAlign w:val="center"/>
          </w:tcPr>
          <w:p w:rsidR="007B197A" w:rsidRPr="00413AA2" w:rsidRDefault="007B197A" w:rsidP="00E01B2B">
            <w:pPr>
              <w:pStyle w:val="af1"/>
              <w:spacing w:after="0" w:line="240" w:lineRule="auto"/>
              <w:ind w:left="0"/>
              <w:jc w:val="center"/>
              <w:rPr>
                <w:rFonts w:ascii="Times New Roman" w:hAnsi="Times New Roman" w:cs="Times New Roman"/>
                <w:b/>
                <w:sz w:val="20"/>
                <w:szCs w:val="20"/>
              </w:rPr>
            </w:pPr>
          </w:p>
        </w:tc>
        <w:tc>
          <w:tcPr>
            <w:tcW w:w="1342" w:type="pct"/>
            <w:vAlign w:val="center"/>
          </w:tcPr>
          <w:p w:rsidR="007B197A" w:rsidRPr="00413AA2" w:rsidRDefault="007B197A" w:rsidP="00E01B2B">
            <w:pPr>
              <w:pStyle w:val="af1"/>
              <w:spacing w:after="0" w:line="240" w:lineRule="auto"/>
              <w:ind w:left="0"/>
              <w:jc w:val="center"/>
              <w:rPr>
                <w:rFonts w:ascii="Times New Roman" w:hAnsi="Times New Roman" w:cs="Times New Roman"/>
                <w:b/>
                <w:sz w:val="20"/>
                <w:szCs w:val="20"/>
              </w:rPr>
            </w:pPr>
            <w:r w:rsidRPr="00413AA2">
              <w:rPr>
                <w:rFonts w:ascii="Times New Roman" w:hAnsi="Times New Roman" w:cs="Times New Roman"/>
                <w:b/>
                <w:sz w:val="20"/>
                <w:szCs w:val="20"/>
              </w:rPr>
              <w:t>Знать/понимать</w:t>
            </w:r>
          </w:p>
        </w:tc>
        <w:tc>
          <w:tcPr>
            <w:tcW w:w="1774" w:type="pct"/>
            <w:vAlign w:val="center"/>
          </w:tcPr>
          <w:p w:rsidR="007B197A" w:rsidRPr="00413AA2" w:rsidRDefault="007B197A" w:rsidP="00E01B2B">
            <w:pPr>
              <w:pStyle w:val="af1"/>
              <w:spacing w:after="0" w:line="240" w:lineRule="auto"/>
              <w:ind w:left="0"/>
              <w:jc w:val="center"/>
              <w:rPr>
                <w:rFonts w:ascii="Times New Roman" w:hAnsi="Times New Roman" w:cs="Times New Roman"/>
                <w:b/>
                <w:sz w:val="20"/>
                <w:szCs w:val="20"/>
              </w:rPr>
            </w:pPr>
            <w:r w:rsidRPr="00413AA2">
              <w:rPr>
                <w:rFonts w:ascii="Times New Roman" w:hAnsi="Times New Roman" w:cs="Times New Roman"/>
                <w:b/>
                <w:sz w:val="20"/>
                <w:szCs w:val="20"/>
              </w:rPr>
              <w:t>Уметь</w:t>
            </w:r>
          </w:p>
        </w:tc>
        <w:tc>
          <w:tcPr>
            <w:tcW w:w="1560" w:type="pct"/>
            <w:vAlign w:val="center"/>
          </w:tcPr>
          <w:p w:rsidR="007B197A" w:rsidRPr="00413AA2" w:rsidRDefault="007B197A" w:rsidP="00E01B2B">
            <w:pPr>
              <w:spacing w:after="0" w:line="240" w:lineRule="auto"/>
              <w:jc w:val="center"/>
              <w:rPr>
                <w:rFonts w:ascii="Times New Roman" w:hAnsi="Times New Roman" w:cs="Times New Roman"/>
                <w:b/>
                <w:sz w:val="20"/>
                <w:szCs w:val="20"/>
              </w:rPr>
            </w:pPr>
            <w:r w:rsidRPr="00413AA2">
              <w:rPr>
                <w:rFonts w:ascii="Times New Roman" w:hAnsi="Times New Roman" w:cs="Times New Roman"/>
                <w:b/>
                <w:sz w:val="20"/>
                <w:szCs w:val="20"/>
              </w:rPr>
              <w:t>Использовать приобретенные знания и умения в практической деятельности и повседневной жизни для:</w:t>
            </w:r>
          </w:p>
        </w:tc>
      </w:tr>
      <w:tr w:rsidR="007B197A" w:rsidRPr="00413AA2" w:rsidTr="00E01B2B">
        <w:tc>
          <w:tcPr>
            <w:tcW w:w="324" w:type="pct"/>
          </w:tcPr>
          <w:p w:rsidR="007B197A" w:rsidRPr="00413AA2" w:rsidRDefault="007B197A" w:rsidP="00E01B2B">
            <w:pPr>
              <w:pStyle w:val="af1"/>
              <w:spacing w:after="0" w:line="240" w:lineRule="auto"/>
              <w:ind w:left="0"/>
              <w:rPr>
                <w:rFonts w:ascii="Times New Roman" w:hAnsi="Times New Roman" w:cs="Times New Roman"/>
                <w:b/>
                <w:sz w:val="20"/>
                <w:szCs w:val="20"/>
              </w:rPr>
            </w:pPr>
            <w:r w:rsidRPr="00413AA2">
              <w:rPr>
                <w:rFonts w:ascii="Times New Roman" w:hAnsi="Times New Roman" w:cs="Times New Roman"/>
                <w:b/>
                <w:sz w:val="20"/>
                <w:szCs w:val="20"/>
              </w:rPr>
              <w:t>Русский язык</w:t>
            </w:r>
          </w:p>
          <w:p w:rsidR="007B197A" w:rsidRPr="00413AA2" w:rsidRDefault="007B197A" w:rsidP="00E01B2B">
            <w:pPr>
              <w:pStyle w:val="af1"/>
              <w:spacing w:after="0" w:line="240" w:lineRule="auto"/>
              <w:ind w:left="0"/>
              <w:rPr>
                <w:rFonts w:ascii="Times New Roman" w:hAnsi="Times New Roman" w:cs="Times New Roman"/>
                <w:b/>
                <w:sz w:val="20"/>
                <w:szCs w:val="20"/>
              </w:rPr>
            </w:pPr>
          </w:p>
        </w:tc>
        <w:tc>
          <w:tcPr>
            <w:tcW w:w="1342" w:type="pct"/>
          </w:tcPr>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основные единицы языка и их признаки;</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смысл понятий: речь устная и письменная; диалог и монолог; ситуация речевого общения; стили языка; текст;</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основные особенности фонетической, лексической системы и грамматического строя русского языка;</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опознавать основные единицы языка, определять их особенности; </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различать разговорную речь, научный, публицистический, официально-деловой стили, язык художественной литературы;</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определять тему, основную мысль, функционально-смысловой тип и стиль текста; анализировать его структуру и языковые особенности; </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выявлять и исправлять ошибки в произношении и употреблении слов, словосочетаний, предложений, вызванные влиянием родного языка;</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7B197A" w:rsidRPr="00413AA2" w:rsidRDefault="007B197A" w:rsidP="00E01B2B">
            <w:pPr>
              <w:tabs>
                <w:tab w:val="num" w:pos="343"/>
              </w:tabs>
              <w:spacing w:after="0" w:line="240" w:lineRule="auto"/>
              <w:ind w:left="201" w:hanging="201"/>
              <w:jc w:val="both"/>
              <w:rPr>
                <w:rFonts w:ascii="Times New Roman" w:hAnsi="Times New Roman" w:cs="Times New Roman"/>
                <w:b/>
                <w:i/>
                <w:sz w:val="20"/>
                <w:szCs w:val="20"/>
              </w:rPr>
            </w:pPr>
            <w:r w:rsidRPr="00413AA2">
              <w:rPr>
                <w:rFonts w:ascii="Times New Roman" w:hAnsi="Times New Roman" w:cs="Times New Roman"/>
                <w:b/>
                <w:i/>
                <w:sz w:val="20"/>
                <w:szCs w:val="20"/>
              </w:rPr>
              <w:t>аудирование и чтение</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понимать информацию, предъявляемую на слух в нормальном темпе (речь диктора радио, телевидения, официального лица и др.);</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читать тексты разных стилей и жанров; использовать разные виды чтения (ознакомительное, изучающее, просмотровое); </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пользоваться словарями разных типов, справочной литературой;</w:t>
            </w:r>
          </w:p>
          <w:p w:rsidR="007B197A" w:rsidRPr="00413AA2" w:rsidRDefault="007B197A" w:rsidP="00E01B2B">
            <w:pPr>
              <w:tabs>
                <w:tab w:val="num" w:pos="343"/>
              </w:tabs>
              <w:spacing w:after="0" w:line="240" w:lineRule="auto"/>
              <w:ind w:left="201" w:hanging="201"/>
              <w:jc w:val="both"/>
              <w:rPr>
                <w:rFonts w:ascii="Times New Roman" w:hAnsi="Times New Roman" w:cs="Times New Roman"/>
                <w:b/>
                <w:i/>
                <w:sz w:val="20"/>
                <w:szCs w:val="20"/>
              </w:rPr>
            </w:pPr>
            <w:r w:rsidRPr="00413AA2">
              <w:rPr>
                <w:rFonts w:ascii="Times New Roman" w:hAnsi="Times New Roman" w:cs="Times New Roman"/>
                <w:b/>
                <w:i/>
                <w:sz w:val="20"/>
                <w:szCs w:val="20"/>
              </w:rPr>
              <w:t>говорение и письмо</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пересказывать (подробно, выборочно, сжато) прочитанный или прослушанный текст;</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вести диалог на бытовые, учебные, социокультурные темы; диалог-дискуссию с аргументацией своей точки зрения;</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осуществлять основные виды информационной переработки текста (план, конспект);</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переводить на русский язык фрагменты из произведений родной литературы;</w:t>
            </w:r>
          </w:p>
        </w:tc>
        <w:tc>
          <w:tcPr>
            <w:tcW w:w="1560" w:type="pct"/>
          </w:tcPr>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приобщения к русской и мировой культуре;</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получения знаний по другим учебным предметам;</w:t>
            </w:r>
          </w:p>
          <w:p w:rsidR="007B197A" w:rsidRPr="00413AA2" w:rsidRDefault="007B197A" w:rsidP="00E01B2B">
            <w:pPr>
              <w:numPr>
                <w:ilvl w:val="0"/>
                <w:numId w:val="17"/>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развития навыков речевого самоконтроля, оценки своей речи с точки зрения правильности.</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spacing w:after="0" w:line="240" w:lineRule="auto"/>
              <w:rPr>
                <w:rFonts w:ascii="Times New Roman" w:hAnsi="Times New Roman" w:cs="Times New Roman"/>
                <w:b/>
                <w:sz w:val="20"/>
                <w:szCs w:val="20"/>
              </w:rPr>
            </w:pPr>
            <w:r w:rsidRPr="00413AA2">
              <w:rPr>
                <w:rFonts w:ascii="Times New Roman" w:hAnsi="Times New Roman" w:cs="Times New Roman"/>
                <w:b/>
                <w:sz w:val="20"/>
                <w:szCs w:val="20"/>
              </w:rPr>
              <w:t xml:space="preserve">Русская </w:t>
            </w:r>
            <w:r w:rsidRPr="00413AA2">
              <w:rPr>
                <w:rFonts w:ascii="Times New Roman" w:hAnsi="Times New Roman" w:cs="Times New Roman"/>
                <w:b/>
                <w:sz w:val="20"/>
                <w:szCs w:val="20"/>
              </w:rPr>
              <w:lastRenderedPageBreak/>
              <w:t>литература</w:t>
            </w:r>
          </w:p>
          <w:p w:rsidR="007B197A" w:rsidRPr="00413AA2" w:rsidRDefault="007B197A" w:rsidP="00E01B2B">
            <w:pPr>
              <w:pStyle w:val="af1"/>
              <w:spacing w:after="0" w:line="240" w:lineRule="auto"/>
              <w:ind w:left="0"/>
              <w:rPr>
                <w:rFonts w:ascii="Times New Roman" w:hAnsi="Times New Roman" w:cs="Times New Roman"/>
                <w:b/>
                <w:sz w:val="20"/>
                <w:szCs w:val="20"/>
              </w:rPr>
            </w:pPr>
          </w:p>
        </w:tc>
        <w:tc>
          <w:tcPr>
            <w:tcW w:w="1342" w:type="pct"/>
          </w:tcPr>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образную природу словесного искусства;</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содержание изученных литературных произведений;</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основные факты жизни и творческого пути А.С.Грибоедова, А.С.Пушкина, М.Ю.Лермонтова, Н.В.Гоголя;</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изученные теоретико-литературные понятия;</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воспринимать и анализировать художественный текст;</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выделять смысловые части художественного текста, составлять тезисы и план прочитанного;</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определять род и жанр литературного произведения;</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выделять и формулировать тему, идею, проблематику изученного произведения; давать характеристику героев, </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bookmarkStart w:id="2" w:name="ф"/>
            <w:bookmarkEnd w:id="2"/>
            <w:r w:rsidRPr="00413AA2">
              <w:rPr>
                <w:rFonts w:ascii="Times New Roman" w:hAnsi="Times New Roman" w:cs="Times New Roman"/>
                <w:sz w:val="20"/>
                <w:szCs w:val="20"/>
              </w:rPr>
              <w:t>характеризовать особенности сюжета, композиции, роль изобразительно-выразительных средств;</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сопоставлять эпизоды литературных произведений и сравнивать их героев;</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выявлять авторскую позицию;</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выражать свое отношение к прочитанному;</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выразительно читать произведения (или фрагменты), в том числе выученные наизусть, соблюдая нормы литературного произношения;</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владеть различными видами пересказа;</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строить устные и письменные высказывания в связи с изученным произведением;</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участвовать в диалоге по прочитанным произведениям, понимать чужую точку зрения и аргументированно отстаивать свою;</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писать отзывы о самостоятельно прочитанных произведениях</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самостоятельно переводить на родной язык фрагменты русского художественного текста;</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tc>
        <w:tc>
          <w:tcPr>
            <w:tcW w:w="1560" w:type="pct"/>
          </w:tcPr>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 xml:space="preserve">создания связного текста (устного и </w:t>
            </w:r>
            <w:r w:rsidRPr="00413AA2">
              <w:rPr>
                <w:rFonts w:ascii="Times New Roman" w:hAnsi="Times New Roman" w:cs="Times New Roman"/>
                <w:sz w:val="20"/>
                <w:szCs w:val="20"/>
              </w:rPr>
              <w:lastRenderedPageBreak/>
              <w:t>письменного) на необходимую тему с учетом норм русского литературного языка;</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определения своего круга чтения и оценки литературных произведений; </w:t>
            </w:r>
          </w:p>
          <w:p w:rsidR="007B197A" w:rsidRPr="00413AA2" w:rsidRDefault="007B197A" w:rsidP="00E01B2B">
            <w:pPr>
              <w:numPr>
                <w:ilvl w:val="0"/>
                <w:numId w:val="18"/>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vMerge w:val="restart"/>
          </w:tcPr>
          <w:p w:rsidR="007B197A" w:rsidRPr="00413AA2" w:rsidRDefault="007B197A" w:rsidP="00E01B2B">
            <w:pPr>
              <w:pStyle w:val="af1"/>
              <w:spacing w:after="0" w:line="240" w:lineRule="auto"/>
              <w:ind w:left="0"/>
              <w:rPr>
                <w:rFonts w:ascii="Times New Roman" w:hAnsi="Times New Roman" w:cs="Times New Roman"/>
                <w:b/>
                <w:sz w:val="20"/>
                <w:szCs w:val="20"/>
              </w:rPr>
            </w:pPr>
            <w:r w:rsidRPr="00413AA2">
              <w:rPr>
                <w:rFonts w:ascii="Times New Roman" w:hAnsi="Times New Roman" w:cs="Times New Roman"/>
                <w:b/>
                <w:sz w:val="20"/>
                <w:szCs w:val="20"/>
              </w:rPr>
              <w:lastRenderedPageBreak/>
              <w:t xml:space="preserve">Математика </w:t>
            </w:r>
          </w:p>
        </w:tc>
        <w:tc>
          <w:tcPr>
            <w:tcW w:w="1342" w:type="pct"/>
          </w:tcPr>
          <w:p w:rsidR="007B197A" w:rsidRPr="00413AA2" w:rsidRDefault="007B197A" w:rsidP="00E01B2B">
            <w:pPr>
              <w:pStyle w:val="a6"/>
              <w:numPr>
                <w:ilvl w:val="0"/>
                <w:numId w:val="39"/>
              </w:numPr>
              <w:spacing w:after="0" w:line="240" w:lineRule="auto"/>
              <w:ind w:left="201" w:hanging="142"/>
              <w:jc w:val="both"/>
              <w:rPr>
                <w:rFonts w:ascii="Times New Roman" w:hAnsi="Times New Roman" w:cs="Times New Roman"/>
                <w:sz w:val="20"/>
                <w:szCs w:val="20"/>
              </w:rPr>
            </w:pPr>
            <w:r w:rsidRPr="00413AA2">
              <w:rPr>
                <w:rFonts w:ascii="Times New Roman" w:hAnsi="Times New Roman" w:cs="Times New Roman"/>
                <w:sz w:val="20"/>
                <w:szCs w:val="20"/>
              </w:rPr>
              <w:t>существо понятия математического доказательства; примеры доказательств;</w:t>
            </w:r>
          </w:p>
          <w:p w:rsidR="007B197A" w:rsidRPr="00413AA2" w:rsidRDefault="007B197A" w:rsidP="00E01B2B">
            <w:pPr>
              <w:numPr>
                <w:ilvl w:val="0"/>
                <w:numId w:val="16"/>
              </w:numPr>
              <w:tabs>
                <w:tab w:val="clear" w:pos="567"/>
                <w:tab w:val="num" w:pos="343"/>
              </w:tabs>
              <w:spacing w:after="0" w:line="240" w:lineRule="auto"/>
              <w:ind w:left="201" w:hanging="142"/>
              <w:jc w:val="both"/>
              <w:rPr>
                <w:rFonts w:ascii="Times New Roman" w:hAnsi="Times New Roman" w:cs="Times New Roman"/>
                <w:sz w:val="20"/>
                <w:szCs w:val="20"/>
              </w:rPr>
            </w:pPr>
            <w:r w:rsidRPr="00413AA2">
              <w:rPr>
                <w:rFonts w:ascii="Times New Roman" w:hAnsi="Times New Roman" w:cs="Times New Roman"/>
                <w:sz w:val="20"/>
                <w:szCs w:val="20"/>
              </w:rPr>
              <w:t>существо понятия алгоритма; примеры алгоритмов;</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как используются математические формулы, уравнения и неравенства; примеры их применения для решения математических и практических задач;</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как математически определенные функции могут описывать реальные зависимости; приводить примеры такого </w:t>
            </w:r>
            <w:r w:rsidRPr="00413AA2">
              <w:rPr>
                <w:rFonts w:ascii="Times New Roman" w:hAnsi="Times New Roman" w:cs="Times New Roman"/>
                <w:sz w:val="20"/>
                <w:szCs w:val="20"/>
              </w:rPr>
              <w:lastRenderedPageBreak/>
              <w:t>описания;</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как потребности практики привели математическую науку к необходимости расширения понятия числа;</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вероятностный характер многих закономерностей окружающего мира; примеры статистических закономерностей и выводов;</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pStyle w:val="ae"/>
              <w:widowControl w:val="0"/>
              <w:tabs>
                <w:tab w:val="num" w:pos="343"/>
              </w:tabs>
              <w:ind w:left="201" w:hanging="201"/>
              <w:rPr>
                <w:rFonts w:ascii="Times New Roman" w:hAnsi="Times New Roman" w:cs="Times New Roman"/>
                <w:b/>
                <w:caps/>
              </w:rPr>
            </w:pPr>
            <w:r w:rsidRPr="00413AA2">
              <w:rPr>
                <w:rFonts w:ascii="Times New Roman" w:hAnsi="Times New Roman" w:cs="Times New Roman"/>
                <w:b/>
                <w:caps/>
              </w:rPr>
              <w:lastRenderedPageBreak/>
              <w:t>Арифметика</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w:t>
            </w:r>
            <w:r w:rsidRPr="00413AA2">
              <w:rPr>
                <w:rFonts w:ascii="Times New Roman" w:hAnsi="Times New Roman" w:cs="Times New Roman"/>
                <w:sz w:val="20"/>
                <w:szCs w:val="20"/>
              </w:rPr>
              <w:lastRenderedPageBreak/>
              <w:t>использованием целых степеней десятки;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округлять целые числа и десятичные дроби, находить приближения чисел с недостатком и с избытком, выполнять оценку числовых выражений;</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решать текстовые задачи, включая задачи, связанные с отношением и с пропорциональностью величин, дробями и процентами;</w:t>
            </w:r>
          </w:p>
        </w:tc>
        <w:tc>
          <w:tcPr>
            <w:tcW w:w="1560"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устной прикидки и оценки результата вычислений; проверки результата вычисления с использованием различных приемов;</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интерпретации результатов решения задач с учетом ограничений, связанных с реальными свойствами рассматриваемых процессов и явлений;</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vMerge/>
          </w:tcPr>
          <w:p w:rsidR="007B197A" w:rsidRPr="00413AA2" w:rsidRDefault="007B197A" w:rsidP="00E01B2B">
            <w:pPr>
              <w:pStyle w:val="af1"/>
              <w:spacing w:after="0" w:line="240" w:lineRule="auto"/>
              <w:ind w:left="0"/>
              <w:rPr>
                <w:rFonts w:ascii="Times New Roman" w:hAnsi="Times New Roman" w:cs="Times New Roman"/>
                <w:b/>
                <w:sz w:val="20"/>
                <w:szCs w:val="20"/>
              </w:rPr>
            </w:pPr>
          </w:p>
        </w:tc>
        <w:tc>
          <w:tcPr>
            <w:tcW w:w="1342" w:type="pct"/>
          </w:tcPr>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pStyle w:val="ae"/>
              <w:widowControl w:val="0"/>
              <w:tabs>
                <w:tab w:val="num" w:pos="343"/>
              </w:tabs>
              <w:ind w:left="201" w:hanging="201"/>
              <w:rPr>
                <w:rFonts w:ascii="Times New Roman" w:hAnsi="Times New Roman" w:cs="Times New Roman"/>
                <w:b/>
                <w:caps/>
              </w:rPr>
            </w:pPr>
            <w:r w:rsidRPr="00413AA2">
              <w:rPr>
                <w:rFonts w:ascii="Times New Roman" w:hAnsi="Times New Roman" w:cs="Times New Roman"/>
                <w:b/>
                <w:caps/>
              </w:rPr>
              <w:t>Алгебра</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решать линейные и квадратные неравенства с одной переменной и их системы;</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изображать числа точками на координатной прямой;</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определять свойства функции по ее графику; применять графические представления при решении уравнений, систем, неравенств;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описывать свойства изученных функций, строить их графики;</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560"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моделирования практических ситуаций и исследовании построенных моделей с использованием аппарата алгебры;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описания зависимостей между физическими величинами соответствующими формулами при исследовании несложных практических ситуаций;</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интерпретации графиков реальных зависимостей между величинами;</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vMerge/>
          </w:tcPr>
          <w:p w:rsidR="007B197A" w:rsidRPr="00413AA2" w:rsidRDefault="007B197A" w:rsidP="00E01B2B">
            <w:pPr>
              <w:pStyle w:val="af1"/>
              <w:spacing w:after="0" w:line="240" w:lineRule="auto"/>
              <w:ind w:left="0"/>
              <w:rPr>
                <w:rFonts w:ascii="Times New Roman" w:hAnsi="Times New Roman" w:cs="Times New Roman"/>
                <w:b/>
                <w:sz w:val="20"/>
                <w:szCs w:val="20"/>
              </w:rPr>
            </w:pPr>
          </w:p>
        </w:tc>
        <w:tc>
          <w:tcPr>
            <w:tcW w:w="1342" w:type="pct"/>
          </w:tcPr>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pStyle w:val="ae"/>
              <w:widowControl w:val="0"/>
              <w:tabs>
                <w:tab w:val="num" w:pos="343"/>
              </w:tabs>
              <w:ind w:left="201" w:hanging="201"/>
              <w:rPr>
                <w:rFonts w:ascii="Times New Roman" w:hAnsi="Times New Roman" w:cs="Times New Roman"/>
                <w:b/>
                <w:caps/>
              </w:rPr>
            </w:pPr>
            <w:r w:rsidRPr="00413AA2">
              <w:rPr>
                <w:rFonts w:ascii="Times New Roman" w:hAnsi="Times New Roman" w:cs="Times New Roman"/>
                <w:b/>
                <w:caps/>
              </w:rPr>
              <w:t>Геометрия</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пользоваться языком геометрии для описания предметов окружающего мира;</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распознавать геометрические фигуры, различать их взаимное расположение;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изображать геометрические фигуры; выполнять чертежи по условию задач; осуществлять преобразования фигур;</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распознавать на чертежах, моделях и в окружающей обстановке основные пространственные тела, изображать их;</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в простейших случаях строить сечения и развертки пространственных тел;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проводить операции над векторами, вычислять длину и координаты вектора, угол между векторами;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вычислять значения геометрических величин (длин, углов, площадей, объемов), в том числе: для углов от 0 до 180</w:t>
            </w:r>
            <w:r w:rsidRPr="00413AA2">
              <w:rPr>
                <w:rFonts w:ascii="Times New Roman" w:hAnsi="Times New Roman" w:cs="Times New Roman"/>
                <w:sz w:val="20"/>
                <w:szCs w:val="20"/>
              </w:rPr>
              <w:sym w:font="Symbol" w:char="F0B0"/>
            </w:r>
            <w:r w:rsidRPr="00413AA2">
              <w:rPr>
                <w:rFonts w:ascii="Times New Roman" w:hAnsi="Times New Roman" w:cs="Times New Roman"/>
                <w:sz w:val="20"/>
                <w:szCs w:val="20"/>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решать геометрические задачи, опираясь на изученные свойства фигур и отношений между ними, применяя </w:t>
            </w:r>
            <w:r w:rsidRPr="00413AA2">
              <w:rPr>
                <w:rFonts w:ascii="Times New Roman" w:hAnsi="Times New Roman" w:cs="Times New Roman"/>
                <w:sz w:val="20"/>
                <w:szCs w:val="20"/>
              </w:rPr>
              <w:lastRenderedPageBreak/>
              <w:t>дополнительные построения, алгебраический и тригонометрический аппарат, идеи симметрии;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решать простейшие планиметрические задачи в пространстве;</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560"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описания реальных ситуаций на языке геометрии;</w:t>
            </w:r>
          </w:p>
          <w:p w:rsidR="007B197A" w:rsidRPr="00413AA2" w:rsidRDefault="007B197A" w:rsidP="00E01B2B">
            <w:pPr>
              <w:numPr>
                <w:ilvl w:val="0"/>
                <w:numId w:val="16"/>
              </w:numPr>
              <w:tabs>
                <w:tab w:val="clear" w:pos="567"/>
                <w:tab w:val="num" w:pos="343"/>
                <w:tab w:val="num" w:pos="851"/>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расчетов, включающих простейшие тригонометрические формулы;</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решения геометрических задач с использованием тригонометрии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построений геометрическими инструментами (линейка, угольник, циркуль, транспортир).</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pStyle w:val="af1"/>
              <w:spacing w:after="0" w:line="240" w:lineRule="auto"/>
              <w:ind w:left="0"/>
              <w:rPr>
                <w:rFonts w:ascii="Times New Roman" w:hAnsi="Times New Roman" w:cs="Times New Roman"/>
                <w:b/>
                <w:sz w:val="20"/>
                <w:szCs w:val="20"/>
              </w:rPr>
            </w:pPr>
          </w:p>
        </w:tc>
        <w:tc>
          <w:tcPr>
            <w:tcW w:w="1342" w:type="pct"/>
          </w:tcPr>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pStyle w:val="ae"/>
              <w:widowControl w:val="0"/>
              <w:tabs>
                <w:tab w:val="num" w:pos="343"/>
              </w:tabs>
              <w:ind w:left="49"/>
              <w:rPr>
                <w:rFonts w:ascii="Times New Roman" w:hAnsi="Times New Roman" w:cs="Times New Roman"/>
                <w:b/>
                <w:caps/>
              </w:rPr>
            </w:pPr>
            <w:r w:rsidRPr="00413AA2">
              <w:rPr>
                <w:rFonts w:ascii="Times New Roman" w:hAnsi="Times New Roman" w:cs="Times New Roman"/>
                <w:b/>
                <w:caps/>
              </w:rPr>
              <w:t>Элементы логики, комбинаторики, статистики и теории вероятностей</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извлекать информацию, представленную в таблицах, на диаграммах, графиках; составлять таблицы, строить диаграммы и графики;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решать комбинаторные задачи путем систематического перебора возможных вариантов, а также с использованием правила умножения;</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вычислять средние значения результатов измерений;</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находить частоту события, используя собственные наблюдения и готовые статистические данные;</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находить вероятности случайных событий в простейших случаях;</w:t>
            </w:r>
          </w:p>
        </w:tc>
        <w:tc>
          <w:tcPr>
            <w:tcW w:w="1560"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выстраивания аргументации при доказательстве (в форме монолога и диалога);</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распознавания логически некорректных рассуждений;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записи математических утверждений, доказательств;</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анализа реальных числовых данных, представленных в виде диаграмм, графиков, таблиц;</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решения учебных и практических задач, требующих систематического перебора вариантов;</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понимания статистических утверждений.</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pStyle w:val="af1"/>
              <w:spacing w:after="0" w:line="240" w:lineRule="auto"/>
              <w:ind w:left="0"/>
              <w:rPr>
                <w:rFonts w:ascii="Times New Roman" w:hAnsi="Times New Roman" w:cs="Times New Roman"/>
                <w:b/>
                <w:sz w:val="20"/>
                <w:szCs w:val="20"/>
              </w:rPr>
            </w:pPr>
            <w:r w:rsidRPr="00413AA2">
              <w:rPr>
                <w:rFonts w:ascii="Times New Roman" w:hAnsi="Times New Roman" w:cs="Times New Roman"/>
                <w:b/>
                <w:sz w:val="20"/>
                <w:szCs w:val="20"/>
              </w:rPr>
              <w:t>Иностранный язык</w:t>
            </w:r>
          </w:p>
        </w:tc>
        <w:tc>
          <w:tcPr>
            <w:tcW w:w="1342"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признаки изученных грамматических явлений (видо-временных форм глаголов, модальных глаголов и их </w:t>
            </w:r>
            <w:r w:rsidRPr="00413AA2">
              <w:rPr>
                <w:rFonts w:ascii="Times New Roman" w:hAnsi="Times New Roman" w:cs="Times New Roman"/>
                <w:sz w:val="20"/>
                <w:szCs w:val="20"/>
              </w:rPr>
              <w:lastRenderedPageBreak/>
              <w:t>эквивалентов, артиклей, существительных, степеней сравнения прилагательных и наречий, местоимений, числительных, предлогов);</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основные нормы речевого этикета (реплики-клише, наиболее распространенная оценочная лексика), принятые в стране изучаемого языка;</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pStyle w:val="22"/>
              <w:tabs>
                <w:tab w:val="num" w:pos="343"/>
              </w:tabs>
              <w:spacing w:after="0" w:line="240" w:lineRule="auto"/>
              <w:ind w:left="201" w:hanging="201"/>
              <w:jc w:val="both"/>
              <w:rPr>
                <w:b/>
                <w:i/>
                <w:sz w:val="20"/>
                <w:szCs w:val="20"/>
              </w:rPr>
            </w:pPr>
            <w:r w:rsidRPr="00413AA2">
              <w:rPr>
                <w:b/>
                <w:i/>
                <w:sz w:val="20"/>
                <w:szCs w:val="20"/>
              </w:rPr>
              <w:lastRenderedPageBreak/>
              <w:t>говорение</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рассказывать о себе, своей семье, друзьях, своих интересах и планах на будущее, сообщать краткие сведения о своем городе/селе, своей стране и стране </w:t>
            </w:r>
            <w:r w:rsidRPr="00413AA2">
              <w:rPr>
                <w:rFonts w:ascii="Times New Roman" w:hAnsi="Times New Roman" w:cs="Times New Roman"/>
                <w:sz w:val="20"/>
                <w:szCs w:val="20"/>
              </w:rPr>
              <w:lastRenderedPageBreak/>
              <w:t>изучаемого языка;</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использовать перифраз, синонимичные средства в процессе устного общения;</w:t>
            </w:r>
          </w:p>
          <w:p w:rsidR="007B197A" w:rsidRPr="00413AA2" w:rsidRDefault="007B197A" w:rsidP="00E01B2B">
            <w:pPr>
              <w:pStyle w:val="22"/>
              <w:tabs>
                <w:tab w:val="num" w:pos="343"/>
              </w:tabs>
              <w:spacing w:after="0" w:line="240" w:lineRule="auto"/>
              <w:ind w:left="201" w:hanging="201"/>
              <w:jc w:val="both"/>
              <w:rPr>
                <w:b/>
                <w:i/>
                <w:sz w:val="20"/>
                <w:szCs w:val="20"/>
              </w:rPr>
            </w:pPr>
            <w:r w:rsidRPr="00413AA2">
              <w:rPr>
                <w:b/>
                <w:i/>
                <w:sz w:val="20"/>
                <w:szCs w:val="20"/>
              </w:rPr>
              <w:t>аудирование</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использовать переспрос, просьбу повторить;</w:t>
            </w:r>
          </w:p>
          <w:p w:rsidR="007B197A" w:rsidRPr="00413AA2" w:rsidRDefault="007B197A" w:rsidP="00E01B2B">
            <w:pPr>
              <w:pStyle w:val="22"/>
              <w:tabs>
                <w:tab w:val="num" w:pos="343"/>
              </w:tabs>
              <w:spacing w:after="0" w:line="240" w:lineRule="auto"/>
              <w:ind w:left="201" w:hanging="201"/>
              <w:jc w:val="both"/>
              <w:rPr>
                <w:b/>
                <w:i/>
                <w:sz w:val="20"/>
                <w:szCs w:val="20"/>
              </w:rPr>
            </w:pPr>
            <w:r w:rsidRPr="00413AA2">
              <w:rPr>
                <w:b/>
                <w:i/>
                <w:sz w:val="20"/>
                <w:szCs w:val="20"/>
              </w:rPr>
              <w:t>чтение</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ориентироваться в иноязычном тексте; прогнозировать его содержание по заголовку;</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читать текст с выборочным пониманием нужной или интересующей информации;</w:t>
            </w:r>
          </w:p>
          <w:p w:rsidR="007B197A" w:rsidRPr="00413AA2" w:rsidRDefault="007B197A" w:rsidP="00E01B2B">
            <w:pPr>
              <w:pStyle w:val="22"/>
              <w:tabs>
                <w:tab w:val="num" w:pos="343"/>
              </w:tabs>
              <w:spacing w:after="0" w:line="240" w:lineRule="auto"/>
              <w:ind w:left="201" w:hanging="201"/>
              <w:jc w:val="both"/>
              <w:rPr>
                <w:b/>
                <w:i/>
                <w:sz w:val="20"/>
                <w:szCs w:val="20"/>
              </w:rPr>
            </w:pPr>
            <w:r w:rsidRPr="00413AA2">
              <w:rPr>
                <w:b/>
                <w:i/>
                <w:sz w:val="20"/>
                <w:szCs w:val="20"/>
              </w:rPr>
              <w:t>письменная речь</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заполнять анкеты и формуляры;</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tc>
        <w:tc>
          <w:tcPr>
            <w:tcW w:w="1560" w:type="pct"/>
          </w:tcPr>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приобщения к ценностям мировой культуры через иноязычные источники информации (в том числе мультимедийные), через участие в </w:t>
            </w:r>
            <w:r w:rsidRPr="00413AA2">
              <w:rPr>
                <w:rFonts w:ascii="Times New Roman" w:hAnsi="Times New Roman" w:cs="Times New Roman"/>
                <w:sz w:val="20"/>
                <w:szCs w:val="20"/>
              </w:rPr>
              <w:lastRenderedPageBreak/>
              <w:t xml:space="preserve">школьных обменах, туристических поездках, молодежных форумах; </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ознакомления представителей других стран с культурой своего народа; осознания себя гражданином своей страны и мира.</w:t>
            </w:r>
          </w:p>
          <w:p w:rsidR="007B197A" w:rsidRPr="00413AA2" w:rsidRDefault="007B197A" w:rsidP="00E01B2B">
            <w:pPr>
              <w:tabs>
                <w:tab w:val="num" w:pos="343"/>
              </w:tabs>
              <w:spacing w:after="0" w:line="240" w:lineRule="auto"/>
              <w:ind w:left="201" w:hanging="201"/>
              <w:jc w:val="both"/>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pStyle w:val="af1"/>
              <w:spacing w:after="0" w:line="240" w:lineRule="auto"/>
              <w:ind w:left="0"/>
              <w:rPr>
                <w:rFonts w:ascii="Times New Roman" w:hAnsi="Times New Roman" w:cs="Times New Roman"/>
                <w:b/>
                <w:sz w:val="20"/>
                <w:szCs w:val="20"/>
              </w:rPr>
            </w:pPr>
            <w:r w:rsidRPr="00413AA2">
              <w:rPr>
                <w:rFonts w:ascii="Times New Roman" w:hAnsi="Times New Roman" w:cs="Times New Roman"/>
                <w:b/>
                <w:sz w:val="20"/>
                <w:szCs w:val="20"/>
              </w:rPr>
              <w:lastRenderedPageBreak/>
              <w:t>Биология</w:t>
            </w:r>
          </w:p>
        </w:tc>
        <w:tc>
          <w:tcPr>
            <w:tcW w:w="1342" w:type="pct"/>
          </w:tcPr>
          <w:p w:rsidR="007B197A" w:rsidRPr="00413AA2" w:rsidRDefault="007B197A" w:rsidP="00E01B2B">
            <w:pPr>
              <w:numPr>
                <w:ilvl w:val="0"/>
                <w:numId w:val="16"/>
              </w:numPr>
              <w:tabs>
                <w:tab w:val="clear" w:pos="567"/>
                <w:tab w:val="num" w:pos="343"/>
                <w:tab w:val="left" w:pos="1134"/>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t>признаки биологических объектов</w:t>
            </w:r>
            <w:r w:rsidRPr="00413AA2">
              <w:rPr>
                <w:rFonts w:ascii="Times New Roman" w:hAnsi="Times New Roman" w:cs="Times New Roman"/>
                <w:sz w:val="20"/>
                <w:szCs w:val="20"/>
              </w:rPr>
              <w:t>: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7B197A" w:rsidRPr="00413AA2" w:rsidRDefault="007B197A" w:rsidP="00E01B2B">
            <w:pPr>
              <w:numPr>
                <w:ilvl w:val="0"/>
                <w:numId w:val="16"/>
              </w:numPr>
              <w:tabs>
                <w:tab w:val="clear" w:pos="567"/>
                <w:tab w:val="num" w:pos="343"/>
                <w:tab w:val="left" w:pos="1134"/>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t>сущность биологических процессов</w:t>
            </w:r>
            <w:r w:rsidRPr="00413AA2">
              <w:rPr>
                <w:rFonts w:ascii="Times New Roman" w:hAnsi="Times New Roman" w:cs="Times New Roman"/>
                <w:sz w:val="20"/>
                <w:szCs w:val="20"/>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7B197A" w:rsidRPr="00413AA2" w:rsidRDefault="007B197A" w:rsidP="00E01B2B">
            <w:pPr>
              <w:numPr>
                <w:ilvl w:val="0"/>
                <w:numId w:val="16"/>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t>особенности организма человека</w:t>
            </w:r>
            <w:r w:rsidRPr="00413AA2">
              <w:rPr>
                <w:rFonts w:ascii="Times New Roman" w:hAnsi="Times New Roman" w:cs="Times New Roman"/>
                <w:sz w:val="20"/>
                <w:szCs w:val="20"/>
              </w:rPr>
              <w:t>, его строения, жизнедеятельности, высшей нервной деятельности и поведения;</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b/>
                <w:sz w:val="20"/>
                <w:szCs w:val="20"/>
              </w:rPr>
            </w:pPr>
            <w:r w:rsidRPr="00413AA2">
              <w:rPr>
                <w:rFonts w:ascii="Times New Roman" w:hAnsi="Times New Roman" w:cs="Times New Roman"/>
                <w:b/>
                <w:i/>
                <w:sz w:val="20"/>
                <w:szCs w:val="20"/>
              </w:rPr>
              <w:t xml:space="preserve">объяснять: </w:t>
            </w:r>
            <w:r w:rsidRPr="00413AA2">
              <w:rPr>
                <w:rFonts w:ascii="Times New Roman" w:hAnsi="Times New Roman" w:cs="Times New Roman"/>
                <w:sz w:val="20"/>
                <w:szCs w:val="20"/>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 xml:space="preserve">изучать  биологические объекты и процессы: </w:t>
            </w:r>
            <w:r w:rsidRPr="00413AA2">
              <w:rPr>
                <w:rFonts w:ascii="Times New Roman" w:hAnsi="Times New Roman" w:cs="Times New Roman"/>
                <w:sz w:val="20"/>
                <w:szCs w:val="20"/>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7B197A" w:rsidRPr="00413AA2" w:rsidRDefault="007B197A" w:rsidP="00E01B2B">
            <w:pPr>
              <w:numPr>
                <w:ilvl w:val="0"/>
                <w:numId w:val="16"/>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t>распознавать и описывать:</w:t>
            </w:r>
            <w:r w:rsidRPr="00413AA2">
              <w:rPr>
                <w:rFonts w:ascii="Times New Roman" w:hAnsi="Times New Roman" w:cs="Times New Roman"/>
                <w:sz w:val="20"/>
                <w:szCs w:val="20"/>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7B197A" w:rsidRPr="00413AA2" w:rsidRDefault="007B197A" w:rsidP="00E01B2B">
            <w:pPr>
              <w:numPr>
                <w:ilvl w:val="0"/>
                <w:numId w:val="16"/>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t>выявлять</w:t>
            </w:r>
            <w:r w:rsidRPr="00413AA2">
              <w:rPr>
                <w:rFonts w:ascii="Times New Roman" w:hAnsi="Times New Roman" w:cs="Times New Roman"/>
                <w:sz w:val="20"/>
                <w:szCs w:val="20"/>
              </w:rPr>
              <w:t xml:space="preserve"> изменчивость организмов, приспособления организмов к среде обитания, типы взаимодействия разных видов в экосистеме;</w:t>
            </w:r>
          </w:p>
          <w:p w:rsidR="007B197A" w:rsidRPr="00413AA2" w:rsidRDefault="007B197A" w:rsidP="00E01B2B">
            <w:pPr>
              <w:numPr>
                <w:ilvl w:val="0"/>
                <w:numId w:val="16"/>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t>сравнивать</w:t>
            </w:r>
            <w:r w:rsidRPr="00413AA2">
              <w:rPr>
                <w:rFonts w:ascii="Times New Roman" w:hAnsi="Times New Roman" w:cs="Times New Roman"/>
                <w:sz w:val="20"/>
                <w:szCs w:val="20"/>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7B197A" w:rsidRPr="00413AA2" w:rsidRDefault="007B197A" w:rsidP="00E01B2B">
            <w:pPr>
              <w:numPr>
                <w:ilvl w:val="0"/>
                <w:numId w:val="16"/>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t>определять</w:t>
            </w:r>
            <w:r w:rsidRPr="00413AA2">
              <w:rPr>
                <w:rFonts w:ascii="Times New Roman" w:hAnsi="Times New Roman" w:cs="Times New Roman"/>
                <w:sz w:val="20"/>
                <w:szCs w:val="20"/>
              </w:rPr>
              <w:t xml:space="preserve"> принадлежность биологических объектов к определенной систематической группе (классификация);</w:t>
            </w:r>
          </w:p>
          <w:p w:rsidR="007B197A" w:rsidRPr="00413AA2" w:rsidRDefault="007B197A" w:rsidP="00E01B2B">
            <w:pPr>
              <w:numPr>
                <w:ilvl w:val="0"/>
                <w:numId w:val="16"/>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lastRenderedPageBreak/>
              <w:t>анализировать и оценивать</w:t>
            </w:r>
            <w:r w:rsidRPr="00413AA2">
              <w:rPr>
                <w:rFonts w:ascii="Times New Roman" w:hAnsi="Times New Roman" w:cs="Times New Roman"/>
                <w:sz w:val="20"/>
                <w:szCs w:val="20"/>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7B197A" w:rsidRPr="00413AA2" w:rsidRDefault="007B197A" w:rsidP="00E01B2B">
            <w:pPr>
              <w:numPr>
                <w:ilvl w:val="0"/>
                <w:numId w:val="16"/>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t>проводить самостоятельный поиск биологической информации:</w:t>
            </w:r>
            <w:r w:rsidRPr="00413AA2">
              <w:rPr>
                <w:rFonts w:ascii="Times New Roman" w:hAnsi="Times New Roman" w:cs="Times New Roman"/>
                <w:sz w:val="20"/>
                <w:szCs w:val="20"/>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tc>
        <w:tc>
          <w:tcPr>
            <w:tcW w:w="1560" w:type="pct"/>
          </w:tcPr>
          <w:p w:rsidR="007B197A" w:rsidRPr="00413AA2" w:rsidRDefault="007B197A" w:rsidP="00E01B2B">
            <w:pPr>
              <w:numPr>
                <w:ilvl w:val="0"/>
                <w:numId w:val="16"/>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lastRenderedPageBreak/>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7B197A" w:rsidRPr="00413AA2" w:rsidRDefault="007B197A" w:rsidP="00E01B2B">
            <w:pPr>
              <w:numPr>
                <w:ilvl w:val="0"/>
                <w:numId w:val="16"/>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7B197A" w:rsidRPr="00413AA2" w:rsidRDefault="007B197A" w:rsidP="00E01B2B">
            <w:pPr>
              <w:numPr>
                <w:ilvl w:val="0"/>
                <w:numId w:val="16"/>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рациональной организации труда и отдыха, соблюдения правил поведения в окружающей среде;</w:t>
            </w:r>
          </w:p>
          <w:p w:rsidR="007B197A" w:rsidRPr="00413AA2" w:rsidRDefault="007B197A" w:rsidP="00E01B2B">
            <w:pPr>
              <w:numPr>
                <w:ilvl w:val="0"/>
                <w:numId w:val="16"/>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выращивания и размножения культурных растений и домашних животных, ухода за ними;</w:t>
            </w:r>
          </w:p>
          <w:p w:rsidR="007B197A" w:rsidRPr="00413AA2" w:rsidRDefault="007B197A" w:rsidP="00E01B2B">
            <w:pPr>
              <w:numPr>
                <w:ilvl w:val="0"/>
                <w:numId w:val="16"/>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проведения наблюдений за состоянием собственного организма.</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pStyle w:val="af1"/>
              <w:spacing w:after="0" w:line="240" w:lineRule="auto"/>
              <w:ind w:left="0"/>
              <w:rPr>
                <w:rFonts w:ascii="Times New Roman" w:hAnsi="Times New Roman" w:cs="Times New Roman"/>
                <w:b/>
                <w:sz w:val="20"/>
                <w:szCs w:val="20"/>
              </w:rPr>
            </w:pPr>
            <w:r w:rsidRPr="00413AA2">
              <w:rPr>
                <w:rFonts w:ascii="Times New Roman" w:hAnsi="Times New Roman" w:cs="Times New Roman"/>
                <w:b/>
                <w:sz w:val="20"/>
                <w:szCs w:val="20"/>
              </w:rPr>
              <w:lastRenderedPageBreak/>
              <w:t>Информатика и ИКТ</w:t>
            </w:r>
          </w:p>
        </w:tc>
        <w:tc>
          <w:tcPr>
            <w:tcW w:w="1342"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виды информационных процессов; примеры источников и приемников информации;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единицы измерения количества и скорости передачи информации; принцип дискретного (цифрового) представления информации;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основные свойства алгоритма, типы алгоритмических конструкций: следование, ветвление, цикл; понятие вспомогательного алгоритма;</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программный принцип работы компьютера;</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назначение и функции используемых информационных и ком-муникационных технологий;</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создавать информационные объекты, в том числе:</w:t>
            </w:r>
          </w:p>
          <w:p w:rsidR="007B197A" w:rsidRPr="00413AA2" w:rsidRDefault="007B197A" w:rsidP="00E01B2B">
            <w:pPr>
              <w:tabs>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w:t>
            </w:r>
            <w:r w:rsidRPr="00413AA2">
              <w:rPr>
                <w:rFonts w:ascii="Times New Roman" w:hAnsi="Times New Roman" w:cs="Times New Roman"/>
                <w:sz w:val="20"/>
                <w:szCs w:val="20"/>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B197A" w:rsidRPr="00413AA2" w:rsidRDefault="007B197A" w:rsidP="00E01B2B">
            <w:pPr>
              <w:tabs>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w:t>
            </w:r>
            <w:r w:rsidRPr="00413AA2">
              <w:rPr>
                <w:rFonts w:ascii="Times New Roman" w:hAnsi="Times New Roman" w:cs="Times New Roman"/>
                <w:sz w:val="20"/>
                <w:szCs w:val="20"/>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7B197A" w:rsidRPr="00413AA2" w:rsidRDefault="007B197A" w:rsidP="00E01B2B">
            <w:pPr>
              <w:tabs>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w:t>
            </w:r>
            <w:r w:rsidRPr="00413AA2">
              <w:rPr>
                <w:rFonts w:ascii="Times New Roman" w:hAnsi="Times New Roman" w:cs="Times New Roman"/>
                <w:sz w:val="20"/>
                <w:szCs w:val="20"/>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7B197A" w:rsidRPr="00413AA2" w:rsidRDefault="007B197A" w:rsidP="00E01B2B">
            <w:pPr>
              <w:tabs>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w:t>
            </w:r>
            <w:r w:rsidRPr="00413AA2">
              <w:rPr>
                <w:rFonts w:ascii="Times New Roman" w:hAnsi="Times New Roman" w:cs="Times New Roman"/>
                <w:sz w:val="20"/>
                <w:szCs w:val="20"/>
              </w:rPr>
              <w:tab/>
              <w:t>создавать записи в базе данных;</w:t>
            </w:r>
          </w:p>
          <w:p w:rsidR="007B197A" w:rsidRPr="00413AA2" w:rsidRDefault="007B197A" w:rsidP="00E01B2B">
            <w:pPr>
              <w:tabs>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w:t>
            </w:r>
            <w:r w:rsidRPr="00413AA2">
              <w:rPr>
                <w:rFonts w:ascii="Times New Roman" w:hAnsi="Times New Roman" w:cs="Times New Roman"/>
                <w:sz w:val="20"/>
                <w:szCs w:val="20"/>
              </w:rPr>
              <w:tab/>
              <w:t>создавать презентации на основе шаблонов;</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tc>
        <w:tc>
          <w:tcPr>
            <w:tcW w:w="1560"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проведения компьютерных экспериментов с использованием готовых моделей объектов и процессов;</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создания информационных объектов, в том числе для оформления результатов учебной работы;</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организации индивидуального информационного пространства, создания личных коллекций информационных объектов;</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7B197A" w:rsidRPr="00413AA2" w:rsidRDefault="007B197A" w:rsidP="00E01B2B">
            <w:pPr>
              <w:tabs>
                <w:tab w:val="num" w:pos="343"/>
              </w:tabs>
              <w:spacing w:after="0" w:line="240" w:lineRule="auto"/>
              <w:ind w:left="201" w:hanging="201"/>
              <w:rPr>
                <w:rFonts w:ascii="Times New Roman" w:hAnsi="Times New Roman" w:cs="Times New Roman"/>
                <w:sz w:val="20"/>
                <w:szCs w:val="20"/>
              </w:rPr>
            </w:pP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pStyle w:val="af1"/>
              <w:spacing w:after="0" w:line="240" w:lineRule="auto"/>
              <w:ind w:left="0"/>
              <w:rPr>
                <w:rFonts w:ascii="Times New Roman" w:hAnsi="Times New Roman" w:cs="Times New Roman"/>
                <w:b/>
                <w:sz w:val="20"/>
                <w:szCs w:val="20"/>
              </w:rPr>
            </w:pPr>
            <w:r w:rsidRPr="00413AA2">
              <w:rPr>
                <w:rFonts w:ascii="Times New Roman" w:hAnsi="Times New Roman" w:cs="Times New Roman"/>
                <w:b/>
                <w:sz w:val="20"/>
                <w:szCs w:val="20"/>
              </w:rPr>
              <w:lastRenderedPageBreak/>
              <w:t xml:space="preserve">География </w:t>
            </w:r>
          </w:p>
        </w:tc>
        <w:tc>
          <w:tcPr>
            <w:tcW w:w="1342" w:type="pct"/>
          </w:tcPr>
          <w:p w:rsidR="007B197A" w:rsidRPr="00413AA2" w:rsidRDefault="007B197A" w:rsidP="00E01B2B">
            <w:pPr>
              <w:numPr>
                <w:ilvl w:val="0"/>
                <w:numId w:val="19"/>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7B197A" w:rsidRPr="00413AA2" w:rsidRDefault="007B197A" w:rsidP="00E01B2B">
            <w:pPr>
              <w:numPr>
                <w:ilvl w:val="0"/>
                <w:numId w:val="19"/>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7B197A" w:rsidRPr="00413AA2" w:rsidRDefault="007B197A" w:rsidP="00E01B2B">
            <w:pPr>
              <w:numPr>
                <w:ilvl w:val="0"/>
                <w:numId w:val="19"/>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7B197A" w:rsidRPr="00413AA2" w:rsidRDefault="007B197A" w:rsidP="00E01B2B">
            <w:pPr>
              <w:numPr>
                <w:ilvl w:val="0"/>
                <w:numId w:val="19"/>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7B197A" w:rsidRPr="00413AA2" w:rsidRDefault="007B197A" w:rsidP="00E01B2B">
            <w:pPr>
              <w:numPr>
                <w:ilvl w:val="0"/>
                <w:numId w:val="19"/>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 xml:space="preserve">природные и антропогенные причины возникновения геоэкологических проблем на локальном, региональном и </w:t>
            </w:r>
            <w:r w:rsidRPr="00413AA2">
              <w:rPr>
                <w:rFonts w:ascii="Times New Roman" w:hAnsi="Times New Roman" w:cs="Times New Roman"/>
                <w:sz w:val="20"/>
                <w:szCs w:val="20"/>
              </w:rPr>
              <w:lastRenderedPageBreak/>
              <w:t xml:space="preserve">глобальном уровнях; </w:t>
            </w:r>
          </w:p>
          <w:p w:rsidR="007B197A" w:rsidRPr="00413AA2" w:rsidRDefault="007B197A" w:rsidP="00E01B2B">
            <w:pPr>
              <w:numPr>
                <w:ilvl w:val="0"/>
                <w:numId w:val="19"/>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меры по сохранению природы и защите людей от стихийных природных и техногенных явлений;</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numPr>
                <w:ilvl w:val="0"/>
                <w:numId w:val="20"/>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lastRenderedPageBreak/>
              <w:t>выделять, описывать и объяснять</w:t>
            </w:r>
            <w:r w:rsidRPr="00413AA2">
              <w:rPr>
                <w:rFonts w:ascii="Times New Roman" w:hAnsi="Times New Roman" w:cs="Times New Roman"/>
                <w:sz w:val="20"/>
                <w:szCs w:val="20"/>
              </w:rPr>
              <w:t xml:space="preserve"> существенные признаки географических объектов и явлений;</w:t>
            </w:r>
          </w:p>
          <w:p w:rsidR="007B197A" w:rsidRPr="00413AA2" w:rsidRDefault="007B197A" w:rsidP="00E01B2B">
            <w:pPr>
              <w:numPr>
                <w:ilvl w:val="0"/>
                <w:numId w:val="20"/>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t xml:space="preserve">находить </w:t>
            </w:r>
            <w:r w:rsidRPr="00413AA2">
              <w:rPr>
                <w:rFonts w:ascii="Times New Roman" w:hAnsi="Times New Roman" w:cs="Times New Roman"/>
                <w:sz w:val="20"/>
                <w:szCs w:val="20"/>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7B197A" w:rsidRPr="00413AA2" w:rsidRDefault="007B197A" w:rsidP="00E01B2B">
            <w:pPr>
              <w:numPr>
                <w:ilvl w:val="0"/>
                <w:numId w:val="20"/>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t>приводить примеры</w:t>
            </w:r>
            <w:r w:rsidRPr="00413AA2">
              <w:rPr>
                <w:rFonts w:ascii="Times New Roman" w:hAnsi="Times New Roman" w:cs="Times New Roman"/>
                <w:sz w:val="20"/>
                <w:szCs w:val="20"/>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7B197A" w:rsidRPr="00413AA2" w:rsidRDefault="007B197A" w:rsidP="00E01B2B">
            <w:pPr>
              <w:numPr>
                <w:ilvl w:val="0"/>
                <w:numId w:val="20"/>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t>составлять</w:t>
            </w:r>
            <w:r w:rsidRPr="00413AA2">
              <w:rPr>
                <w:rFonts w:ascii="Times New Roman" w:hAnsi="Times New Roman" w:cs="Times New Roman"/>
                <w:sz w:val="20"/>
                <w:szCs w:val="20"/>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7B197A" w:rsidRPr="00413AA2" w:rsidRDefault="007B197A" w:rsidP="00E01B2B">
            <w:pPr>
              <w:numPr>
                <w:ilvl w:val="0"/>
                <w:numId w:val="20"/>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t>определять</w:t>
            </w:r>
            <w:r w:rsidRPr="00413AA2">
              <w:rPr>
                <w:rFonts w:ascii="Times New Roman" w:hAnsi="Times New Roman" w:cs="Times New Roman"/>
                <w:sz w:val="20"/>
                <w:szCs w:val="20"/>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7B197A" w:rsidRPr="00413AA2" w:rsidRDefault="007B197A" w:rsidP="00E01B2B">
            <w:pPr>
              <w:numPr>
                <w:ilvl w:val="0"/>
                <w:numId w:val="20"/>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b/>
                <w:i/>
                <w:sz w:val="20"/>
                <w:szCs w:val="20"/>
              </w:rPr>
              <w:t xml:space="preserve">применять </w:t>
            </w:r>
            <w:r w:rsidRPr="00413AA2">
              <w:rPr>
                <w:rFonts w:ascii="Times New Roman" w:hAnsi="Times New Roman" w:cs="Times New Roman"/>
                <w:sz w:val="20"/>
                <w:szCs w:val="20"/>
              </w:rPr>
              <w:t xml:space="preserve">приборы и инструменты для определения количественных и качественных характеристик компонентов природы; </w:t>
            </w:r>
          </w:p>
          <w:p w:rsidR="007B197A" w:rsidRPr="00413AA2" w:rsidRDefault="007B197A" w:rsidP="00E01B2B">
            <w:pPr>
              <w:numPr>
                <w:ilvl w:val="0"/>
                <w:numId w:val="20"/>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представлять результаты измерений в разной форме;</w:t>
            </w:r>
          </w:p>
          <w:p w:rsidR="007B197A" w:rsidRPr="00413AA2" w:rsidRDefault="007B197A" w:rsidP="00E01B2B">
            <w:pPr>
              <w:numPr>
                <w:ilvl w:val="0"/>
                <w:numId w:val="20"/>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выявлять на этой основе эмпирические зависимости;</w:t>
            </w:r>
          </w:p>
        </w:tc>
        <w:tc>
          <w:tcPr>
            <w:tcW w:w="1560" w:type="pct"/>
          </w:tcPr>
          <w:p w:rsidR="007B197A" w:rsidRPr="00413AA2" w:rsidRDefault="007B197A" w:rsidP="00E01B2B">
            <w:pPr>
              <w:numPr>
                <w:ilvl w:val="0"/>
                <w:numId w:val="20"/>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ориентирования на местности и проведения съемок ее участков; определения поясного времени; чтения карт различного содержания;</w:t>
            </w:r>
          </w:p>
          <w:p w:rsidR="007B197A" w:rsidRPr="00413AA2" w:rsidRDefault="007B197A" w:rsidP="00E01B2B">
            <w:pPr>
              <w:numPr>
                <w:ilvl w:val="0"/>
                <w:numId w:val="20"/>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7B197A" w:rsidRPr="00413AA2" w:rsidRDefault="007B197A" w:rsidP="00E01B2B">
            <w:pPr>
              <w:numPr>
                <w:ilvl w:val="0"/>
                <w:numId w:val="20"/>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7B197A" w:rsidRPr="00413AA2" w:rsidRDefault="007B197A" w:rsidP="00E01B2B">
            <w:pPr>
              <w:numPr>
                <w:ilvl w:val="0"/>
                <w:numId w:val="20"/>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7B197A" w:rsidRPr="00413AA2" w:rsidRDefault="007B197A" w:rsidP="00E01B2B">
            <w:pPr>
              <w:numPr>
                <w:ilvl w:val="0"/>
                <w:numId w:val="20"/>
              </w:numPr>
              <w:tabs>
                <w:tab w:val="clear" w:pos="567"/>
                <w:tab w:val="num" w:pos="343"/>
              </w:tabs>
              <w:overflowPunct w:val="0"/>
              <w:autoSpaceDE w:val="0"/>
              <w:autoSpaceDN w:val="0"/>
              <w:adjustRightInd w:val="0"/>
              <w:spacing w:after="0" w:line="240" w:lineRule="auto"/>
              <w:ind w:left="201" w:hanging="201"/>
              <w:jc w:val="both"/>
              <w:textAlignment w:val="baseline"/>
              <w:rPr>
                <w:rFonts w:ascii="Times New Roman" w:hAnsi="Times New Roman" w:cs="Times New Roman"/>
                <w:sz w:val="20"/>
                <w:szCs w:val="20"/>
              </w:rPr>
            </w:pPr>
            <w:r w:rsidRPr="00413AA2">
              <w:rPr>
                <w:rFonts w:ascii="Times New Roman" w:hAnsi="Times New Roman" w:cs="Times New Roman"/>
                <w:sz w:val="20"/>
                <w:szCs w:val="20"/>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pStyle w:val="af1"/>
              <w:spacing w:after="0" w:line="240" w:lineRule="auto"/>
              <w:ind w:left="0"/>
              <w:rPr>
                <w:rFonts w:ascii="Times New Roman" w:hAnsi="Times New Roman" w:cs="Times New Roman"/>
                <w:b/>
                <w:sz w:val="20"/>
                <w:szCs w:val="20"/>
              </w:rPr>
            </w:pPr>
            <w:r w:rsidRPr="00413AA2">
              <w:rPr>
                <w:rFonts w:ascii="Times New Roman" w:hAnsi="Times New Roman" w:cs="Times New Roman"/>
                <w:b/>
                <w:sz w:val="20"/>
                <w:szCs w:val="20"/>
              </w:rPr>
              <w:lastRenderedPageBreak/>
              <w:t xml:space="preserve">История </w:t>
            </w:r>
          </w:p>
        </w:tc>
        <w:tc>
          <w:tcPr>
            <w:tcW w:w="1342"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основные этапы и ключевые события истории России и мира с древности до наших дней; выдающихся деятелей отечественной и всеобщей истории;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важнейшие достижения культуры и системы ценностей, сформировавшиеся в ходе исторического развития;</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изученные виды исторических источников;</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показывать на исторической карте территории расселения народов, границы государств, города, места значительных исторических событий;</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tc>
        <w:tc>
          <w:tcPr>
            <w:tcW w:w="1560"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понимания исторических причин и исторического значения событий и явлений современной жизни;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высказывания собственных суждений об историческом наследии народов России и мира;</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объяснения исторически сложившихся норм социального поведения;</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pStyle w:val="af1"/>
              <w:spacing w:after="0" w:line="240" w:lineRule="auto"/>
              <w:ind w:left="0"/>
              <w:rPr>
                <w:rFonts w:ascii="Times New Roman" w:hAnsi="Times New Roman" w:cs="Times New Roman"/>
                <w:b/>
                <w:sz w:val="20"/>
                <w:szCs w:val="20"/>
              </w:rPr>
            </w:pPr>
            <w:r w:rsidRPr="00413AA2">
              <w:rPr>
                <w:rFonts w:ascii="Times New Roman" w:hAnsi="Times New Roman" w:cs="Times New Roman"/>
                <w:b/>
                <w:i/>
                <w:sz w:val="20"/>
                <w:szCs w:val="20"/>
              </w:rPr>
              <w:t xml:space="preserve">Обществознание </w:t>
            </w:r>
          </w:p>
        </w:tc>
        <w:tc>
          <w:tcPr>
            <w:tcW w:w="1342" w:type="pct"/>
          </w:tcPr>
          <w:p w:rsidR="007B197A" w:rsidRPr="00413AA2" w:rsidRDefault="007B197A" w:rsidP="00E01B2B">
            <w:pPr>
              <w:pStyle w:val="24"/>
              <w:numPr>
                <w:ilvl w:val="0"/>
                <w:numId w:val="21"/>
              </w:numPr>
              <w:tabs>
                <w:tab w:val="clear" w:pos="567"/>
                <w:tab w:val="left" w:pos="0"/>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социальные свойства человека, его взаимодействие с другими людьми;</w:t>
            </w:r>
          </w:p>
          <w:p w:rsidR="007B197A" w:rsidRPr="00413AA2" w:rsidRDefault="007B197A" w:rsidP="00E01B2B">
            <w:pPr>
              <w:pStyle w:val="24"/>
              <w:numPr>
                <w:ilvl w:val="0"/>
                <w:numId w:val="21"/>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сущность общества как формы совместной деятельности людей; </w:t>
            </w:r>
          </w:p>
          <w:p w:rsidR="007B197A" w:rsidRPr="00413AA2" w:rsidRDefault="007B197A" w:rsidP="00E01B2B">
            <w:pPr>
              <w:pStyle w:val="24"/>
              <w:numPr>
                <w:ilvl w:val="0"/>
                <w:numId w:val="21"/>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характерные черты и признаки основных сфер жизни общества;</w:t>
            </w:r>
          </w:p>
          <w:p w:rsidR="007B197A" w:rsidRPr="00413AA2" w:rsidRDefault="007B197A" w:rsidP="00E01B2B">
            <w:pPr>
              <w:pStyle w:val="24"/>
              <w:numPr>
                <w:ilvl w:val="0"/>
                <w:numId w:val="21"/>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содержание и значение социальных норм, регулирующих общественные </w:t>
            </w:r>
            <w:r w:rsidRPr="00413AA2">
              <w:rPr>
                <w:rFonts w:ascii="Times New Roman" w:hAnsi="Times New Roman" w:cs="Times New Roman"/>
                <w:sz w:val="20"/>
                <w:szCs w:val="20"/>
              </w:rPr>
              <w:lastRenderedPageBreak/>
              <w:t>отношения;</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numPr>
                <w:ilvl w:val="0"/>
                <w:numId w:val="22"/>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lastRenderedPageBreak/>
              <w:t>описывать</w:t>
            </w:r>
            <w:r w:rsidRPr="00413AA2">
              <w:rPr>
                <w:rFonts w:ascii="Times New Roman" w:hAnsi="Times New Roman" w:cs="Times New Roman"/>
                <w:sz w:val="20"/>
                <w:szCs w:val="20"/>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7B197A" w:rsidRPr="00413AA2" w:rsidRDefault="007B197A" w:rsidP="00E01B2B">
            <w:pPr>
              <w:numPr>
                <w:ilvl w:val="0"/>
                <w:numId w:val="22"/>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сравнивать</w:t>
            </w:r>
            <w:r w:rsidRPr="00413AA2">
              <w:rPr>
                <w:rFonts w:ascii="Times New Roman" w:hAnsi="Times New Roman" w:cs="Times New Roman"/>
                <w:sz w:val="20"/>
                <w:szCs w:val="20"/>
              </w:rPr>
              <w:t xml:space="preserve"> социальные объекты, суждения об обществе и человеке, выявлять их общие черты и различия; </w:t>
            </w:r>
          </w:p>
          <w:p w:rsidR="007B197A" w:rsidRPr="00413AA2" w:rsidRDefault="007B197A" w:rsidP="00E01B2B">
            <w:pPr>
              <w:numPr>
                <w:ilvl w:val="0"/>
                <w:numId w:val="22"/>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объяснять</w:t>
            </w:r>
            <w:r w:rsidRPr="00413AA2">
              <w:rPr>
                <w:rFonts w:ascii="Times New Roman" w:hAnsi="Times New Roman" w:cs="Times New Roman"/>
                <w:sz w:val="20"/>
                <w:szCs w:val="20"/>
              </w:rPr>
              <w:t xml:space="preserve">взаимосвязи изученных социальных объектов (включая взаимодействия общества и </w:t>
            </w:r>
            <w:r w:rsidRPr="00413AA2">
              <w:rPr>
                <w:rFonts w:ascii="Times New Roman" w:hAnsi="Times New Roman" w:cs="Times New Roman"/>
                <w:sz w:val="20"/>
                <w:szCs w:val="20"/>
              </w:rPr>
              <w:lastRenderedPageBreak/>
              <w:t>природы, человека и общества, сфер общественной жизни, гражданина и государства);</w:t>
            </w:r>
          </w:p>
          <w:p w:rsidR="007B197A" w:rsidRPr="00413AA2" w:rsidRDefault="007B197A" w:rsidP="00E01B2B">
            <w:pPr>
              <w:numPr>
                <w:ilvl w:val="0"/>
                <w:numId w:val="22"/>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приводить примеры</w:t>
            </w:r>
            <w:r w:rsidRPr="00413AA2">
              <w:rPr>
                <w:rFonts w:ascii="Times New Roman" w:hAnsi="Times New Roman" w:cs="Times New Roman"/>
                <w:sz w:val="20"/>
                <w:szCs w:val="20"/>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7B197A" w:rsidRPr="00413AA2" w:rsidRDefault="007B197A" w:rsidP="00E01B2B">
            <w:pPr>
              <w:numPr>
                <w:ilvl w:val="0"/>
                <w:numId w:val="22"/>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оценивать</w:t>
            </w:r>
            <w:r w:rsidRPr="00413AA2">
              <w:rPr>
                <w:rFonts w:ascii="Times New Roman" w:hAnsi="Times New Roman" w:cs="Times New Roman"/>
                <w:sz w:val="20"/>
                <w:szCs w:val="20"/>
              </w:rPr>
              <w:t xml:space="preserve"> поведение людей с точки зрения социальных норм, экономической рациональности;</w:t>
            </w:r>
          </w:p>
          <w:p w:rsidR="007B197A" w:rsidRPr="00413AA2" w:rsidRDefault="007B197A" w:rsidP="00E01B2B">
            <w:pPr>
              <w:numPr>
                <w:ilvl w:val="0"/>
                <w:numId w:val="22"/>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решать</w:t>
            </w:r>
            <w:r w:rsidRPr="00413AA2">
              <w:rPr>
                <w:rFonts w:ascii="Times New Roman" w:hAnsi="Times New Roman" w:cs="Times New Roman"/>
                <w:sz w:val="20"/>
                <w:szCs w:val="20"/>
              </w:rPr>
              <w:t>в рамках изученного материала познавательные и практические задачи,отражающие типичные ситуации в различных сферах деятельности человека;</w:t>
            </w:r>
          </w:p>
          <w:p w:rsidR="007B197A" w:rsidRPr="00413AA2" w:rsidRDefault="007B197A" w:rsidP="00E01B2B">
            <w:pPr>
              <w:numPr>
                <w:ilvl w:val="0"/>
                <w:numId w:val="22"/>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осуществлятьпоиск</w:t>
            </w:r>
            <w:r w:rsidRPr="00413AA2">
              <w:rPr>
                <w:rFonts w:ascii="Times New Roman" w:hAnsi="Times New Roman" w:cs="Times New Roman"/>
                <w:sz w:val="20"/>
                <w:szCs w:val="20"/>
              </w:rPr>
              <w:t xml:space="preserve">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7B197A" w:rsidRPr="00413AA2" w:rsidRDefault="007B197A" w:rsidP="00E01B2B">
            <w:pPr>
              <w:numPr>
                <w:ilvl w:val="0"/>
                <w:numId w:val="22"/>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самостоятельно составлять</w:t>
            </w:r>
            <w:r w:rsidRPr="00413AA2">
              <w:rPr>
                <w:rFonts w:ascii="Times New Roman" w:hAnsi="Times New Roman" w:cs="Times New Roman"/>
                <w:sz w:val="20"/>
                <w:szCs w:val="20"/>
              </w:rPr>
              <w:t xml:space="preserve"> простейшие виды правовых документов (заявления, доверенности и т.п.);</w:t>
            </w:r>
          </w:p>
        </w:tc>
        <w:tc>
          <w:tcPr>
            <w:tcW w:w="1560" w:type="pct"/>
          </w:tcPr>
          <w:p w:rsidR="007B197A" w:rsidRPr="00413AA2" w:rsidRDefault="007B197A" w:rsidP="00E01B2B">
            <w:pPr>
              <w:pStyle w:val="ae"/>
              <w:numPr>
                <w:ilvl w:val="0"/>
                <w:numId w:val="23"/>
              </w:numPr>
              <w:tabs>
                <w:tab w:val="clear" w:pos="567"/>
                <w:tab w:val="num" w:pos="343"/>
              </w:tabs>
              <w:ind w:left="201" w:hanging="201"/>
              <w:jc w:val="both"/>
              <w:rPr>
                <w:rFonts w:ascii="Times New Roman" w:hAnsi="Times New Roman" w:cs="Times New Roman"/>
              </w:rPr>
            </w:pPr>
            <w:r w:rsidRPr="00413AA2">
              <w:rPr>
                <w:rFonts w:ascii="Times New Roman" w:hAnsi="Times New Roman" w:cs="Times New Roman"/>
              </w:rPr>
              <w:lastRenderedPageBreak/>
              <w:t xml:space="preserve">полноценного выполнения типичных для подростка социальных ролей; </w:t>
            </w:r>
          </w:p>
          <w:p w:rsidR="007B197A" w:rsidRPr="00413AA2" w:rsidRDefault="007B197A" w:rsidP="00E01B2B">
            <w:pPr>
              <w:pStyle w:val="ae"/>
              <w:numPr>
                <w:ilvl w:val="0"/>
                <w:numId w:val="23"/>
              </w:numPr>
              <w:tabs>
                <w:tab w:val="clear" w:pos="567"/>
                <w:tab w:val="num" w:pos="343"/>
              </w:tabs>
              <w:ind w:left="201" w:hanging="201"/>
              <w:jc w:val="both"/>
              <w:rPr>
                <w:rFonts w:ascii="Times New Roman" w:hAnsi="Times New Roman" w:cs="Times New Roman"/>
              </w:rPr>
            </w:pPr>
            <w:r w:rsidRPr="00413AA2">
              <w:rPr>
                <w:rFonts w:ascii="Times New Roman" w:hAnsi="Times New Roman" w:cs="Times New Roman"/>
              </w:rPr>
              <w:t>общей ориентации в актуальных общественных событиях и процессах;</w:t>
            </w:r>
          </w:p>
          <w:p w:rsidR="007B197A" w:rsidRPr="00413AA2" w:rsidRDefault="007B197A" w:rsidP="00E01B2B">
            <w:pPr>
              <w:pStyle w:val="ae"/>
              <w:numPr>
                <w:ilvl w:val="0"/>
                <w:numId w:val="23"/>
              </w:numPr>
              <w:tabs>
                <w:tab w:val="clear" w:pos="567"/>
                <w:tab w:val="num" w:pos="343"/>
              </w:tabs>
              <w:ind w:left="201" w:hanging="201"/>
              <w:jc w:val="both"/>
              <w:rPr>
                <w:rFonts w:ascii="Times New Roman" w:hAnsi="Times New Roman" w:cs="Times New Roman"/>
              </w:rPr>
            </w:pPr>
            <w:r w:rsidRPr="00413AA2">
              <w:rPr>
                <w:rFonts w:ascii="Times New Roman" w:hAnsi="Times New Roman" w:cs="Times New Roman"/>
              </w:rPr>
              <w:t>нравственной и правовой оценки конкретных поступков людей;</w:t>
            </w:r>
          </w:p>
          <w:p w:rsidR="007B197A" w:rsidRPr="00413AA2" w:rsidRDefault="007B197A" w:rsidP="00E01B2B">
            <w:pPr>
              <w:pStyle w:val="ae"/>
              <w:numPr>
                <w:ilvl w:val="0"/>
                <w:numId w:val="23"/>
              </w:numPr>
              <w:tabs>
                <w:tab w:val="clear" w:pos="567"/>
                <w:tab w:val="num" w:pos="343"/>
              </w:tabs>
              <w:ind w:left="201" w:hanging="201"/>
              <w:jc w:val="both"/>
              <w:rPr>
                <w:rFonts w:ascii="Times New Roman" w:hAnsi="Times New Roman" w:cs="Times New Roman"/>
              </w:rPr>
            </w:pPr>
            <w:r w:rsidRPr="00413AA2">
              <w:rPr>
                <w:rFonts w:ascii="Times New Roman" w:hAnsi="Times New Roman" w:cs="Times New Roman"/>
              </w:rPr>
              <w:t xml:space="preserve">реализации и защиты прав человека и гражданина, осознанного выполнения </w:t>
            </w:r>
            <w:r w:rsidRPr="00413AA2">
              <w:rPr>
                <w:rFonts w:ascii="Times New Roman" w:hAnsi="Times New Roman" w:cs="Times New Roman"/>
              </w:rPr>
              <w:lastRenderedPageBreak/>
              <w:t>гражданских обязанностей;</w:t>
            </w:r>
          </w:p>
          <w:p w:rsidR="007B197A" w:rsidRPr="00413AA2" w:rsidRDefault="007B197A" w:rsidP="00E01B2B">
            <w:pPr>
              <w:pStyle w:val="ae"/>
              <w:numPr>
                <w:ilvl w:val="0"/>
                <w:numId w:val="23"/>
              </w:numPr>
              <w:tabs>
                <w:tab w:val="clear" w:pos="567"/>
                <w:tab w:val="num" w:pos="343"/>
              </w:tabs>
              <w:ind w:left="201" w:hanging="201"/>
              <w:jc w:val="both"/>
              <w:rPr>
                <w:rFonts w:ascii="Times New Roman" w:hAnsi="Times New Roman" w:cs="Times New Roman"/>
              </w:rPr>
            </w:pPr>
            <w:r w:rsidRPr="00413AA2">
              <w:rPr>
                <w:rFonts w:ascii="Times New Roman" w:hAnsi="Times New Roman" w:cs="Times New Roman"/>
              </w:rPr>
              <w:t>первичного анализа и использования социальной информации;</w:t>
            </w:r>
          </w:p>
          <w:p w:rsidR="007B197A" w:rsidRPr="00413AA2" w:rsidRDefault="007B197A" w:rsidP="00E01B2B">
            <w:pPr>
              <w:pStyle w:val="ae"/>
              <w:numPr>
                <w:ilvl w:val="0"/>
                <w:numId w:val="23"/>
              </w:numPr>
              <w:tabs>
                <w:tab w:val="clear" w:pos="567"/>
                <w:tab w:val="num" w:pos="343"/>
              </w:tabs>
              <w:ind w:left="201" w:hanging="201"/>
              <w:jc w:val="both"/>
              <w:rPr>
                <w:rFonts w:ascii="Times New Roman" w:hAnsi="Times New Roman" w:cs="Times New Roman"/>
              </w:rPr>
            </w:pPr>
            <w:r w:rsidRPr="00413AA2">
              <w:rPr>
                <w:rFonts w:ascii="Times New Roman" w:hAnsi="Times New Roman" w:cs="Times New Roman"/>
              </w:rPr>
              <w:t>сознательного неприятия антиобщественного поведения.</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pStyle w:val="af1"/>
              <w:spacing w:after="0" w:line="240" w:lineRule="auto"/>
              <w:ind w:left="0"/>
              <w:rPr>
                <w:rFonts w:ascii="Times New Roman" w:hAnsi="Times New Roman" w:cs="Times New Roman"/>
                <w:b/>
                <w:sz w:val="20"/>
                <w:szCs w:val="20"/>
              </w:rPr>
            </w:pPr>
            <w:r w:rsidRPr="00413AA2">
              <w:rPr>
                <w:rFonts w:ascii="Times New Roman" w:hAnsi="Times New Roman" w:cs="Times New Roman"/>
                <w:b/>
                <w:sz w:val="20"/>
                <w:szCs w:val="20"/>
              </w:rPr>
              <w:lastRenderedPageBreak/>
              <w:t xml:space="preserve">Природоведение </w:t>
            </w:r>
          </w:p>
        </w:tc>
        <w:tc>
          <w:tcPr>
            <w:tcW w:w="1342"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о многообразии тел, веществ и явлений природы и их простейших классификациях; отдельных методах изучения природы;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основные характеристики погоды, факторы здорового образа жизни, экологические проблемы своей местности и пути их решения;</w:t>
            </w:r>
          </w:p>
        </w:tc>
        <w:tc>
          <w:tcPr>
            <w:tcW w:w="1774"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7B197A" w:rsidRPr="00413AA2" w:rsidRDefault="007B197A" w:rsidP="00E01B2B">
            <w:pPr>
              <w:numPr>
                <w:ilvl w:val="0"/>
                <w:numId w:val="16"/>
              </w:numPr>
              <w:tabs>
                <w:tab w:val="clear" w:pos="567"/>
                <w:tab w:val="num" w:pos="343"/>
                <w:tab w:val="left" w:pos="720"/>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указывать на модели положение Солнца и Земли в Солнечной системе; </w:t>
            </w:r>
          </w:p>
          <w:p w:rsidR="007B197A" w:rsidRPr="00413AA2" w:rsidRDefault="007B197A" w:rsidP="00E01B2B">
            <w:pPr>
              <w:numPr>
                <w:ilvl w:val="0"/>
                <w:numId w:val="16"/>
              </w:numPr>
              <w:tabs>
                <w:tab w:val="clear" w:pos="567"/>
                <w:tab w:val="num" w:pos="343"/>
                <w:tab w:val="left" w:pos="720"/>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находить несколько созвездий Северного полушария при помощи звездной карты;</w:t>
            </w:r>
          </w:p>
          <w:p w:rsidR="007B197A" w:rsidRPr="00413AA2" w:rsidRDefault="007B197A" w:rsidP="00E01B2B">
            <w:pPr>
              <w:numPr>
                <w:ilvl w:val="0"/>
                <w:numId w:val="16"/>
              </w:numPr>
              <w:tabs>
                <w:tab w:val="clear" w:pos="567"/>
                <w:tab w:val="num" w:pos="343"/>
                <w:tab w:val="left" w:pos="720"/>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описывать собственные наблюдения или опыты, различать в них цель, условия проведения и полученные результаты;</w:t>
            </w:r>
          </w:p>
          <w:p w:rsidR="007B197A" w:rsidRPr="00413AA2" w:rsidRDefault="007B197A" w:rsidP="00E01B2B">
            <w:pPr>
              <w:numPr>
                <w:ilvl w:val="0"/>
                <w:numId w:val="16"/>
              </w:numPr>
              <w:tabs>
                <w:tab w:val="clear" w:pos="567"/>
                <w:tab w:val="num" w:pos="343"/>
                <w:tab w:val="left" w:pos="720"/>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сравнивать природные объекты не менее чем по 3-4 признакам;</w:t>
            </w:r>
          </w:p>
          <w:p w:rsidR="007B197A" w:rsidRPr="00413AA2" w:rsidRDefault="007B197A" w:rsidP="00E01B2B">
            <w:pPr>
              <w:numPr>
                <w:ilvl w:val="0"/>
                <w:numId w:val="16"/>
              </w:numPr>
              <w:tabs>
                <w:tab w:val="clear" w:pos="567"/>
                <w:tab w:val="num" w:pos="343"/>
                <w:tab w:val="left" w:pos="720"/>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описывать по предложенному плану внешний вид изученных тел и веществ;</w:t>
            </w:r>
          </w:p>
          <w:p w:rsidR="007B197A" w:rsidRPr="00413AA2" w:rsidRDefault="007B197A" w:rsidP="00E01B2B">
            <w:pPr>
              <w:numPr>
                <w:ilvl w:val="0"/>
                <w:numId w:val="16"/>
              </w:numPr>
              <w:tabs>
                <w:tab w:val="clear" w:pos="567"/>
                <w:tab w:val="num" w:pos="343"/>
                <w:tab w:val="left" w:pos="720"/>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использовать дополнительные источники информации для выполнения учебной задачи;</w:t>
            </w:r>
          </w:p>
          <w:p w:rsidR="007B197A" w:rsidRPr="00413AA2" w:rsidRDefault="007B197A" w:rsidP="00E01B2B">
            <w:pPr>
              <w:numPr>
                <w:ilvl w:val="0"/>
                <w:numId w:val="16"/>
              </w:numPr>
              <w:tabs>
                <w:tab w:val="clear" w:pos="567"/>
                <w:tab w:val="num" w:pos="343"/>
                <w:tab w:val="left" w:pos="720"/>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находить значение указанных терминов в справочной литературе; </w:t>
            </w:r>
          </w:p>
          <w:p w:rsidR="007B197A" w:rsidRPr="00413AA2" w:rsidRDefault="007B197A" w:rsidP="00E01B2B">
            <w:pPr>
              <w:numPr>
                <w:ilvl w:val="0"/>
                <w:numId w:val="16"/>
              </w:numPr>
              <w:tabs>
                <w:tab w:val="clear" w:pos="567"/>
                <w:tab w:val="num" w:pos="343"/>
                <w:tab w:val="left" w:pos="720"/>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кратко пересказывать доступный по объему текст </w:t>
            </w:r>
            <w:r w:rsidRPr="00413AA2">
              <w:rPr>
                <w:rFonts w:ascii="Times New Roman" w:hAnsi="Times New Roman" w:cs="Times New Roman"/>
                <w:sz w:val="20"/>
                <w:szCs w:val="20"/>
              </w:rPr>
              <w:lastRenderedPageBreak/>
              <w:t>естественнонаучного характера; выделять его главную мысль;</w:t>
            </w:r>
          </w:p>
          <w:p w:rsidR="007B197A" w:rsidRPr="00413AA2" w:rsidRDefault="007B197A" w:rsidP="00E01B2B">
            <w:pPr>
              <w:numPr>
                <w:ilvl w:val="0"/>
                <w:numId w:val="16"/>
              </w:numPr>
              <w:tabs>
                <w:tab w:val="clear" w:pos="567"/>
                <w:tab w:val="num" w:pos="343"/>
                <w:tab w:val="left" w:pos="720"/>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использовать изученную естественнонаучную лексику в самостоятельно подготовленных устных сообщениях (на 2-3 минуты);</w:t>
            </w:r>
          </w:p>
          <w:p w:rsidR="007B197A" w:rsidRPr="00413AA2" w:rsidRDefault="007B197A" w:rsidP="00E01B2B">
            <w:pPr>
              <w:numPr>
                <w:ilvl w:val="0"/>
                <w:numId w:val="16"/>
              </w:numPr>
              <w:tabs>
                <w:tab w:val="clear" w:pos="567"/>
                <w:tab w:val="num" w:pos="343"/>
                <w:tab w:val="left" w:pos="720"/>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пользоваться приборами для измерения изученных физических величин;</w:t>
            </w:r>
          </w:p>
          <w:p w:rsidR="007B197A" w:rsidRPr="00413AA2" w:rsidRDefault="007B197A" w:rsidP="00E01B2B">
            <w:pPr>
              <w:numPr>
                <w:ilvl w:val="0"/>
                <w:numId w:val="16"/>
              </w:numPr>
              <w:tabs>
                <w:tab w:val="clear" w:pos="567"/>
                <w:tab w:val="num" w:pos="343"/>
                <w:tab w:val="left" w:pos="720"/>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 xml:space="preserve">следовать правилам безопасности при проведении практических работ; </w:t>
            </w:r>
          </w:p>
        </w:tc>
        <w:tc>
          <w:tcPr>
            <w:tcW w:w="1560" w:type="pct"/>
          </w:tcPr>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 xml:space="preserve">определения сторон горизонта с помощью компаса, Полярной звезды или местных признаков; </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измерения роста, температуры и массы тела, сравнения показателей своего развития с возрастными нормами;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составления простейших рекомендаций по содержанию и уходу за комнатными и другими культурными растениями, домашними животными;</w:t>
            </w:r>
          </w:p>
          <w:p w:rsidR="007B197A" w:rsidRPr="00413AA2" w:rsidRDefault="007B197A" w:rsidP="00E01B2B">
            <w:pPr>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оказания первой помощи при капиллярных кровотечениях, несложных травмах.</w:t>
            </w:r>
          </w:p>
          <w:p w:rsidR="007B197A" w:rsidRPr="00413AA2" w:rsidRDefault="007B197A" w:rsidP="00E01B2B">
            <w:pPr>
              <w:tabs>
                <w:tab w:val="num" w:pos="343"/>
              </w:tabs>
              <w:spacing w:after="0" w:line="240" w:lineRule="auto"/>
              <w:ind w:left="201" w:hanging="201"/>
              <w:rPr>
                <w:rFonts w:ascii="Times New Roman" w:hAnsi="Times New Roman" w:cs="Times New Roman"/>
                <w:sz w:val="20"/>
                <w:szCs w:val="20"/>
              </w:rPr>
            </w:pP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pStyle w:val="af1"/>
              <w:spacing w:after="0" w:line="240" w:lineRule="auto"/>
              <w:ind w:left="0"/>
              <w:rPr>
                <w:rFonts w:ascii="Times New Roman" w:hAnsi="Times New Roman" w:cs="Times New Roman"/>
                <w:b/>
                <w:sz w:val="20"/>
                <w:szCs w:val="20"/>
              </w:rPr>
            </w:pPr>
            <w:r w:rsidRPr="00413AA2">
              <w:rPr>
                <w:rFonts w:ascii="Times New Roman" w:hAnsi="Times New Roman" w:cs="Times New Roman"/>
                <w:b/>
                <w:sz w:val="20"/>
                <w:szCs w:val="20"/>
              </w:rPr>
              <w:lastRenderedPageBreak/>
              <w:t xml:space="preserve">Химия </w:t>
            </w:r>
          </w:p>
        </w:tc>
        <w:tc>
          <w:tcPr>
            <w:tcW w:w="1342" w:type="pct"/>
          </w:tcPr>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химическую символику</w:t>
            </w:r>
            <w:r w:rsidRPr="00413AA2">
              <w:rPr>
                <w:rFonts w:ascii="Times New Roman" w:hAnsi="Times New Roman" w:cs="Times New Roman"/>
                <w:sz w:val="20"/>
                <w:szCs w:val="20"/>
              </w:rPr>
              <w:t>: знаки химических элементов, формулы химических веществ и уравнения химических реакций;</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важнейшие химические понятия</w:t>
            </w:r>
            <w:r w:rsidRPr="00413AA2">
              <w:rPr>
                <w:rFonts w:ascii="Times New Roman" w:hAnsi="Times New Roman" w:cs="Times New Roman"/>
                <w:sz w:val="20"/>
                <w:szCs w:val="20"/>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основные законы химии</w:t>
            </w:r>
            <w:r w:rsidRPr="00413AA2">
              <w:rPr>
                <w:rFonts w:ascii="Times New Roman" w:hAnsi="Times New Roman" w:cs="Times New Roman"/>
                <w:sz w:val="20"/>
                <w:szCs w:val="20"/>
              </w:rPr>
              <w:t>: сохранения массы веществ, постоянства состава, периодический закон;</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называть:</w:t>
            </w:r>
            <w:r w:rsidRPr="00413AA2">
              <w:rPr>
                <w:rFonts w:ascii="Times New Roman" w:hAnsi="Times New Roman" w:cs="Times New Roman"/>
                <w:sz w:val="20"/>
                <w:szCs w:val="20"/>
              </w:rPr>
              <w:t xml:space="preserve"> химические элементы, соединения изученных классов;</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объяснять:</w:t>
            </w:r>
            <w:r w:rsidRPr="00413AA2">
              <w:rPr>
                <w:rFonts w:ascii="Times New Roman" w:hAnsi="Times New Roman" w:cs="Times New Roman"/>
                <w:sz w:val="20"/>
                <w:szCs w:val="20"/>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характеризовать:</w:t>
            </w:r>
            <w:r w:rsidRPr="00413AA2">
              <w:rPr>
                <w:rFonts w:ascii="Times New Roman" w:hAnsi="Times New Roman" w:cs="Times New Roman"/>
                <w:sz w:val="20"/>
                <w:szCs w:val="20"/>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определять:</w:t>
            </w:r>
            <w:r w:rsidRPr="00413AA2">
              <w:rPr>
                <w:rFonts w:ascii="Times New Roman" w:hAnsi="Times New Roman" w:cs="Times New Roman"/>
                <w:sz w:val="20"/>
                <w:szCs w:val="20"/>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составлять</w:t>
            </w:r>
            <w:r w:rsidRPr="00413AA2">
              <w:rPr>
                <w:rFonts w:ascii="Times New Roman" w:hAnsi="Times New Roman" w:cs="Times New Roman"/>
                <w:i/>
                <w:sz w:val="20"/>
                <w:szCs w:val="20"/>
              </w:rPr>
              <w:t>:</w:t>
            </w:r>
            <w:r w:rsidRPr="00413AA2">
              <w:rPr>
                <w:rFonts w:ascii="Times New Roman" w:hAnsi="Times New Roman" w:cs="Times New Roman"/>
                <w:sz w:val="20"/>
                <w:szCs w:val="20"/>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обращаться</w:t>
            </w:r>
            <w:r w:rsidRPr="00413AA2">
              <w:rPr>
                <w:rFonts w:ascii="Times New Roman" w:hAnsi="Times New Roman" w:cs="Times New Roman"/>
                <w:sz w:val="20"/>
                <w:szCs w:val="20"/>
              </w:rPr>
              <w:t>с химической посудой и лабораторным оборудованием;</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распознавать опытным путем:</w:t>
            </w:r>
            <w:r w:rsidRPr="00413AA2">
              <w:rPr>
                <w:rFonts w:ascii="Times New Roman" w:hAnsi="Times New Roman" w:cs="Times New Roman"/>
                <w:sz w:val="20"/>
                <w:szCs w:val="20"/>
              </w:rPr>
              <w:t xml:space="preserve"> кислород, водород, углекислый газ, аммиак; растворы кислот и щелочей, хлорид-, сульфат-, карбонат-ионы;</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b/>
                <w:i/>
                <w:sz w:val="20"/>
                <w:szCs w:val="20"/>
              </w:rPr>
              <w:t>вычислять:</w:t>
            </w:r>
            <w:r w:rsidRPr="00413AA2">
              <w:rPr>
                <w:rFonts w:ascii="Times New Roman" w:hAnsi="Times New Roman" w:cs="Times New Roman"/>
                <w:sz w:val="20"/>
                <w:szCs w:val="20"/>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w:t>
            </w:r>
            <w:r w:rsidRPr="00413AA2">
              <w:rPr>
                <w:rFonts w:ascii="Times New Roman" w:hAnsi="Times New Roman" w:cs="Times New Roman"/>
                <w:sz w:val="20"/>
                <w:szCs w:val="20"/>
              </w:rPr>
              <w:lastRenderedPageBreak/>
              <w:t>продуктов реакции;</w:t>
            </w:r>
          </w:p>
        </w:tc>
        <w:tc>
          <w:tcPr>
            <w:tcW w:w="1560" w:type="pct"/>
          </w:tcPr>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lastRenderedPageBreak/>
              <w:t>безопасного обращения с веществами и материалами;</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экологически грамотного поведения в окружающей среде;</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оценки влияния химического загрязнения окружающей среды на организм человека;</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критической оценки информации о веществах, используемых в быту;</w:t>
            </w:r>
          </w:p>
          <w:p w:rsidR="007B197A" w:rsidRPr="00413AA2" w:rsidRDefault="007B197A" w:rsidP="00E01B2B">
            <w:pPr>
              <w:widowControl w:val="0"/>
              <w:numPr>
                <w:ilvl w:val="0"/>
                <w:numId w:val="16"/>
              </w:numPr>
              <w:tabs>
                <w:tab w:val="clear" w:pos="567"/>
                <w:tab w:val="num" w:pos="343"/>
              </w:tabs>
              <w:spacing w:after="0" w:line="240" w:lineRule="auto"/>
              <w:ind w:left="201" w:hanging="201"/>
              <w:jc w:val="both"/>
              <w:rPr>
                <w:rFonts w:ascii="Times New Roman" w:hAnsi="Times New Roman" w:cs="Times New Roman"/>
                <w:sz w:val="20"/>
                <w:szCs w:val="20"/>
              </w:rPr>
            </w:pPr>
            <w:r w:rsidRPr="00413AA2">
              <w:rPr>
                <w:rFonts w:ascii="Times New Roman" w:hAnsi="Times New Roman" w:cs="Times New Roman"/>
                <w:sz w:val="20"/>
                <w:szCs w:val="20"/>
              </w:rPr>
              <w:t>приготовления растворов заданной концентрации.</w:t>
            </w:r>
          </w:p>
          <w:p w:rsidR="007B197A" w:rsidRPr="00413AA2" w:rsidRDefault="007B197A" w:rsidP="00E01B2B">
            <w:pPr>
              <w:tabs>
                <w:tab w:val="num" w:pos="343"/>
              </w:tabs>
              <w:spacing w:after="0" w:line="240" w:lineRule="auto"/>
              <w:ind w:left="201" w:hanging="201"/>
              <w:rPr>
                <w:rFonts w:ascii="Times New Roman" w:hAnsi="Times New Roman" w:cs="Times New Roman"/>
                <w:sz w:val="20"/>
                <w:szCs w:val="20"/>
              </w:rPr>
            </w:pP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shd w:val="clear" w:color="auto" w:fill="FFFFFF"/>
              <w:spacing w:after="0" w:line="240" w:lineRule="auto"/>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lastRenderedPageBreak/>
              <w:t>Физика</w:t>
            </w:r>
          </w:p>
          <w:p w:rsidR="007B197A" w:rsidRPr="00413AA2" w:rsidRDefault="007B197A" w:rsidP="00E01B2B">
            <w:pPr>
              <w:pStyle w:val="af1"/>
              <w:spacing w:after="0" w:line="240" w:lineRule="auto"/>
              <w:ind w:left="0"/>
              <w:rPr>
                <w:rFonts w:ascii="Times New Roman" w:hAnsi="Times New Roman" w:cs="Times New Roman"/>
                <w:b/>
                <w:sz w:val="20"/>
                <w:szCs w:val="20"/>
              </w:rPr>
            </w:pPr>
          </w:p>
        </w:tc>
        <w:tc>
          <w:tcPr>
            <w:tcW w:w="1342" w:type="pct"/>
          </w:tcPr>
          <w:p w:rsidR="007B197A" w:rsidRPr="00413AA2" w:rsidRDefault="007B197A" w:rsidP="00E01B2B">
            <w:pPr>
              <w:numPr>
                <w:ilvl w:val="0"/>
                <w:numId w:val="24"/>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7B197A" w:rsidRPr="00413AA2" w:rsidRDefault="007B197A" w:rsidP="00E01B2B">
            <w:pPr>
              <w:numPr>
                <w:ilvl w:val="0"/>
                <w:numId w:val="24"/>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7B197A" w:rsidRPr="00413AA2" w:rsidRDefault="007B197A" w:rsidP="00E01B2B">
            <w:pPr>
              <w:numPr>
                <w:ilvl w:val="0"/>
                <w:numId w:val="24"/>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numPr>
                <w:ilvl w:val="0"/>
                <w:numId w:val="25"/>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7B197A" w:rsidRPr="00413AA2" w:rsidRDefault="007B197A" w:rsidP="00E01B2B">
            <w:pPr>
              <w:numPr>
                <w:ilvl w:val="0"/>
                <w:numId w:val="25"/>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7B197A" w:rsidRPr="00413AA2" w:rsidRDefault="007B197A" w:rsidP="00E01B2B">
            <w:pPr>
              <w:numPr>
                <w:ilvl w:val="0"/>
                <w:numId w:val="25"/>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7B197A" w:rsidRPr="00413AA2" w:rsidRDefault="007B197A" w:rsidP="00E01B2B">
            <w:pPr>
              <w:numPr>
                <w:ilvl w:val="0"/>
                <w:numId w:val="25"/>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выражать результаты измерений и расчетов в единицах Международной системы;</w:t>
            </w:r>
          </w:p>
          <w:p w:rsidR="007B197A" w:rsidRPr="00413AA2" w:rsidRDefault="007B197A" w:rsidP="00E01B2B">
            <w:pPr>
              <w:numPr>
                <w:ilvl w:val="0"/>
                <w:numId w:val="25"/>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приводить примеры практического использования физических знаний о механических, тепловых, электромагнитных и квантовых явлениях;</w:t>
            </w:r>
          </w:p>
          <w:p w:rsidR="007B197A" w:rsidRPr="00413AA2" w:rsidRDefault="007B197A" w:rsidP="00E01B2B">
            <w:pPr>
              <w:numPr>
                <w:ilvl w:val="0"/>
                <w:numId w:val="25"/>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решать задачи на применение изученных физических законов;</w:t>
            </w:r>
          </w:p>
          <w:p w:rsidR="007B197A" w:rsidRPr="00413AA2" w:rsidRDefault="007B197A" w:rsidP="00E01B2B">
            <w:pPr>
              <w:numPr>
                <w:ilvl w:val="0"/>
                <w:numId w:val="25"/>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tc>
        <w:tc>
          <w:tcPr>
            <w:tcW w:w="1560" w:type="pct"/>
          </w:tcPr>
          <w:p w:rsidR="007B197A" w:rsidRPr="00413AA2" w:rsidRDefault="007B197A" w:rsidP="00E01B2B">
            <w:pPr>
              <w:numPr>
                <w:ilvl w:val="0"/>
                <w:numId w:val="26"/>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обеспечения безопасности в процессе использования транспортных средств, электробытовых приборов, электронной техники;</w:t>
            </w:r>
          </w:p>
          <w:p w:rsidR="007B197A" w:rsidRPr="00413AA2" w:rsidRDefault="007B197A" w:rsidP="00E01B2B">
            <w:pPr>
              <w:numPr>
                <w:ilvl w:val="0"/>
                <w:numId w:val="26"/>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контроля за исправностью электропроводки, водопровода, сантехники и газовых приборов в квартире;</w:t>
            </w:r>
          </w:p>
          <w:p w:rsidR="007B197A" w:rsidRPr="00413AA2" w:rsidRDefault="007B197A" w:rsidP="00E01B2B">
            <w:pPr>
              <w:numPr>
                <w:ilvl w:val="0"/>
                <w:numId w:val="26"/>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рационального применения простых механизмов;</w:t>
            </w:r>
          </w:p>
          <w:p w:rsidR="007B197A" w:rsidRPr="00413AA2" w:rsidRDefault="007B197A" w:rsidP="00E01B2B">
            <w:pPr>
              <w:numPr>
                <w:ilvl w:val="0"/>
                <w:numId w:val="26"/>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оценки безопасности радиационного фона.</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pStyle w:val="af1"/>
              <w:spacing w:after="0" w:line="240" w:lineRule="auto"/>
              <w:ind w:left="0"/>
              <w:rPr>
                <w:rFonts w:ascii="Times New Roman" w:hAnsi="Times New Roman" w:cs="Times New Roman"/>
                <w:b/>
                <w:sz w:val="20"/>
                <w:szCs w:val="20"/>
              </w:rPr>
            </w:pPr>
            <w:r w:rsidRPr="00413AA2">
              <w:rPr>
                <w:rFonts w:ascii="Times New Roman" w:hAnsi="Times New Roman" w:cs="Times New Roman"/>
                <w:b/>
                <w:sz w:val="20"/>
                <w:szCs w:val="20"/>
              </w:rPr>
              <w:t xml:space="preserve">Музыка </w:t>
            </w:r>
          </w:p>
        </w:tc>
        <w:tc>
          <w:tcPr>
            <w:tcW w:w="1342" w:type="pct"/>
          </w:tcPr>
          <w:p w:rsidR="007B197A" w:rsidRPr="00413AA2" w:rsidRDefault="007B197A" w:rsidP="00E01B2B">
            <w:pPr>
              <w:numPr>
                <w:ilvl w:val="0"/>
                <w:numId w:val="2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специфику музыки как вида искусства;</w:t>
            </w:r>
          </w:p>
          <w:p w:rsidR="007B197A" w:rsidRPr="00413AA2" w:rsidRDefault="007B197A" w:rsidP="00E01B2B">
            <w:pPr>
              <w:numPr>
                <w:ilvl w:val="0"/>
                <w:numId w:val="2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lastRenderedPageBreak/>
              <w:t>значение музыки в художественной культуре и ее роль в синтетических видах творчества;</w:t>
            </w:r>
          </w:p>
          <w:p w:rsidR="007B197A" w:rsidRPr="00413AA2" w:rsidRDefault="007B197A" w:rsidP="00E01B2B">
            <w:pPr>
              <w:numPr>
                <w:ilvl w:val="0"/>
                <w:numId w:val="2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возможности музыкального искусства в отражении вечных проблем жизни;</w:t>
            </w:r>
          </w:p>
          <w:p w:rsidR="007B197A" w:rsidRPr="00413AA2" w:rsidRDefault="007B197A" w:rsidP="00E01B2B">
            <w:pPr>
              <w:numPr>
                <w:ilvl w:val="0"/>
                <w:numId w:val="2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основные жанры народной и профессиональной музыки;</w:t>
            </w:r>
          </w:p>
          <w:p w:rsidR="007B197A" w:rsidRPr="00413AA2" w:rsidRDefault="007B197A" w:rsidP="00E01B2B">
            <w:pPr>
              <w:numPr>
                <w:ilvl w:val="0"/>
                <w:numId w:val="2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многообразие музыкальных образов и способов их развития;</w:t>
            </w:r>
          </w:p>
          <w:p w:rsidR="007B197A" w:rsidRPr="00413AA2" w:rsidRDefault="007B197A" w:rsidP="00E01B2B">
            <w:pPr>
              <w:numPr>
                <w:ilvl w:val="0"/>
                <w:numId w:val="2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основные формы музыки;</w:t>
            </w:r>
          </w:p>
          <w:p w:rsidR="007B197A" w:rsidRPr="00413AA2" w:rsidRDefault="007B197A" w:rsidP="00E01B2B">
            <w:pPr>
              <w:numPr>
                <w:ilvl w:val="0"/>
                <w:numId w:val="2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характерные черты и образцы творчества крупнейших русских и зарубежных композиторов;</w:t>
            </w:r>
          </w:p>
          <w:p w:rsidR="007B197A" w:rsidRPr="00413AA2" w:rsidRDefault="007B197A" w:rsidP="00E01B2B">
            <w:pPr>
              <w:numPr>
                <w:ilvl w:val="0"/>
                <w:numId w:val="2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виды оркестров, названия наиболее известных инструментов;</w:t>
            </w:r>
          </w:p>
          <w:p w:rsidR="007B197A" w:rsidRPr="00413AA2" w:rsidRDefault="007B197A" w:rsidP="00E01B2B">
            <w:pPr>
              <w:numPr>
                <w:ilvl w:val="0"/>
                <w:numId w:val="2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имена выдающихся композиторов и музыкантов-исполнителей;</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numPr>
                <w:ilvl w:val="0"/>
                <w:numId w:val="28"/>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lastRenderedPageBreak/>
              <w:t xml:space="preserve">эмоционально-образно воспринимать и характеризовать </w:t>
            </w:r>
            <w:r w:rsidRPr="00413AA2">
              <w:rPr>
                <w:rFonts w:ascii="Times New Roman" w:eastAsia="Times New Roman" w:hAnsi="Times New Roman" w:cs="Times New Roman"/>
                <w:color w:val="000000"/>
                <w:sz w:val="20"/>
                <w:szCs w:val="20"/>
              </w:rPr>
              <w:lastRenderedPageBreak/>
              <w:t>музыкальные произведения;</w:t>
            </w:r>
          </w:p>
          <w:p w:rsidR="007B197A" w:rsidRPr="00413AA2" w:rsidRDefault="007B197A" w:rsidP="00E01B2B">
            <w:pPr>
              <w:numPr>
                <w:ilvl w:val="0"/>
                <w:numId w:val="28"/>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7B197A" w:rsidRPr="00413AA2" w:rsidRDefault="007B197A" w:rsidP="00E01B2B">
            <w:pPr>
              <w:numPr>
                <w:ilvl w:val="0"/>
                <w:numId w:val="28"/>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7B197A" w:rsidRPr="00413AA2" w:rsidRDefault="007B197A" w:rsidP="00E01B2B">
            <w:pPr>
              <w:numPr>
                <w:ilvl w:val="0"/>
                <w:numId w:val="28"/>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исполнять свою партию в хоре в простейших двухголосных произведениях, в том числе с ориентацией на нотную запись;</w:t>
            </w:r>
          </w:p>
          <w:p w:rsidR="007B197A" w:rsidRPr="00413AA2" w:rsidRDefault="007B197A" w:rsidP="00E01B2B">
            <w:pPr>
              <w:numPr>
                <w:ilvl w:val="0"/>
                <w:numId w:val="28"/>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7B197A" w:rsidRPr="00413AA2" w:rsidRDefault="007B197A" w:rsidP="00E01B2B">
            <w:pPr>
              <w:numPr>
                <w:ilvl w:val="0"/>
                <w:numId w:val="28"/>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распознавать на слух и воспроизводить знакомые мелодии изученных произведений инструментальных и вокальных жанров;</w:t>
            </w:r>
          </w:p>
          <w:p w:rsidR="007B197A" w:rsidRPr="00413AA2" w:rsidRDefault="007B197A" w:rsidP="00E01B2B">
            <w:pPr>
              <w:numPr>
                <w:ilvl w:val="0"/>
                <w:numId w:val="28"/>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выявлять особенности интерпретации одной и той же художественной идеи, сюжета в творчестве различных композиторов;</w:t>
            </w:r>
          </w:p>
          <w:p w:rsidR="007B197A" w:rsidRPr="00413AA2" w:rsidRDefault="007B197A" w:rsidP="00E01B2B">
            <w:pPr>
              <w:numPr>
                <w:ilvl w:val="0"/>
                <w:numId w:val="28"/>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различать звучание отдельных музыкальных инструментов, виды хора и оркестра;</w:t>
            </w:r>
          </w:p>
          <w:p w:rsidR="007B197A" w:rsidRPr="00413AA2" w:rsidRDefault="007B197A" w:rsidP="00E01B2B">
            <w:pPr>
              <w:numPr>
                <w:ilvl w:val="0"/>
                <w:numId w:val="28"/>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устанавливать взаимосвязи между разными видами искусства на уровне общности идей, тем, художественных образов;</w:t>
            </w:r>
          </w:p>
        </w:tc>
        <w:tc>
          <w:tcPr>
            <w:tcW w:w="1560" w:type="pct"/>
          </w:tcPr>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pStyle w:val="af1"/>
              <w:spacing w:after="0" w:line="240" w:lineRule="auto"/>
              <w:ind w:left="0"/>
              <w:rPr>
                <w:rFonts w:ascii="Times New Roman" w:hAnsi="Times New Roman" w:cs="Times New Roman"/>
                <w:b/>
                <w:sz w:val="20"/>
                <w:szCs w:val="20"/>
              </w:rPr>
            </w:pPr>
            <w:r w:rsidRPr="00413AA2">
              <w:rPr>
                <w:rFonts w:ascii="Times New Roman" w:hAnsi="Times New Roman" w:cs="Times New Roman"/>
                <w:b/>
                <w:sz w:val="20"/>
                <w:szCs w:val="20"/>
              </w:rPr>
              <w:lastRenderedPageBreak/>
              <w:t>ИЗО</w:t>
            </w:r>
          </w:p>
        </w:tc>
        <w:tc>
          <w:tcPr>
            <w:tcW w:w="1342" w:type="pct"/>
          </w:tcPr>
          <w:p w:rsidR="007B197A" w:rsidRPr="00413AA2" w:rsidRDefault="007B197A" w:rsidP="00E01B2B">
            <w:pPr>
              <w:numPr>
                <w:ilvl w:val="0"/>
                <w:numId w:val="29"/>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основные виды и жанры изобразительных (пластических) искусств;</w:t>
            </w:r>
          </w:p>
          <w:p w:rsidR="007B197A" w:rsidRPr="00413AA2" w:rsidRDefault="007B197A" w:rsidP="00E01B2B">
            <w:pPr>
              <w:numPr>
                <w:ilvl w:val="0"/>
                <w:numId w:val="29"/>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основы изобразительной грамоты (цвет, тон, колорит, пропорции, светотень, перспектива, пространство, объем, ритм, композиция);</w:t>
            </w:r>
          </w:p>
          <w:p w:rsidR="007B197A" w:rsidRPr="00413AA2" w:rsidRDefault="007B197A" w:rsidP="00E01B2B">
            <w:pPr>
              <w:numPr>
                <w:ilvl w:val="0"/>
                <w:numId w:val="29"/>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выдающихся представителей русского и зарубежного искусства и их основные произведения;</w:t>
            </w:r>
          </w:p>
          <w:p w:rsidR="007B197A" w:rsidRPr="00413AA2" w:rsidRDefault="007B197A" w:rsidP="00E01B2B">
            <w:pPr>
              <w:numPr>
                <w:ilvl w:val="0"/>
                <w:numId w:val="29"/>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наиболее крупные художественные музеи России и мира;</w:t>
            </w:r>
          </w:p>
          <w:p w:rsidR="007B197A" w:rsidRPr="00413AA2" w:rsidRDefault="007B197A" w:rsidP="00E01B2B">
            <w:pPr>
              <w:numPr>
                <w:ilvl w:val="0"/>
                <w:numId w:val="29"/>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значение изобразительного искусства в художественной культуре и его роль и в синтетических видах творчества;</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74" w:type="pct"/>
          </w:tcPr>
          <w:p w:rsidR="007B197A" w:rsidRPr="00413AA2" w:rsidRDefault="007B197A" w:rsidP="00E01B2B">
            <w:pPr>
              <w:numPr>
                <w:ilvl w:val="0"/>
                <w:numId w:val="30"/>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7B197A" w:rsidRPr="00413AA2" w:rsidRDefault="007B197A" w:rsidP="00E01B2B">
            <w:pPr>
              <w:numPr>
                <w:ilvl w:val="0"/>
                <w:numId w:val="30"/>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7B197A" w:rsidRPr="00413AA2" w:rsidRDefault="007B197A" w:rsidP="00E01B2B">
            <w:pPr>
              <w:numPr>
                <w:ilvl w:val="0"/>
                <w:numId w:val="30"/>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ориентироваться в основных явлениях русского и мирового искусства, узнавать изученные произведения;</w:t>
            </w:r>
          </w:p>
        </w:tc>
        <w:tc>
          <w:tcPr>
            <w:tcW w:w="1560" w:type="pct"/>
          </w:tcPr>
          <w:p w:rsidR="007B197A" w:rsidRPr="00413AA2" w:rsidRDefault="007B197A" w:rsidP="00E01B2B">
            <w:pPr>
              <w:numPr>
                <w:ilvl w:val="0"/>
                <w:numId w:val="31"/>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восприятия и оценки произведений искусства;</w:t>
            </w:r>
          </w:p>
          <w:p w:rsidR="007B197A" w:rsidRPr="00413AA2" w:rsidRDefault="007B197A" w:rsidP="00E01B2B">
            <w:pPr>
              <w:numPr>
                <w:ilvl w:val="0"/>
                <w:numId w:val="31"/>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7B197A" w:rsidRPr="00413AA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413AA2" w:rsidTr="00E01B2B">
        <w:tc>
          <w:tcPr>
            <w:tcW w:w="324" w:type="pct"/>
          </w:tcPr>
          <w:p w:rsidR="007B197A" w:rsidRPr="00413AA2" w:rsidRDefault="007B197A" w:rsidP="00E01B2B">
            <w:pPr>
              <w:shd w:val="clear" w:color="auto" w:fill="FFFFFF"/>
              <w:spacing w:after="0" w:line="240" w:lineRule="auto"/>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Физичес</w:t>
            </w:r>
            <w:r w:rsidRPr="00413AA2">
              <w:rPr>
                <w:rFonts w:ascii="Times New Roman" w:eastAsia="Times New Roman" w:hAnsi="Times New Roman" w:cs="Times New Roman"/>
                <w:color w:val="000000"/>
                <w:sz w:val="20"/>
                <w:szCs w:val="20"/>
              </w:rPr>
              <w:lastRenderedPageBreak/>
              <w:t>кая культура</w:t>
            </w:r>
          </w:p>
          <w:p w:rsidR="007B197A" w:rsidRPr="00413AA2" w:rsidRDefault="007B197A" w:rsidP="00E01B2B">
            <w:pPr>
              <w:pStyle w:val="af1"/>
              <w:spacing w:after="0" w:line="240" w:lineRule="auto"/>
              <w:ind w:left="0"/>
              <w:rPr>
                <w:rFonts w:ascii="Times New Roman" w:hAnsi="Times New Roman" w:cs="Times New Roman"/>
                <w:b/>
                <w:sz w:val="20"/>
                <w:szCs w:val="20"/>
              </w:rPr>
            </w:pPr>
          </w:p>
        </w:tc>
        <w:tc>
          <w:tcPr>
            <w:tcW w:w="1342" w:type="pct"/>
          </w:tcPr>
          <w:p w:rsidR="007B197A" w:rsidRPr="00413AA2" w:rsidRDefault="007B197A" w:rsidP="00E01B2B">
            <w:pPr>
              <w:numPr>
                <w:ilvl w:val="0"/>
                <w:numId w:val="32"/>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lastRenderedPageBreak/>
              <w:t xml:space="preserve">роль физической культуры и спорта в </w:t>
            </w:r>
            <w:r w:rsidRPr="00413AA2">
              <w:rPr>
                <w:rFonts w:ascii="Times New Roman" w:eastAsia="Times New Roman" w:hAnsi="Times New Roman" w:cs="Times New Roman"/>
                <w:color w:val="000000"/>
                <w:sz w:val="20"/>
                <w:szCs w:val="20"/>
              </w:rPr>
              <w:lastRenderedPageBreak/>
              <w:t>формировании здорового образа жизни, организации активного отдыха и профилактике вредных привычек;</w:t>
            </w:r>
          </w:p>
          <w:p w:rsidR="007B197A" w:rsidRPr="00413AA2" w:rsidRDefault="007B197A" w:rsidP="00E01B2B">
            <w:pPr>
              <w:numPr>
                <w:ilvl w:val="0"/>
                <w:numId w:val="32"/>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основы формирования двигательных действий и развития физических качеств;</w:t>
            </w:r>
          </w:p>
          <w:p w:rsidR="007B197A" w:rsidRPr="00413AA2" w:rsidRDefault="007B197A" w:rsidP="00E01B2B">
            <w:pPr>
              <w:numPr>
                <w:ilvl w:val="0"/>
                <w:numId w:val="32"/>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способы закаливания организма и основные приемы самомассажа;</w:t>
            </w:r>
          </w:p>
          <w:p w:rsidR="007B197A" w:rsidRPr="00413AA2" w:rsidRDefault="007B197A" w:rsidP="00E01B2B">
            <w:p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p>
        </w:tc>
        <w:tc>
          <w:tcPr>
            <w:tcW w:w="1774" w:type="pct"/>
          </w:tcPr>
          <w:p w:rsidR="007B197A" w:rsidRPr="00413AA2" w:rsidRDefault="007B197A" w:rsidP="00E01B2B">
            <w:pPr>
              <w:numPr>
                <w:ilvl w:val="0"/>
                <w:numId w:val="33"/>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lastRenderedPageBreak/>
              <w:t xml:space="preserve">составлять и выполнять комплексы упражнений </w:t>
            </w:r>
            <w:r w:rsidRPr="00413AA2">
              <w:rPr>
                <w:rFonts w:ascii="Times New Roman" w:eastAsia="Times New Roman" w:hAnsi="Times New Roman" w:cs="Times New Roman"/>
                <w:color w:val="000000"/>
                <w:sz w:val="20"/>
                <w:szCs w:val="20"/>
              </w:rPr>
              <w:lastRenderedPageBreak/>
              <w:t>утренней и корригирующей гимнастики с учетом индивидуальных особенностей организма;</w:t>
            </w:r>
          </w:p>
          <w:p w:rsidR="007B197A" w:rsidRPr="00413AA2" w:rsidRDefault="007B197A" w:rsidP="00E01B2B">
            <w:pPr>
              <w:numPr>
                <w:ilvl w:val="0"/>
                <w:numId w:val="33"/>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выполнять акробатические, гимнастические, легкоатлетические упражнения, технические действия в спортивных играх;</w:t>
            </w:r>
          </w:p>
          <w:p w:rsidR="007B197A" w:rsidRPr="00413AA2" w:rsidRDefault="007B197A" w:rsidP="00E01B2B">
            <w:pPr>
              <w:numPr>
                <w:ilvl w:val="0"/>
                <w:numId w:val="33"/>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7B197A" w:rsidRPr="00413AA2" w:rsidRDefault="007B197A" w:rsidP="00E01B2B">
            <w:pPr>
              <w:numPr>
                <w:ilvl w:val="0"/>
                <w:numId w:val="33"/>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7B197A" w:rsidRPr="00413AA2" w:rsidRDefault="007B197A" w:rsidP="00E01B2B">
            <w:pPr>
              <w:numPr>
                <w:ilvl w:val="0"/>
                <w:numId w:val="33"/>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соблюдать безопасность при выполнении физических упражнений и проведении туристических походов;</w:t>
            </w:r>
          </w:p>
          <w:p w:rsidR="007B197A" w:rsidRPr="00413AA2" w:rsidRDefault="007B197A" w:rsidP="00E01B2B">
            <w:pPr>
              <w:numPr>
                <w:ilvl w:val="0"/>
                <w:numId w:val="33"/>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осуществлять судейство школьных соревнований по одному из базовых видов спорта;</w:t>
            </w:r>
          </w:p>
        </w:tc>
        <w:tc>
          <w:tcPr>
            <w:tcW w:w="1560" w:type="pct"/>
          </w:tcPr>
          <w:p w:rsidR="007B197A" w:rsidRPr="00413AA2" w:rsidRDefault="007B197A" w:rsidP="00E01B2B">
            <w:pPr>
              <w:pStyle w:val="a6"/>
              <w:numPr>
                <w:ilvl w:val="0"/>
                <w:numId w:val="39"/>
              </w:numPr>
              <w:shd w:val="clear" w:color="auto" w:fill="FFFFFF"/>
              <w:tabs>
                <w:tab w:val="num" w:pos="343"/>
              </w:tabs>
              <w:spacing w:after="0" w:line="240" w:lineRule="auto"/>
              <w:ind w:left="324" w:hanging="254"/>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lastRenderedPageBreak/>
              <w:t xml:space="preserve">проведения самостоятельных занятий по </w:t>
            </w:r>
            <w:r w:rsidRPr="00413AA2">
              <w:rPr>
                <w:rFonts w:ascii="Times New Roman" w:eastAsia="Times New Roman" w:hAnsi="Times New Roman" w:cs="Times New Roman"/>
                <w:color w:val="000000"/>
                <w:sz w:val="20"/>
                <w:szCs w:val="20"/>
              </w:rPr>
              <w:lastRenderedPageBreak/>
              <w:t>формированию телосложения, коррекции осанки, развитию физических качеств, совершенствованию техники движений;</w:t>
            </w:r>
          </w:p>
          <w:p w:rsidR="007B197A" w:rsidRPr="00413AA2" w:rsidRDefault="007B197A" w:rsidP="00E01B2B">
            <w:pPr>
              <w:pStyle w:val="a6"/>
              <w:numPr>
                <w:ilvl w:val="0"/>
                <w:numId w:val="39"/>
              </w:numPr>
              <w:shd w:val="clear" w:color="auto" w:fill="FFFFFF"/>
              <w:tabs>
                <w:tab w:val="num" w:pos="343"/>
              </w:tabs>
              <w:spacing w:after="0" w:line="240" w:lineRule="auto"/>
              <w:ind w:left="324" w:hanging="254"/>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включения занятий физической культурой и спортом в активный отдых и досуг.</w:t>
            </w:r>
          </w:p>
          <w:p w:rsidR="007B197A" w:rsidRPr="00413AA2" w:rsidRDefault="007B197A" w:rsidP="00E01B2B">
            <w:p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p>
        </w:tc>
      </w:tr>
      <w:tr w:rsidR="007B197A" w:rsidRPr="00413AA2" w:rsidTr="00E01B2B">
        <w:tc>
          <w:tcPr>
            <w:tcW w:w="324" w:type="pct"/>
          </w:tcPr>
          <w:p w:rsidR="007B197A" w:rsidRPr="00413AA2" w:rsidRDefault="007B197A" w:rsidP="00E01B2B">
            <w:pPr>
              <w:shd w:val="clear" w:color="auto" w:fill="FFFFFF"/>
              <w:spacing w:after="0" w:line="240" w:lineRule="auto"/>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lastRenderedPageBreak/>
              <w:t>Основы безопасности жизнедеятельности</w:t>
            </w:r>
          </w:p>
          <w:p w:rsidR="007B197A" w:rsidRPr="00413AA2" w:rsidRDefault="007B197A" w:rsidP="00E01B2B">
            <w:pPr>
              <w:pStyle w:val="af1"/>
              <w:spacing w:after="0" w:line="240" w:lineRule="auto"/>
              <w:ind w:left="0"/>
              <w:rPr>
                <w:rFonts w:ascii="Times New Roman" w:hAnsi="Times New Roman" w:cs="Times New Roman"/>
                <w:b/>
                <w:sz w:val="20"/>
                <w:szCs w:val="20"/>
              </w:rPr>
            </w:pPr>
          </w:p>
        </w:tc>
        <w:tc>
          <w:tcPr>
            <w:tcW w:w="1342" w:type="pct"/>
          </w:tcPr>
          <w:p w:rsidR="007B197A" w:rsidRPr="00413AA2" w:rsidRDefault="007B197A" w:rsidP="00E01B2B">
            <w:pPr>
              <w:numPr>
                <w:ilvl w:val="0"/>
                <w:numId w:val="34"/>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основы здорового образа жизни; факторы, укрепляющие и разрушающие здоровье; вредные привычки и их профилактику;</w:t>
            </w:r>
          </w:p>
          <w:p w:rsidR="007B197A" w:rsidRPr="00413AA2" w:rsidRDefault="007B197A" w:rsidP="00E01B2B">
            <w:pPr>
              <w:numPr>
                <w:ilvl w:val="0"/>
                <w:numId w:val="34"/>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правила безопасного поведения в чрезвычайных ситуациях социального, природного и техногенного характера;</w:t>
            </w:r>
          </w:p>
          <w:p w:rsidR="007B197A" w:rsidRPr="00413AA2" w:rsidRDefault="007B197A" w:rsidP="00E01B2B">
            <w:pPr>
              <w:numPr>
                <w:ilvl w:val="0"/>
                <w:numId w:val="34"/>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7B197A" w:rsidRPr="00413AA2" w:rsidRDefault="007B197A" w:rsidP="00E01B2B">
            <w:p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p>
        </w:tc>
        <w:tc>
          <w:tcPr>
            <w:tcW w:w="1774" w:type="pct"/>
          </w:tcPr>
          <w:p w:rsidR="007B197A" w:rsidRPr="00413AA2" w:rsidRDefault="007B197A" w:rsidP="00E01B2B">
            <w:pPr>
              <w:numPr>
                <w:ilvl w:val="0"/>
                <w:numId w:val="35"/>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действовать при возникновении пожара в жилище и использовать подручные средства для ликвидации очагов возгорания;</w:t>
            </w:r>
          </w:p>
          <w:p w:rsidR="007B197A" w:rsidRPr="00413AA2" w:rsidRDefault="007B197A" w:rsidP="00E01B2B">
            <w:pPr>
              <w:numPr>
                <w:ilvl w:val="0"/>
                <w:numId w:val="35"/>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соблюдать правила поведения на воде, оказывать помощь утопающему;</w:t>
            </w:r>
          </w:p>
          <w:p w:rsidR="007B197A" w:rsidRPr="00413AA2" w:rsidRDefault="007B197A" w:rsidP="00E01B2B">
            <w:pPr>
              <w:numPr>
                <w:ilvl w:val="0"/>
                <w:numId w:val="35"/>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оказывать первую медицинскую помощь при ожогах, отморожениях, ушибах, кровотечениях;</w:t>
            </w:r>
          </w:p>
          <w:p w:rsidR="007B197A" w:rsidRPr="00413AA2" w:rsidRDefault="007B197A" w:rsidP="00E01B2B">
            <w:pPr>
              <w:numPr>
                <w:ilvl w:val="0"/>
                <w:numId w:val="35"/>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7B197A" w:rsidRPr="00413AA2" w:rsidRDefault="007B197A" w:rsidP="00E01B2B">
            <w:pPr>
              <w:numPr>
                <w:ilvl w:val="0"/>
                <w:numId w:val="35"/>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вести себя в криминогенных ситуациях и в местах большого скопления людей;</w:t>
            </w:r>
          </w:p>
          <w:p w:rsidR="007B197A" w:rsidRPr="00413AA2" w:rsidRDefault="007B197A" w:rsidP="00E01B2B">
            <w:pPr>
              <w:numPr>
                <w:ilvl w:val="0"/>
                <w:numId w:val="35"/>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tc>
        <w:tc>
          <w:tcPr>
            <w:tcW w:w="1560" w:type="pct"/>
          </w:tcPr>
          <w:p w:rsidR="007B197A" w:rsidRPr="00413AA2" w:rsidRDefault="007B197A" w:rsidP="00E01B2B">
            <w:pPr>
              <w:numPr>
                <w:ilvl w:val="0"/>
                <w:numId w:val="36"/>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обеспечения личной безопасности на улицах и дорогах;</w:t>
            </w:r>
          </w:p>
          <w:p w:rsidR="007B197A" w:rsidRPr="00413AA2" w:rsidRDefault="007B197A" w:rsidP="00E01B2B">
            <w:pPr>
              <w:numPr>
                <w:ilvl w:val="0"/>
                <w:numId w:val="36"/>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соблюдения мер предосторожности и правил поведения в общественном транспорте;</w:t>
            </w:r>
          </w:p>
          <w:p w:rsidR="007B197A" w:rsidRPr="00413AA2" w:rsidRDefault="007B197A" w:rsidP="00E01B2B">
            <w:pPr>
              <w:numPr>
                <w:ilvl w:val="0"/>
                <w:numId w:val="36"/>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пользования бытовыми приборами и инструментами;</w:t>
            </w:r>
          </w:p>
          <w:p w:rsidR="007B197A" w:rsidRPr="00413AA2" w:rsidRDefault="007B197A" w:rsidP="00E01B2B">
            <w:pPr>
              <w:numPr>
                <w:ilvl w:val="0"/>
                <w:numId w:val="36"/>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проявления бдительности, безопасного поведения при угрозе террористического акта;</w:t>
            </w:r>
          </w:p>
          <w:p w:rsidR="007B197A" w:rsidRPr="00413AA2" w:rsidRDefault="007B197A" w:rsidP="00E01B2B">
            <w:pPr>
              <w:numPr>
                <w:ilvl w:val="0"/>
                <w:numId w:val="36"/>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обращения в случае необходимости в соответствующие службы экстренной помощи.</w:t>
            </w:r>
          </w:p>
          <w:p w:rsidR="007B197A" w:rsidRPr="00413AA2" w:rsidRDefault="007B197A" w:rsidP="00E01B2B">
            <w:p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p>
        </w:tc>
      </w:tr>
      <w:tr w:rsidR="007B197A" w:rsidRPr="00413AA2" w:rsidTr="00E01B2B">
        <w:tc>
          <w:tcPr>
            <w:tcW w:w="324" w:type="pct"/>
          </w:tcPr>
          <w:p w:rsidR="007B197A" w:rsidRPr="00413AA2" w:rsidRDefault="007B197A" w:rsidP="00E01B2B">
            <w:pPr>
              <w:shd w:val="clear" w:color="auto" w:fill="FFFFFF"/>
              <w:spacing w:after="0" w:line="240" w:lineRule="auto"/>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Технология</w:t>
            </w:r>
          </w:p>
          <w:p w:rsidR="007B197A" w:rsidRPr="00413AA2" w:rsidRDefault="007B197A" w:rsidP="00E01B2B">
            <w:pPr>
              <w:pStyle w:val="af1"/>
              <w:spacing w:after="0" w:line="240" w:lineRule="auto"/>
              <w:ind w:left="0"/>
              <w:rPr>
                <w:rFonts w:ascii="Times New Roman" w:hAnsi="Times New Roman" w:cs="Times New Roman"/>
                <w:b/>
                <w:sz w:val="20"/>
                <w:szCs w:val="20"/>
              </w:rPr>
            </w:pPr>
          </w:p>
        </w:tc>
        <w:tc>
          <w:tcPr>
            <w:tcW w:w="1342" w:type="pct"/>
          </w:tcPr>
          <w:p w:rsidR="007B197A" w:rsidRPr="00413AA2" w:rsidRDefault="007B197A" w:rsidP="00E01B2B">
            <w:pPr>
              <w:pStyle w:val="a6"/>
              <w:numPr>
                <w:ilvl w:val="0"/>
                <w:numId w:val="40"/>
              </w:numPr>
              <w:shd w:val="clear" w:color="auto" w:fill="FFFFFF"/>
              <w:tabs>
                <w:tab w:val="num" w:pos="343"/>
              </w:tabs>
              <w:spacing w:after="0" w:line="240" w:lineRule="auto"/>
              <w:ind w:left="343" w:hanging="235"/>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основные технологические понятия;</w:t>
            </w:r>
          </w:p>
          <w:p w:rsidR="007B197A" w:rsidRPr="00413AA2" w:rsidRDefault="007B197A" w:rsidP="00E01B2B">
            <w:pPr>
              <w:pStyle w:val="a6"/>
              <w:numPr>
                <w:ilvl w:val="0"/>
                <w:numId w:val="40"/>
              </w:numPr>
              <w:shd w:val="clear" w:color="auto" w:fill="FFFFFF"/>
              <w:tabs>
                <w:tab w:val="num" w:pos="343"/>
              </w:tabs>
              <w:spacing w:after="0" w:line="240" w:lineRule="auto"/>
              <w:ind w:left="343" w:hanging="235"/>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 xml:space="preserve">назначение и технологические свойства материалов; </w:t>
            </w:r>
          </w:p>
          <w:p w:rsidR="007B197A" w:rsidRPr="00413AA2" w:rsidRDefault="007B197A" w:rsidP="00E01B2B">
            <w:pPr>
              <w:pStyle w:val="a6"/>
              <w:numPr>
                <w:ilvl w:val="0"/>
                <w:numId w:val="40"/>
              </w:numPr>
              <w:shd w:val="clear" w:color="auto" w:fill="FFFFFF"/>
              <w:tabs>
                <w:tab w:val="num" w:pos="343"/>
              </w:tabs>
              <w:spacing w:after="0" w:line="240" w:lineRule="auto"/>
              <w:ind w:left="343" w:hanging="235"/>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 xml:space="preserve">назначение и устройство применяемых ручных инструментов, приспособлений, машин и оборудования; </w:t>
            </w:r>
          </w:p>
          <w:p w:rsidR="007B197A" w:rsidRPr="00413AA2" w:rsidRDefault="007B197A" w:rsidP="00E01B2B">
            <w:pPr>
              <w:pStyle w:val="a6"/>
              <w:numPr>
                <w:ilvl w:val="0"/>
                <w:numId w:val="40"/>
              </w:numPr>
              <w:shd w:val="clear" w:color="auto" w:fill="FFFFFF"/>
              <w:tabs>
                <w:tab w:val="num" w:pos="343"/>
              </w:tabs>
              <w:spacing w:after="0" w:line="240" w:lineRule="auto"/>
              <w:ind w:left="343" w:hanging="235"/>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 xml:space="preserve">виды, приемы и последовательность выполнения технологических операций, влияние различных </w:t>
            </w:r>
            <w:r w:rsidRPr="00413AA2">
              <w:rPr>
                <w:rFonts w:ascii="Times New Roman" w:eastAsia="Times New Roman" w:hAnsi="Times New Roman" w:cs="Times New Roman"/>
                <w:color w:val="000000"/>
                <w:sz w:val="20"/>
                <w:szCs w:val="20"/>
              </w:rPr>
              <w:lastRenderedPageBreak/>
              <w:t xml:space="preserve">технологий обработки материалов и получения продукции на окружающую среду и здоровье человека; </w:t>
            </w:r>
          </w:p>
          <w:p w:rsidR="007B197A" w:rsidRPr="00413AA2" w:rsidRDefault="007B197A" w:rsidP="00E01B2B">
            <w:pPr>
              <w:pStyle w:val="a6"/>
              <w:numPr>
                <w:ilvl w:val="0"/>
                <w:numId w:val="40"/>
              </w:numPr>
              <w:shd w:val="clear" w:color="auto" w:fill="FFFFFF"/>
              <w:tabs>
                <w:tab w:val="num" w:pos="343"/>
              </w:tabs>
              <w:spacing w:after="0" w:line="240" w:lineRule="auto"/>
              <w:ind w:left="343" w:hanging="235"/>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профессии и специальности, связанные с обработкой материалов, созданием изделий из них, получением продукции;</w:t>
            </w:r>
          </w:p>
        </w:tc>
        <w:tc>
          <w:tcPr>
            <w:tcW w:w="1774" w:type="pct"/>
          </w:tcPr>
          <w:p w:rsidR="007B197A" w:rsidRPr="00413AA2" w:rsidRDefault="007B197A" w:rsidP="00E01B2B">
            <w:pPr>
              <w:numPr>
                <w:ilvl w:val="0"/>
                <w:numId w:val="3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lastRenderedPageBreak/>
              <w:t xml:space="preserve">рационально организовывать рабочее место; </w:t>
            </w:r>
          </w:p>
          <w:p w:rsidR="007B197A" w:rsidRPr="00413AA2" w:rsidRDefault="007B197A" w:rsidP="00E01B2B">
            <w:pPr>
              <w:numPr>
                <w:ilvl w:val="0"/>
                <w:numId w:val="3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 xml:space="preserve">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w:t>
            </w:r>
          </w:p>
          <w:p w:rsidR="007B197A" w:rsidRPr="00413AA2" w:rsidRDefault="007B197A" w:rsidP="00E01B2B">
            <w:pPr>
              <w:numPr>
                <w:ilvl w:val="0"/>
                <w:numId w:val="3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 xml:space="preserve">выбирать материалы, инструменты и оборудование для выполнения работ; </w:t>
            </w:r>
          </w:p>
          <w:p w:rsidR="007B197A" w:rsidRPr="00413AA2" w:rsidRDefault="007B197A" w:rsidP="00E01B2B">
            <w:pPr>
              <w:numPr>
                <w:ilvl w:val="0"/>
                <w:numId w:val="3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 xml:space="preserve">выполнять технологические операции с </w:t>
            </w:r>
            <w:r w:rsidRPr="00413AA2">
              <w:rPr>
                <w:rFonts w:ascii="Times New Roman" w:eastAsia="Times New Roman" w:hAnsi="Times New Roman" w:cs="Times New Roman"/>
                <w:color w:val="000000"/>
                <w:sz w:val="20"/>
                <w:szCs w:val="20"/>
              </w:rPr>
              <w:lastRenderedPageBreak/>
              <w:t xml:space="preserve">использованием ручных инструментов, приспособлений, машин и оборудования; </w:t>
            </w:r>
          </w:p>
          <w:p w:rsidR="007B197A" w:rsidRPr="00413AA2" w:rsidRDefault="007B197A" w:rsidP="00E01B2B">
            <w:pPr>
              <w:numPr>
                <w:ilvl w:val="0"/>
                <w:numId w:val="3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 xml:space="preserve">соблюдать требования безопасности труда и правила пользования ручными инструментами, машинами и оборудованием; </w:t>
            </w:r>
          </w:p>
          <w:p w:rsidR="007B197A" w:rsidRPr="00413AA2" w:rsidRDefault="007B197A" w:rsidP="00E01B2B">
            <w:pPr>
              <w:numPr>
                <w:ilvl w:val="0"/>
                <w:numId w:val="3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 xml:space="preserve">осуществлять доступными средствами контроль качества изготавливаемого изделия (детали); находить и устранять допущенные дефекты; </w:t>
            </w:r>
          </w:p>
          <w:p w:rsidR="007B197A" w:rsidRPr="00413AA2" w:rsidRDefault="007B197A" w:rsidP="00E01B2B">
            <w:pPr>
              <w:numPr>
                <w:ilvl w:val="0"/>
                <w:numId w:val="3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7B197A" w:rsidRPr="00413AA2" w:rsidRDefault="007B197A" w:rsidP="00E01B2B">
            <w:pPr>
              <w:numPr>
                <w:ilvl w:val="0"/>
                <w:numId w:val="37"/>
              </w:num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планировать работы с учетом имеющихся ресурсов и условий; распределять работу при коллективной деятельности;</w:t>
            </w:r>
          </w:p>
        </w:tc>
        <w:tc>
          <w:tcPr>
            <w:tcW w:w="1560" w:type="pct"/>
          </w:tcPr>
          <w:p w:rsidR="007B197A" w:rsidRPr="00413AA2" w:rsidRDefault="007B197A" w:rsidP="00E01B2B">
            <w:pPr>
              <w:pStyle w:val="a6"/>
              <w:numPr>
                <w:ilvl w:val="0"/>
                <w:numId w:val="37"/>
              </w:numPr>
              <w:tabs>
                <w:tab w:val="clear" w:pos="720"/>
                <w:tab w:val="num" w:pos="343"/>
                <w:tab w:val="num" w:pos="607"/>
              </w:tabs>
              <w:spacing w:after="0" w:line="240" w:lineRule="auto"/>
              <w:ind w:left="324" w:hanging="254"/>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lastRenderedPageBreak/>
              <w:t>получения технико-технологических сведений из разнообразных источников информации;</w:t>
            </w:r>
          </w:p>
          <w:p w:rsidR="007B197A" w:rsidRPr="00413AA2" w:rsidRDefault="007B197A" w:rsidP="00E01B2B">
            <w:pPr>
              <w:pStyle w:val="a6"/>
              <w:numPr>
                <w:ilvl w:val="0"/>
                <w:numId w:val="37"/>
              </w:numPr>
              <w:tabs>
                <w:tab w:val="clear" w:pos="720"/>
                <w:tab w:val="num" w:pos="343"/>
                <w:tab w:val="num" w:pos="607"/>
              </w:tabs>
              <w:spacing w:after="0" w:line="240" w:lineRule="auto"/>
              <w:ind w:left="324" w:hanging="254"/>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организации индивидуальной и коллективной трудовой деятельности;</w:t>
            </w:r>
          </w:p>
          <w:p w:rsidR="007B197A" w:rsidRPr="00413AA2" w:rsidRDefault="007B197A" w:rsidP="00E01B2B">
            <w:pPr>
              <w:pStyle w:val="a6"/>
              <w:numPr>
                <w:ilvl w:val="0"/>
                <w:numId w:val="37"/>
              </w:numPr>
              <w:tabs>
                <w:tab w:val="clear" w:pos="720"/>
                <w:tab w:val="num" w:pos="343"/>
                <w:tab w:val="num" w:pos="607"/>
              </w:tabs>
              <w:spacing w:after="0" w:line="240" w:lineRule="auto"/>
              <w:ind w:left="324" w:hanging="254"/>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 xml:space="preserve">изготовления или ремонта изделий из различных материалов; </w:t>
            </w:r>
          </w:p>
          <w:p w:rsidR="007B197A" w:rsidRPr="00413AA2" w:rsidRDefault="007B197A" w:rsidP="00E01B2B">
            <w:pPr>
              <w:pStyle w:val="a6"/>
              <w:numPr>
                <w:ilvl w:val="0"/>
                <w:numId w:val="37"/>
              </w:numPr>
              <w:tabs>
                <w:tab w:val="clear" w:pos="720"/>
                <w:tab w:val="num" w:pos="343"/>
                <w:tab w:val="num" w:pos="607"/>
              </w:tabs>
              <w:spacing w:after="0" w:line="240" w:lineRule="auto"/>
              <w:ind w:left="324" w:hanging="254"/>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 xml:space="preserve">создания изделий или получения продукта с использованием ручных инструментов, машин, оборудования и приспособлений; </w:t>
            </w:r>
          </w:p>
          <w:p w:rsidR="007B197A" w:rsidRPr="00413AA2" w:rsidRDefault="007B197A" w:rsidP="00E01B2B">
            <w:pPr>
              <w:pStyle w:val="a6"/>
              <w:numPr>
                <w:ilvl w:val="0"/>
                <w:numId w:val="37"/>
              </w:numPr>
              <w:tabs>
                <w:tab w:val="clear" w:pos="720"/>
                <w:tab w:val="num" w:pos="343"/>
                <w:tab w:val="num" w:pos="607"/>
              </w:tabs>
              <w:spacing w:after="0" w:line="240" w:lineRule="auto"/>
              <w:ind w:left="324" w:hanging="254"/>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 xml:space="preserve">контроля качества выполняемых работ с </w:t>
            </w:r>
            <w:r w:rsidRPr="00413AA2">
              <w:rPr>
                <w:rFonts w:ascii="Times New Roman" w:eastAsia="Times New Roman" w:hAnsi="Times New Roman" w:cs="Times New Roman"/>
                <w:color w:val="000000"/>
                <w:sz w:val="20"/>
                <w:szCs w:val="20"/>
              </w:rPr>
              <w:lastRenderedPageBreak/>
              <w:t xml:space="preserve">применением мерительных, контрольных и разметочных инструментов; </w:t>
            </w:r>
          </w:p>
          <w:p w:rsidR="007B197A" w:rsidRPr="00413AA2" w:rsidRDefault="007B197A" w:rsidP="00E01B2B">
            <w:pPr>
              <w:pStyle w:val="a6"/>
              <w:numPr>
                <w:ilvl w:val="0"/>
                <w:numId w:val="37"/>
              </w:numPr>
              <w:tabs>
                <w:tab w:val="clear" w:pos="720"/>
                <w:tab w:val="num" w:pos="343"/>
                <w:tab w:val="num" w:pos="607"/>
              </w:tabs>
              <w:spacing w:after="0" w:line="240" w:lineRule="auto"/>
              <w:ind w:left="324" w:hanging="254"/>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 xml:space="preserve">обеспечения безопасности труда; оценки затрат, необходимых для создания объекта труда или услуги; </w:t>
            </w:r>
          </w:p>
          <w:p w:rsidR="007B197A" w:rsidRPr="00413AA2" w:rsidRDefault="007B197A" w:rsidP="00E01B2B">
            <w:pPr>
              <w:pStyle w:val="a6"/>
              <w:numPr>
                <w:ilvl w:val="0"/>
                <w:numId w:val="37"/>
              </w:numPr>
              <w:tabs>
                <w:tab w:val="clear" w:pos="720"/>
                <w:tab w:val="num" w:pos="343"/>
                <w:tab w:val="num" w:pos="607"/>
              </w:tabs>
              <w:spacing w:after="0" w:line="240" w:lineRule="auto"/>
              <w:ind w:left="324" w:hanging="254"/>
              <w:rPr>
                <w:rFonts w:ascii="Times New Roman" w:eastAsia="Times New Roman" w:hAnsi="Times New Roman" w:cs="Times New Roman"/>
                <w:color w:val="000000"/>
                <w:sz w:val="20"/>
                <w:szCs w:val="20"/>
              </w:rPr>
            </w:pPr>
            <w:r w:rsidRPr="00413AA2">
              <w:rPr>
                <w:rFonts w:ascii="Times New Roman" w:eastAsia="Times New Roman" w:hAnsi="Times New Roman" w:cs="Times New Roman"/>
                <w:color w:val="000000"/>
                <w:sz w:val="20"/>
                <w:szCs w:val="20"/>
              </w:rPr>
              <w:t>построения планов профессионального образования и трудоустройства.</w:t>
            </w:r>
          </w:p>
          <w:p w:rsidR="007B197A" w:rsidRPr="00413AA2" w:rsidRDefault="007B197A" w:rsidP="00E01B2B">
            <w:p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p>
        </w:tc>
      </w:tr>
    </w:tbl>
    <w:p w:rsidR="007B197A" w:rsidRPr="00E13ACB" w:rsidRDefault="007B197A" w:rsidP="007B197A">
      <w:pPr>
        <w:spacing w:after="0" w:line="240" w:lineRule="auto"/>
        <w:rPr>
          <w:rFonts w:ascii="Times New Roman" w:eastAsia="Times New Roman" w:hAnsi="Times New Roman" w:cs="Times New Roman"/>
          <w:color w:val="000000"/>
          <w:sz w:val="24"/>
          <w:szCs w:val="24"/>
        </w:rPr>
      </w:pPr>
    </w:p>
    <w:p w:rsidR="007B197A" w:rsidRPr="00E13ACB" w:rsidRDefault="007B197A" w:rsidP="007B197A">
      <w:pPr>
        <w:shd w:val="clear" w:color="auto" w:fill="FFFFFF"/>
        <w:spacing w:after="0" w:line="240" w:lineRule="auto"/>
        <w:outlineLvl w:val="0"/>
        <w:rPr>
          <w:rFonts w:ascii="Times New Roman" w:eastAsia="Times New Roman" w:hAnsi="Times New Roman" w:cs="Times New Roman"/>
          <w:b/>
          <w:color w:val="AAAAAA"/>
          <w:kern w:val="36"/>
          <w:sz w:val="24"/>
          <w:szCs w:val="24"/>
        </w:rPr>
      </w:pPr>
      <w:r w:rsidRPr="00E13ACB">
        <w:rPr>
          <w:rFonts w:ascii="Times New Roman" w:eastAsia="Times New Roman" w:hAnsi="Times New Roman" w:cs="Times New Roman"/>
          <w:b/>
          <w:color w:val="000000"/>
          <w:kern w:val="36"/>
          <w:sz w:val="24"/>
          <w:szCs w:val="24"/>
        </w:rPr>
        <w:t>Ожидаемый результат:</w:t>
      </w:r>
    </w:p>
    <w:p w:rsidR="007B197A" w:rsidRPr="00E13ACB" w:rsidRDefault="007B197A" w:rsidP="007B197A">
      <w:pPr>
        <w:numPr>
          <w:ilvl w:val="0"/>
          <w:numId w:val="15"/>
        </w:numPr>
        <w:shd w:val="clear" w:color="auto" w:fill="FFFFFF"/>
        <w:spacing w:after="0" w:line="240" w:lineRule="auto"/>
        <w:ind w:left="480"/>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Успешное овладение предметами учебного плана общеобразовательной школы для базовой общеобразовательной программы, достижение уровня функциональной грамотности, соответствующего государственному образовательному стандарту основной школы, который характеризуется готовностью школьника к адаптации в современном обществе, т.е. к решению стандартных задач в различных сферах жизнедеятельности.</w:t>
      </w:r>
    </w:p>
    <w:p w:rsidR="007B197A" w:rsidRPr="00E13ACB" w:rsidRDefault="007B197A" w:rsidP="007B197A">
      <w:pPr>
        <w:numPr>
          <w:ilvl w:val="0"/>
          <w:numId w:val="15"/>
        </w:numPr>
        <w:shd w:val="clear" w:color="auto" w:fill="FFFFFF"/>
        <w:spacing w:after="0" w:line="240" w:lineRule="auto"/>
        <w:ind w:left="480"/>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Сформированность общеучебных умений и навыков в объёме данного возраста.</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В их число входят:</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 Организация учебного труда (планирование и осуществление самообразовательной деятельности с учётом рекомендаций учителя, осуществление самоконтроля и самооценки своей учебно- познавательной деятельности ).</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 Работа с книгой и другими источниками информации (владение всеми видами учебного чтения, самостоятельное изучение несложной учебной темы, умение обобщать, систематизация материала в пределах учебной темы, умение работать с критической литературой и др.)</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 Культура устной и письменной речи (аргументация своего высказывания, рецензирование, владение различными типами ответов и др.)</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 Выработка точной, экономной и информативной речи, воображения и пространственного представления.</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 Положительная динамика состояния деятельной сферы учащихся.</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p>
    <w:p w:rsidR="007B197A" w:rsidRPr="00E13ACB" w:rsidRDefault="007B197A" w:rsidP="007B197A">
      <w:pPr>
        <w:spacing w:after="0" w:line="240" w:lineRule="auto"/>
        <w:rPr>
          <w:rFonts w:ascii="Times New Roman" w:hAnsi="Times New Roman" w:cs="Times New Roman"/>
          <w:sz w:val="24"/>
          <w:szCs w:val="24"/>
        </w:rPr>
      </w:pPr>
    </w:p>
    <w:p w:rsidR="007B197A" w:rsidRPr="00E13ACB" w:rsidRDefault="007B197A" w:rsidP="007B197A">
      <w:pPr>
        <w:pStyle w:val="a6"/>
        <w:numPr>
          <w:ilvl w:val="1"/>
          <w:numId w:val="13"/>
        </w:numPr>
        <w:spacing w:after="0" w:line="240" w:lineRule="auto"/>
        <w:jc w:val="center"/>
        <w:rPr>
          <w:rStyle w:val="dash0410005f0431005f0437005f0430005f0446005f0020005f0441005f043f005f0438005f0441005f043a005f0430005f005fchar1char1"/>
          <w:b/>
        </w:rPr>
      </w:pPr>
      <w:r w:rsidRPr="00E13ACB">
        <w:rPr>
          <w:rStyle w:val="dash0410005f0431005f0437005f0430005f0446005f0020005f0441005f043f005f0438005f0441005f043a005f0430005f005fchar1char1"/>
          <w:b/>
        </w:rPr>
        <w:t>Планируемые результаты освоения обучающимися основной образовательной программы среднего (полного) общего образования</w:t>
      </w:r>
    </w:p>
    <w:p w:rsidR="007B197A" w:rsidRPr="00E13ACB" w:rsidRDefault="007B197A" w:rsidP="007B197A">
      <w:pPr>
        <w:spacing w:after="0" w:line="240" w:lineRule="auto"/>
        <w:jc w:val="center"/>
        <w:rPr>
          <w:rStyle w:val="dash0410005f0431005f0437005f0430005f0446005f0020005f0441005f043f005f0438005f0441005f043a005f0430005f005fchar1char1"/>
          <w:b/>
        </w:rPr>
      </w:pPr>
    </w:p>
    <w:p w:rsidR="007B197A" w:rsidRPr="00E13ACB" w:rsidRDefault="007B197A" w:rsidP="007B197A">
      <w:pPr>
        <w:pStyle w:val="4"/>
        <w:keepNext w:val="0"/>
        <w:keepLines w:val="0"/>
        <w:tabs>
          <w:tab w:val="num" w:pos="567"/>
        </w:tabs>
        <w:spacing w:before="0" w:line="240" w:lineRule="auto"/>
        <w:ind w:firstLine="567"/>
        <w:jc w:val="both"/>
        <w:rPr>
          <w:rFonts w:ascii="Times New Roman" w:eastAsia="Times New Roman" w:hAnsi="Times New Roman" w:cs="Times New Roman"/>
          <w:b w:val="0"/>
          <w:i w:val="0"/>
          <w:color w:val="auto"/>
          <w:sz w:val="24"/>
          <w:szCs w:val="24"/>
        </w:rPr>
      </w:pPr>
      <w:r w:rsidRPr="00E13ACB">
        <w:rPr>
          <w:rFonts w:ascii="Times New Roman" w:eastAsia="Times New Roman" w:hAnsi="Times New Roman" w:cs="Times New Roman"/>
          <w:b w:val="0"/>
          <w:i w:val="0"/>
          <w:color w:val="auto"/>
          <w:sz w:val="24"/>
          <w:szCs w:val="24"/>
        </w:rPr>
        <w:t xml:space="preserve">К концу среднего (полного) общего   образования в соответствии  с данной </w:t>
      </w:r>
      <w:r w:rsidRPr="00E13ACB">
        <w:rPr>
          <w:rFonts w:ascii="Times New Roman" w:hAnsi="Times New Roman" w:cs="Times New Roman"/>
          <w:b w:val="0"/>
          <w:i w:val="0"/>
          <w:color w:val="auto"/>
          <w:sz w:val="24"/>
          <w:szCs w:val="24"/>
        </w:rPr>
        <w:t>образовательной программой</w:t>
      </w:r>
      <w:r w:rsidRPr="00E13ACB">
        <w:rPr>
          <w:rFonts w:ascii="Times New Roman" w:eastAsia="Times New Roman" w:hAnsi="Times New Roman" w:cs="Times New Roman"/>
          <w:b w:val="0"/>
          <w:i w:val="0"/>
          <w:color w:val="auto"/>
          <w:sz w:val="24"/>
          <w:szCs w:val="24"/>
        </w:rPr>
        <w:t xml:space="preserve">  выпускник, освоивший программы среднего (полного)  общего образования, должен соответствовать  следующему образу выпускника школы:</w:t>
      </w:r>
    </w:p>
    <w:p w:rsidR="007B197A" w:rsidRPr="00E13ACB" w:rsidRDefault="007B197A" w:rsidP="007B197A">
      <w:pPr>
        <w:pStyle w:val="a6"/>
        <w:numPr>
          <w:ilvl w:val="0"/>
          <w:numId w:val="41"/>
        </w:numPr>
        <w:shd w:val="clear" w:color="auto" w:fill="FFFFFF"/>
        <w:spacing w:after="0" w:line="240" w:lineRule="auto"/>
        <w:outlineLvl w:val="0"/>
        <w:rPr>
          <w:rFonts w:ascii="Times New Roman" w:eastAsia="Times New Roman" w:hAnsi="Times New Roman" w:cs="Times New Roman"/>
          <w:color w:val="000000"/>
          <w:kern w:val="36"/>
          <w:sz w:val="24"/>
          <w:szCs w:val="24"/>
        </w:rPr>
      </w:pPr>
      <w:r w:rsidRPr="00E13ACB">
        <w:rPr>
          <w:rFonts w:ascii="Times New Roman" w:eastAsia="Times New Roman" w:hAnsi="Times New Roman" w:cs="Times New Roman"/>
          <w:b/>
          <w:i/>
          <w:iCs/>
          <w:color w:val="000000"/>
          <w:sz w:val="24"/>
          <w:szCs w:val="24"/>
        </w:rPr>
        <w:t>Нравственный потенциал</w:t>
      </w:r>
      <w:r w:rsidRPr="00E13ACB">
        <w:rPr>
          <w:rFonts w:ascii="Times New Roman" w:eastAsia="Times New Roman" w:hAnsi="Times New Roman" w:cs="Times New Roman"/>
          <w:i/>
          <w:iCs/>
          <w:color w:val="000000"/>
          <w:sz w:val="24"/>
          <w:szCs w:val="24"/>
        </w:rPr>
        <w:t>.</w:t>
      </w:r>
      <w:r w:rsidRPr="00E13ACB">
        <w:rPr>
          <w:rFonts w:ascii="Times New Roman" w:eastAsia="Times New Roman" w:hAnsi="Times New Roman" w:cs="Times New Roman"/>
          <w:color w:val="000000"/>
          <w:sz w:val="24"/>
          <w:szCs w:val="24"/>
        </w:rPr>
        <w:t xml:space="preserve"> Осмысление целей и смысла своей жизни. Усвоение ценностей «отечество», «культура», «любовь», «творчество», «самоактуализация», «субъектность». Наличие чувства гордости за принадлежность к своей нации, за свою Родину. Знание и понимание основных положений Конституции Российской Федерации. Понимание сущности нравственных качеств и черт </w:t>
      </w:r>
      <w:r w:rsidRPr="00E13ACB">
        <w:rPr>
          <w:rFonts w:ascii="Times New Roman" w:eastAsia="Times New Roman" w:hAnsi="Times New Roman" w:cs="Times New Roman"/>
          <w:color w:val="000000"/>
          <w:sz w:val="24"/>
          <w:szCs w:val="24"/>
        </w:rPr>
        <w:lastRenderedPageBreak/>
        <w:t>характера толерантность в их восприятии, проявление в отношениях с ними таких качеств, как доброта, честность, порядочность, вежливость. Адекватная оценка своих реальных и потенциальных возможностей, готовность к профессиональному самоопределению, самоутверждению и взрослой жизни. Активность в общешкольных и классных делах, в работе с младшими школьниками. Наличие высоких достижений в одном или нескольких видах деятельности.</w:t>
      </w:r>
    </w:p>
    <w:p w:rsidR="007B197A" w:rsidRPr="00E13ACB" w:rsidRDefault="007B197A" w:rsidP="007B197A">
      <w:pPr>
        <w:pStyle w:val="a6"/>
        <w:numPr>
          <w:ilvl w:val="0"/>
          <w:numId w:val="41"/>
        </w:numPr>
        <w:shd w:val="clear" w:color="auto" w:fill="FFFFFF"/>
        <w:spacing w:after="0" w:line="240" w:lineRule="auto"/>
        <w:outlineLvl w:val="0"/>
        <w:rPr>
          <w:rFonts w:ascii="Times New Roman" w:eastAsia="Times New Roman" w:hAnsi="Times New Roman" w:cs="Times New Roman"/>
          <w:color w:val="000000"/>
          <w:kern w:val="36"/>
          <w:sz w:val="24"/>
          <w:szCs w:val="24"/>
        </w:rPr>
      </w:pPr>
      <w:r w:rsidRPr="00E13ACB">
        <w:rPr>
          <w:rFonts w:ascii="Times New Roman" w:eastAsia="Times New Roman" w:hAnsi="Times New Roman" w:cs="Times New Roman"/>
          <w:color w:val="000000"/>
          <w:sz w:val="24"/>
          <w:szCs w:val="24"/>
        </w:rPr>
        <w:t> </w:t>
      </w:r>
      <w:r w:rsidRPr="00E13ACB">
        <w:rPr>
          <w:rFonts w:ascii="Times New Roman" w:eastAsia="Times New Roman" w:hAnsi="Times New Roman" w:cs="Times New Roman"/>
          <w:b/>
          <w:i/>
          <w:iCs/>
          <w:color w:val="000000"/>
          <w:sz w:val="24"/>
          <w:szCs w:val="24"/>
        </w:rPr>
        <w:t>Познавательный потенциал</w:t>
      </w:r>
      <w:r w:rsidRPr="00E13ACB">
        <w:rPr>
          <w:rFonts w:ascii="Times New Roman" w:eastAsia="Times New Roman" w:hAnsi="Times New Roman" w:cs="Times New Roman"/>
          <w:i/>
          <w:iCs/>
          <w:color w:val="000000"/>
          <w:sz w:val="24"/>
          <w:szCs w:val="24"/>
        </w:rPr>
        <w:t>.</w:t>
      </w:r>
      <w:r w:rsidRPr="00E13ACB">
        <w:rPr>
          <w:rFonts w:ascii="Times New Roman" w:eastAsia="Times New Roman" w:hAnsi="Times New Roman" w:cs="Times New Roman"/>
          <w:color w:val="000000"/>
          <w:sz w:val="24"/>
          <w:szCs w:val="24"/>
        </w:rPr>
        <w:t> 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 </w:t>
      </w:r>
    </w:p>
    <w:p w:rsidR="007B197A" w:rsidRPr="00E13ACB" w:rsidRDefault="007B197A" w:rsidP="007B197A">
      <w:pPr>
        <w:pStyle w:val="a6"/>
        <w:numPr>
          <w:ilvl w:val="0"/>
          <w:numId w:val="41"/>
        </w:numPr>
        <w:shd w:val="clear" w:color="auto" w:fill="FFFFFF"/>
        <w:spacing w:after="0" w:line="240" w:lineRule="auto"/>
        <w:outlineLvl w:val="0"/>
        <w:rPr>
          <w:rFonts w:ascii="Times New Roman" w:eastAsia="Times New Roman" w:hAnsi="Times New Roman" w:cs="Times New Roman"/>
          <w:color w:val="000000"/>
          <w:kern w:val="36"/>
          <w:sz w:val="24"/>
          <w:szCs w:val="24"/>
        </w:rPr>
      </w:pPr>
      <w:r w:rsidRPr="00E13ACB">
        <w:rPr>
          <w:rFonts w:ascii="Times New Roman" w:eastAsia="Times New Roman" w:hAnsi="Times New Roman" w:cs="Times New Roman"/>
          <w:b/>
          <w:i/>
          <w:iCs/>
          <w:color w:val="000000"/>
          <w:sz w:val="24"/>
          <w:szCs w:val="24"/>
        </w:rPr>
        <w:t>Коммуникативный потенциал.</w:t>
      </w:r>
      <w:r w:rsidRPr="00E13ACB">
        <w:rPr>
          <w:rFonts w:ascii="Times New Roman" w:eastAsia="Times New Roman" w:hAnsi="Times New Roman" w:cs="Times New Roman"/>
          <w:color w:val="000000"/>
          <w:sz w:val="24"/>
          <w:szCs w:val="24"/>
        </w:rPr>
        <w:t> Сформированность индивидуального стиля общения; 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7B197A" w:rsidRPr="00E13ACB" w:rsidRDefault="007B197A" w:rsidP="007B197A">
      <w:pPr>
        <w:pStyle w:val="a6"/>
        <w:numPr>
          <w:ilvl w:val="0"/>
          <w:numId w:val="41"/>
        </w:numPr>
        <w:shd w:val="clear" w:color="auto" w:fill="FFFFFF"/>
        <w:spacing w:after="0" w:line="240" w:lineRule="auto"/>
        <w:outlineLvl w:val="0"/>
        <w:rPr>
          <w:rFonts w:ascii="Times New Roman" w:eastAsia="Times New Roman" w:hAnsi="Times New Roman" w:cs="Times New Roman"/>
          <w:color w:val="000000"/>
          <w:kern w:val="36"/>
          <w:sz w:val="24"/>
          <w:szCs w:val="24"/>
        </w:rPr>
      </w:pPr>
      <w:r w:rsidRPr="00E13ACB">
        <w:rPr>
          <w:rFonts w:ascii="Times New Roman" w:eastAsia="Times New Roman" w:hAnsi="Times New Roman" w:cs="Times New Roman"/>
          <w:b/>
          <w:i/>
          <w:iCs/>
          <w:color w:val="000000"/>
          <w:sz w:val="24"/>
          <w:szCs w:val="24"/>
        </w:rPr>
        <w:t>Эстетический потенциал</w:t>
      </w:r>
      <w:r w:rsidRPr="00E13ACB">
        <w:rPr>
          <w:rFonts w:ascii="Times New Roman" w:eastAsia="Times New Roman" w:hAnsi="Times New Roman" w:cs="Times New Roman"/>
          <w:i/>
          <w:iCs/>
          <w:color w:val="000000"/>
          <w:sz w:val="24"/>
          <w:szCs w:val="24"/>
        </w:rPr>
        <w:t>. </w:t>
      </w:r>
      <w:r w:rsidRPr="00E13ACB">
        <w:rPr>
          <w:rFonts w:ascii="Times New Roman" w:eastAsia="Times New Roman" w:hAnsi="Times New Roman" w:cs="Times New Roman"/>
          <w:color w:val="000000"/>
          <w:sz w:val="24"/>
          <w:szCs w:val="24"/>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любимой досуговой деятельности, поведении и отношениях с окружающими; проявление индивидуального своеобразия в восприятии и созидании красоты. </w:t>
      </w:r>
    </w:p>
    <w:p w:rsidR="007B197A" w:rsidRPr="00E13ACB" w:rsidRDefault="007B197A" w:rsidP="007B197A">
      <w:pPr>
        <w:pStyle w:val="a6"/>
        <w:numPr>
          <w:ilvl w:val="0"/>
          <w:numId w:val="41"/>
        </w:numPr>
        <w:shd w:val="clear" w:color="auto" w:fill="FFFFFF"/>
        <w:spacing w:after="0" w:line="240" w:lineRule="auto"/>
        <w:outlineLvl w:val="0"/>
        <w:rPr>
          <w:rFonts w:ascii="Times New Roman" w:eastAsia="Times New Roman" w:hAnsi="Times New Roman" w:cs="Times New Roman"/>
          <w:color w:val="000000"/>
          <w:kern w:val="36"/>
          <w:sz w:val="24"/>
          <w:szCs w:val="24"/>
        </w:rPr>
      </w:pPr>
      <w:r w:rsidRPr="00E13ACB">
        <w:rPr>
          <w:rFonts w:ascii="Times New Roman" w:eastAsia="Times New Roman" w:hAnsi="Times New Roman" w:cs="Times New Roman"/>
          <w:b/>
          <w:i/>
          <w:iCs/>
          <w:color w:val="000000"/>
          <w:sz w:val="24"/>
          <w:szCs w:val="24"/>
        </w:rPr>
        <w:t>Физический потенциал</w:t>
      </w:r>
      <w:r w:rsidRPr="00E13ACB">
        <w:rPr>
          <w:rFonts w:ascii="Times New Roman" w:eastAsia="Times New Roman" w:hAnsi="Times New Roman" w:cs="Times New Roman"/>
          <w:i/>
          <w:iCs/>
          <w:color w:val="000000"/>
          <w:sz w:val="24"/>
          <w:szCs w:val="24"/>
        </w:rPr>
        <w:t>.</w:t>
      </w:r>
      <w:r w:rsidRPr="00E13ACB">
        <w:rPr>
          <w:rFonts w:ascii="Times New Roman" w:eastAsia="Times New Roman" w:hAnsi="Times New Roman" w:cs="Times New Roman"/>
          <w:color w:val="000000"/>
          <w:sz w:val="24"/>
          <w:szCs w:val="24"/>
        </w:rPr>
        <w:t> 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в улучшении своей работоспособности и эмоционального состояния. </w:t>
      </w:r>
      <w:r w:rsidRPr="00E13ACB">
        <w:rPr>
          <w:rFonts w:ascii="Times New Roman" w:eastAsia="Times New Roman" w:hAnsi="Times New Roman" w:cs="Times New Roman"/>
          <w:color w:val="000000"/>
          <w:sz w:val="24"/>
          <w:szCs w:val="24"/>
        </w:rPr>
        <w:br/>
      </w:r>
    </w:p>
    <w:p w:rsidR="007B197A" w:rsidRPr="00E13ACB" w:rsidRDefault="007B197A" w:rsidP="007B197A">
      <w:pPr>
        <w:spacing w:after="0" w:line="240" w:lineRule="auto"/>
        <w:jc w:val="center"/>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 xml:space="preserve">Образовательные  результаты </w:t>
      </w:r>
    </w:p>
    <w:p w:rsidR="007B197A" w:rsidRPr="00E13ACB" w:rsidRDefault="007B197A" w:rsidP="007B197A">
      <w:pPr>
        <w:spacing w:after="0" w:line="240" w:lineRule="auto"/>
        <w:jc w:val="center"/>
        <w:rPr>
          <w:rFonts w:ascii="Times New Roman" w:eastAsia="Times New Roman" w:hAnsi="Times New Roman" w:cs="Times New Roman"/>
          <w:b/>
          <w:sz w:val="24"/>
          <w:szCs w:val="24"/>
        </w:rPr>
      </w:pPr>
      <w:r w:rsidRPr="00E13ACB">
        <w:rPr>
          <w:rFonts w:ascii="Times New Roman" w:eastAsia="Times New Roman" w:hAnsi="Times New Roman" w:cs="Times New Roman"/>
          <w:b/>
          <w:sz w:val="24"/>
          <w:szCs w:val="24"/>
        </w:rPr>
        <w:t>Общие учебные умения, навыки и способы деятельности</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 xml:space="preserve">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w:t>
      </w:r>
    </w:p>
    <w:p w:rsidR="007B197A" w:rsidRPr="00E13ACB" w:rsidRDefault="007B197A" w:rsidP="007B197A">
      <w:pPr>
        <w:spacing w:after="0" w:line="240" w:lineRule="auto"/>
        <w:ind w:firstLine="567"/>
        <w:jc w:val="both"/>
        <w:rPr>
          <w:rFonts w:ascii="Times New Roman" w:hAnsi="Times New Roman" w:cs="Times New Roman"/>
          <w:b/>
          <w:snapToGrid w:val="0"/>
          <w:sz w:val="24"/>
          <w:szCs w:val="24"/>
        </w:rPr>
      </w:pPr>
      <w:r w:rsidRPr="00E13ACB">
        <w:rPr>
          <w:rFonts w:ascii="Times New Roman" w:hAnsi="Times New Roman" w:cs="Times New Roman"/>
          <w:b/>
          <w:snapToGrid w:val="0"/>
          <w:sz w:val="24"/>
          <w:szCs w:val="24"/>
        </w:rPr>
        <w:t>Познавательная деятельность</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B197A" w:rsidRPr="00E13ACB" w:rsidRDefault="007B197A" w:rsidP="007B197A">
      <w:pPr>
        <w:spacing w:after="0" w:line="240" w:lineRule="auto"/>
        <w:ind w:firstLine="567"/>
        <w:jc w:val="both"/>
        <w:rPr>
          <w:rFonts w:ascii="Times New Roman" w:hAnsi="Times New Roman" w:cs="Times New Roman"/>
          <w:b/>
          <w:snapToGrid w:val="0"/>
          <w:sz w:val="24"/>
          <w:szCs w:val="24"/>
        </w:rPr>
      </w:pPr>
      <w:r w:rsidRPr="00E13ACB">
        <w:rPr>
          <w:rFonts w:ascii="Times New Roman" w:hAnsi="Times New Roman" w:cs="Times New Roman"/>
          <w:b/>
          <w:snapToGrid w:val="0"/>
          <w:sz w:val="24"/>
          <w:szCs w:val="24"/>
        </w:rPr>
        <w:t>Информационно-коммуникативная деятельность</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w:t>
      </w:r>
      <w:r w:rsidRPr="00E13ACB">
        <w:rPr>
          <w:rFonts w:ascii="Times New Roman" w:hAnsi="Times New Roman" w:cs="Times New Roman"/>
          <w:snapToGrid w:val="0"/>
          <w:sz w:val="24"/>
          <w:szCs w:val="24"/>
        </w:rPr>
        <w:lastRenderedPageBreak/>
        <w:t>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7B197A" w:rsidRPr="00E13ACB" w:rsidRDefault="007B197A" w:rsidP="007B197A">
      <w:pPr>
        <w:spacing w:after="0" w:line="240" w:lineRule="auto"/>
        <w:ind w:firstLine="567"/>
        <w:jc w:val="both"/>
        <w:rPr>
          <w:rFonts w:ascii="Times New Roman" w:hAnsi="Times New Roman" w:cs="Times New Roman"/>
          <w:b/>
          <w:snapToGrid w:val="0"/>
          <w:sz w:val="24"/>
          <w:szCs w:val="24"/>
        </w:rPr>
      </w:pPr>
      <w:r w:rsidRPr="00E13ACB">
        <w:rPr>
          <w:rFonts w:ascii="Times New Roman" w:hAnsi="Times New Roman" w:cs="Times New Roman"/>
          <w:b/>
          <w:snapToGrid w:val="0"/>
          <w:sz w:val="24"/>
          <w:szCs w:val="24"/>
        </w:rPr>
        <w:t>Рефлексивная деятельность</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7B197A" w:rsidRDefault="007B197A" w:rsidP="007B197A">
      <w:pPr>
        <w:spacing w:after="0" w:line="240" w:lineRule="auto"/>
        <w:ind w:firstLine="567"/>
        <w:jc w:val="both"/>
        <w:rPr>
          <w:rFonts w:ascii="Times New Roman" w:hAnsi="Times New Roman" w:cs="Times New Roman"/>
          <w:snapToGrid w:val="0"/>
          <w:sz w:val="24"/>
          <w:szCs w:val="24"/>
        </w:rPr>
      </w:pPr>
      <w:r w:rsidRPr="00E13ACB">
        <w:rPr>
          <w:rFonts w:ascii="Times New Roman" w:hAnsi="Times New Roman" w:cs="Times New Roman"/>
          <w:snapToGrid w:val="0"/>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7B197A" w:rsidRPr="00E13ACB" w:rsidRDefault="007B197A" w:rsidP="007B197A">
      <w:pPr>
        <w:spacing w:after="0" w:line="240" w:lineRule="auto"/>
        <w:ind w:firstLine="567"/>
        <w:jc w:val="both"/>
        <w:rPr>
          <w:rFonts w:ascii="Times New Roman" w:hAnsi="Times New Roman" w:cs="Times New Roman"/>
          <w:snapToGrid w:val="0"/>
          <w:sz w:val="24"/>
          <w:szCs w:val="24"/>
        </w:rPr>
      </w:pPr>
    </w:p>
    <w:p w:rsidR="007B197A" w:rsidRPr="00E13ACB" w:rsidRDefault="007B197A" w:rsidP="007B197A">
      <w:pPr>
        <w:spacing w:after="0" w:line="240" w:lineRule="auto"/>
        <w:jc w:val="center"/>
        <w:rPr>
          <w:rFonts w:ascii="Times New Roman" w:hAnsi="Times New Roman" w:cs="Times New Roman"/>
          <w:b/>
          <w:sz w:val="24"/>
          <w:szCs w:val="24"/>
        </w:rPr>
      </w:pPr>
      <w:r w:rsidRPr="00E13ACB">
        <w:rPr>
          <w:rFonts w:ascii="Times New Roman" w:hAnsi="Times New Roman" w:cs="Times New Roman"/>
          <w:b/>
          <w:sz w:val="24"/>
          <w:szCs w:val="24"/>
        </w:rPr>
        <w:t>Предметные результаты</w:t>
      </w:r>
    </w:p>
    <w:p w:rsidR="007B197A" w:rsidRPr="00E13ACB" w:rsidRDefault="007B197A" w:rsidP="007B197A">
      <w:pPr>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4111"/>
        <w:gridCol w:w="5267"/>
        <w:gridCol w:w="4167"/>
      </w:tblGrid>
      <w:tr w:rsidR="007B197A" w:rsidRPr="00F92D02" w:rsidTr="00E01B2B">
        <w:tc>
          <w:tcPr>
            <w:tcW w:w="420" w:type="pct"/>
            <w:vMerge w:val="restart"/>
            <w:vAlign w:val="center"/>
          </w:tcPr>
          <w:p w:rsidR="007B197A" w:rsidRPr="00F92D02" w:rsidRDefault="007B197A" w:rsidP="00E01B2B">
            <w:pPr>
              <w:pStyle w:val="af1"/>
              <w:spacing w:after="0" w:line="240" w:lineRule="auto"/>
              <w:jc w:val="center"/>
              <w:rPr>
                <w:rFonts w:ascii="Times New Roman" w:hAnsi="Times New Roman" w:cs="Times New Roman"/>
                <w:b/>
                <w:sz w:val="20"/>
                <w:szCs w:val="20"/>
              </w:rPr>
            </w:pPr>
            <w:r w:rsidRPr="00F92D02">
              <w:rPr>
                <w:rFonts w:ascii="Times New Roman" w:hAnsi="Times New Roman" w:cs="Times New Roman"/>
                <w:b/>
                <w:sz w:val="20"/>
                <w:szCs w:val="20"/>
              </w:rPr>
              <w:t>Предмет</w:t>
            </w:r>
          </w:p>
        </w:tc>
        <w:tc>
          <w:tcPr>
            <w:tcW w:w="4580" w:type="pct"/>
            <w:gridSpan w:val="3"/>
            <w:vAlign w:val="center"/>
          </w:tcPr>
          <w:p w:rsidR="007B197A" w:rsidRPr="00F92D02" w:rsidRDefault="007B197A" w:rsidP="00E01B2B">
            <w:pPr>
              <w:pStyle w:val="af1"/>
              <w:spacing w:after="0" w:line="240" w:lineRule="auto"/>
              <w:jc w:val="center"/>
              <w:rPr>
                <w:rFonts w:ascii="Times New Roman" w:hAnsi="Times New Roman" w:cs="Times New Roman"/>
                <w:b/>
                <w:sz w:val="20"/>
                <w:szCs w:val="20"/>
              </w:rPr>
            </w:pPr>
            <w:r w:rsidRPr="00F92D02">
              <w:rPr>
                <w:rFonts w:ascii="Times New Roman" w:hAnsi="Times New Roman" w:cs="Times New Roman"/>
                <w:b/>
                <w:sz w:val="20"/>
                <w:szCs w:val="20"/>
              </w:rPr>
              <w:t>В результате изучения соответствующего предмета ученик должен:</w:t>
            </w:r>
          </w:p>
        </w:tc>
      </w:tr>
      <w:tr w:rsidR="007B197A" w:rsidRPr="00F92D02" w:rsidTr="00E01B2B">
        <w:trPr>
          <w:trHeight w:val="613"/>
        </w:trPr>
        <w:tc>
          <w:tcPr>
            <w:tcW w:w="420" w:type="pct"/>
            <w:vMerge/>
            <w:vAlign w:val="center"/>
          </w:tcPr>
          <w:p w:rsidR="007B197A" w:rsidRPr="00F92D02" w:rsidRDefault="007B197A" w:rsidP="00E01B2B">
            <w:pPr>
              <w:pStyle w:val="af1"/>
              <w:spacing w:after="0" w:line="240" w:lineRule="auto"/>
              <w:jc w:val="center"/>
              <w:rPr>
                <w:rFonts w:ascii="Times New Roman" w:hAnsi="Times New Roman" w:cs="Times New Roman"/>
                <w:b/>
                <w:sz w:val="20"/>
                <w:szCs w:val="20"/>
              </w:rPr>
            </w:pPr>
          </w:p>
        </w:tc>
        <w:tc>
          <w:tcPr>
            <w:tcW w:w="1390" w:type="pct"/>
            <w:vAlign w:val="center"/>
          </w:tcPr>
          <w:p w:rsidR="007B197A" w:rsidRPr="00F92D02" w:rsidRDefault="007B197A" w:rsidP="00E01B2B">
            <w:pPr>
              <w:pStyle w:val="af1"/>
              <w:spacing w:after="0" w:line="240" w:lineRule="auto"/>
              <w:jc w:val="center"/>
              <w:rPr>
                <w:rFonts w:ascii="Times New Roman" w:hAnsi="Times New Roman" w:cs="Times New Roman"/>
                <w:b/>
                <w:sz w:val="20"/>
                <w:szCs w:val="20"/>
              </w:rPr>
            </w:pPr>
            <w:r w:rsidRPr="00F92D02">
              <w:rPr>
                <w:rFonts w:ascii="Times New Roman" w:hAnsi="Times New Roman" w:cs="Times New Roman"/>
                <w:b/>
                <w:sz w:val="20"/>
                <w:szCs w:val="20"/>
              </w:rPr>
              <w:t>Знать/понимать</w:t>
            </w:r>
          </w:p>
        </w:tc>
        <w:tc>
          <w:tcPr>
            <w:tcW w:w="1781" w:type="pct"/>
            <w:vAlign w:val="center"/>
          </w:tcPr>
          <w:p w:rsidR="007B197A" w:rsidRPr="00F92D02" w:rsidRDefault="007B197A" w:rsidP="00E01B2B">
            <w:pPr>
              <w:pStyle w:val="af1"/>
              <w:spacing w:after="0" w:line="240" w:lineRule="auto"/>
              <w:jc w:val="center"/>
              <w:rPr>
                <w:rFonts w:ascii="Times New Roman" w:hAnsi="Times New Roman" w:cs="Times New Roman"/>
                <w:b/>
                <w:sz w:val="20"/>
                <w:szCs w:val="20"/>
              </w:rPr>
            </w:pPr>
            <w:r w:rsidRPr="00F92D02">
              <w:rPr>
                <w:rFonts w:ascii="Times New Roman" w:hAnsi="Times New Roman" w:cs="Times New Roman"/>
                <w:b/>
                <w:sz w:val="20"/>
                <w:szCs w:val="20"/>
              </w:rPr>
              <w:t>Уметь</w:t>
            </w:r>
          </w:p>
        </w:tc>
        <w:tc>
          <w:tcPr>
            <w:tcW w:w="1409" w:type="pct"/>
            <w:vAlign w:val="center"/>
          </w:tcPr>
          <w:p w:rsidR="007B197A" w:rsidRPr="00F92D02" w:rsidRDefault="007B197A" w:rsidP="00E01B2B">
            <w:pPr>
              <w:spacing w:after="0" w:line="240" w:lineRule="auto"/>
              <w:jc w:val="center"/>
              <w:rPr>
                <w:rFonts w:ascii="Times New Roman" w:hAnsi="Times New Roman" w:cs="Times New Roman"/>
                <w:b/>
                <w:sz w:val="20"/>
                <w:szCs w:val="20"/>
              </w:rPr>
            </w:pPr>
            <w:r w:rsidRPr="00F92D02">
              <w:rPr>
                <w:rFonts w:ascii="Times New Roman" w:hAnsi="Times New Roman" w:cs="Times New Roman"/>
                <w:b/>
                <w:sz w:val="20"/>
                <w:szCs w:val="20"/>
              </w:rPr>
              <w:t>Использовать приобретенные знания и умения в практической деятельности и повседневной жизни для:</w:t>
            </w:r>
          </w:p>
        </w:tc>
      </w:tr>
      <w:tr w:rsidR="007B197A" w:rsidRPr="00F92D02" w:rsidTr="00E01B2B">
        <w:tc>
          <w:tcPr>
            <w:tcW w:w="420" w:type="pct"/>
          </w:tcPr>
          <w:p w:rsidR="007B197A" w:rsidRPr="00F92D02" w:rsidRDefault="007B197A" w:rsidP="00E01B2B">
            <w:pPr>
              <w:pStyle w:val="af1"/>
              <w:spacing w:after="0" w:line="240" w:lineRule="auto"/>
              <w:ind w:left="0"/>
              <w:rPr>
                <w:rFonts w:ascii="Times New Roman" w:hAnsi="Times New Roman" w:cs="Times New Roman"/>
                <w:b/>
                <w:sz w:val="20"/>
                <w:szCs w:val="20"/>
              </w:rPr>
            </w:pPr>
            <w:r w:rsidRPr="00F92D02">
              <w:rPr>
                <w:rFonts w:ascii="Times New Roman" w:hAnsi="Times New Roman" w:cs="Times New Roman"/>
                <w:sz w:val="20"/>
                <w:szCs w:val="20"/>
              </w:rPr>
              <w:t>Русский язык</w:t>
            </w:r>
          </w:p>
        </w:tc>
        <w:tc>
          <w:tcPr>
            <w:tcW w:w="1390" w:type="pct"/>
          </w:tcPr>
          <w:p w:rsidR="007B197A" w:rsidRPr="00F92D02" w:rsidRDefault="007B197A" w:rsidP="00E01B2B">
            <w:pPr>
              <w:widowControl w:val="0"/>
              <w:numPr>
                <w:ilvl w:val="0"/>
                <w:numId w:val="42"/>
              </w:numPr>
              <w:tabs>
                <w:tab w:val="clear" w:pos="567"/>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связь языка и истории, культуры русского и других народов;</w:t>
            </w:r>
          </w:p>
          <w:p w:rsidR="007B197A" w:rsidRPr="00F92D02" w:rsidRDefault="007B197A" w:rsidP="00E01B2B">
            <w:pPr>
              <w:widowControl w:val="0"/>
              <w:numPr>
                <w:ilvl w:val="0"/>
                <w:numId w:val="42"/>
              </w:numPr>
              <w:tabs>
                <w:tab w:val="clear" w:pos="567"/>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смысл понятий: речевая ситуация и ее компоненты, литературный язык, языковая норма, культура речи;</w:t>
            </w:r>
          </w:p>
          <w:p w:rsidR="007B197A" w:rsidRPr="00F92D02" w:rsidRDefault="007B197A" w:rsidP="00E01B2B">
            <w:pPr>
              <w:widowControl w:val="0"/>
              <w:numPr>
                <w:ilvl w:val="0"/>
                <w:numId w:val="42"/>
              </w:numPr>
              <w:tabs>
                <w:tab w:val="clear" w:pos="567"/>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основные единицы и уровни языка, их признаки и взаимосвязь;</w:t>
            </w:r>
          </w:p>
          <w:p w:rsidR="007B197A" w:rsidRPr="00F92D02" w:rsidRDefault="007B197A" w:rsidP="00E01B2B">
            <w:pPr>
              <w:widowControl w:val="0"/>
              <w:numPr>
                <w:ilvl w:val="0"/>
                <w:numId w:val="42"/>
              </w:numPr>
              <w:tabs>
                <w:tab w:val="clear" w:pos="567"/>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орфоэпические, лексические, грамматические, орфографические и пунктуационные нормы современного русского литературного языка; </w:t>
            </w:r>
          </w:p>
          <w:p w:rsidR="007B197A" w:rsidRPr="00F92D02" w:rsidRDefault="007B197A" w:rsidP="00E01B2B">
            <w:pPr>
              <w:widowControl w:val="0"/>
              <w:numPr>
                <w:ilvl w:val="0"/>
                <w:numId w:val="42"/>
              </w:numPr>
              <w:tabs>
                <w:tab w:val="clear" w:pos="567"/>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lastRenderedPageBreak/>
              <w:t>нормы речевого поведения в социально-культурной, учебно-научной, официально-деловой сферах общения;</w:t>
            </w:r>
          </w:p>
        </w:tc>
        <w:tc>
          <w:tcPr>
            <w:tcW w:w="1781" w:type="pct"/>
          </w:tcPr>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lastRenderedPageBreak/>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анализировать языковые единицы с точки зрения правильности, точности и уместности их употребления;</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проводить лингвистический анализ текстов различных функ-циональных стилей и разновидностей языка;</w:t>
            </w:r>
          </w:p>
          <w:p w:rsidR="007B197A" w:rsidRPr="00F92D02" w:rsidRDefault="007B197A" w:rsidP="00E01B2B">
            <w:pPr>
              <w:tabs>
                <w:tab w:val="left" w:pos="9355"/>
              </w:tabs>
              <w:spacing w:after="0" w:line="240" w:lineRule="auto"/>
              <w:ind w:left="567"/>
              <w:jc w:val="both"/>
              <w:rPr>
                <w:rFonts w:ascii="Times New Roman" w:hAnsi="Times New Roman" w:cs="Times New Roman"/>
                <w:b/>
                <w:i/>
                <w:sz w:val="20"/>
                <w:szCs w:val="20"/>
              </w:rPr>
            </w:pPr>
            <w:r w:rsidRPr="00F92D02">
              <w:rPr>
                <w:rFonts w:ascii="Times New Roman" w:hAnsi="Times New Roman" w:cs="Times New Roman"/>
                <w:b/>
                <w:i/>
                <w:sz w:val="20"/>
                <w:szCs w:val="20"/>
              </w:rPr>
              <w:lastRenderedPageBreak/>
              <w:t>аудирование и чтение</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B197A" w:rsidRPr="00F92D02" w:rsidRDefault="007B197A" w:rsidP="00E01B2B">
            <w:pPr>
              <w:tabs>
                <w:tab w:val="left" w:pos="9355"/>
              </w:tabs>
              <w:spacing w:after="0" w:line="240" w:lineRule="auto"/>
              <w:ind w:left="567"/>
              <w:jc w:val="both"/>
              <w:rPr>
                <w:rFonts w:ascii="Times New Roman" w:hAnsi="Times New Roman" w:cs="Times New Roman"/>
                <w:b/>
                <w:i/>
                <w:sz w:val="20"/>
                <w:szCs w:val="20"/>
              </w:rPr>
            </w:pPr>
            <w:r w:rsidRPr="00F92D02">
              <w:rPr>
                <w:rFonts w:ascii="Times New Roman" w:hAnsi="Times New Roman" w:cs="Times New Roman"/>
                <w:b/>
                <w:i/>
                <w:sz w:val="20"/>
                <w:szCs w:val="20"/>
              </w:rPr>
              <w:t>говорение и письмо</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соблюдать в практике письма орфографические и пунктуационные нормы современного русского литературного языка;</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соблюдать нормы речевого поведения в различных сферах и ситуациях общения, в том числе при обсуждении дискуссионных проблем;</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использовать основные приемы информационной переработки устного и письменного текста;</w:t>
            </w:r>
          </w:p>
        </w:tc>
        <w:tc>
          <w:tcPr>
            <w:tcW w:w="1409" w:type="pct"/>
          </w:tcPr>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lastRenderedPageBreak/>
              <w:t>осознания русского языка как духовной, нравственной и культурной ценности народа; приобщения к ценностям национальной и мировой культуры;</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lastRenderedPageBreak/>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самообразования и активного участия в производственной, культурной и общественной жизни государства.</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осознавать национальное своеобразие русского и родного языков, различия их фонетической, лексической и грамматической систем;</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вести диалог в ситуации межкультурной коммуникации;</w:t>
            </w:r>
          </w:p>
          <w:p w:rsidR="007B197A" w:rsidRPr="00F92D02" w:rsidRDefault="007B197A" w:rsidP="00E01B2B">
            <w:pPr>
              <w:widowControl w:val="0"/>
              <w:numPr>
                <w:ilvl w:val="0"/>
                <w:numId w:val="17"/>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переводить с родного языка на русский тексты разных типов.</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F92D02" w:rsidTr="00E01B2B">
        <w:tc>
          <w:tcPr>
            <w:tcW w:w="420" w:type="pct"/>
          </w:tcPr>
          <w:p w:rsidR="007B197A" w:rsidRPr="00F92D02" w:rsidRDefault="007B197A" w:rsidP="00E01B2B">
            <w:pPr>
              <w:spacing w:after="0" w:line="240" w:lineRule="auto"/>
              <w:rPr>
                <w:rFonts w:ascii="Times New Roman" w:hAnsi="Times New Roman" w:cs="Times New Roman"/>
                <w:b/>
                <w:sz w:val="20"/>
                <w:szCs w:val="20"/>
              </w:rPr>
            </w:pPr>
            <w:r w:rsidRPr="00F92D02">
              <w:rPr>
                <w:rFonts w:ascii="Times New Roman" w:hAnsi="Times New Roman" w:cs="Times New Roman"/>
                <w:b/>
                <w:sz w:val="20"/>
                <w:szCs w:val="20"/>
              </w:rPr>
              <w:lastRenderedPageBreak/>
              <w:t>Русская литература</w:t>
            </w:r>
          </w:p>
        </w:tc>
        <w:tc>
          <w:tcPr>
            <w:tcW w:w="1390" w:type="pct"/>
          </w:tcPr>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образную природу словесного искусства;</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содержание изученных литературных произведений;</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основные факты жизни и творчества писателей-классиков </w:t>
            </w:r>
            <w:r w:rsidRPr="00F92D02">
              <w:rPr>
                <w:rFonts w:ascii="Times New Roman" w:hAnsi="Times New Roman" w:cs="Times New Roman"/>
                <w:sz w:val="20"/>
                <w:szCs w:val="20"/>
                <w:lang w:val="en-US"/>
              </w:rPr>
              <w:t>XIX</w:t>
            </w:r>
            <w:r w:rsidRPr="00F92D02">
              <w:rPr>
                <w:rFonts w:ascii="Times New Roman" w:hAnsi="Times New Roman" w:cs="Times New Roman"/>
                <w:sz w:val="20"/>
                <w:szCs w:val="20"/>
              </w:rPr>
              <w:t>-</w:t>
            </w:r>
            <w:r w:rsidRPr="00F92D02">
              <w:rPr>
                <w:rFonts w:ascii="Times New Roman" w:hAnsi="Times New Roman" w:cs="Times New Roman"/>
                <w:sz w:val="20"/>
                <w:szCs w:val="20"/>
                <w:lang w:val="en-US"/>
              </w:rPr>
              <w:t>XX</w:t>
            </w:r>
            <w:r w:rsidRPr="00F92D02">
              <w:rPr>
                <w:rFonts w:ascii="Times New Roman" w:hAnsi="Times New Roman" w:cs="Times New Roman"/>
                <w:sz w:val="20"/>
                <w:szCs w:val="20"/>
              </w:rPr>
              <w:t xml:space="preserve"> вв.;</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основные закономерности историко-литературного процесса и черты литературных направлений;</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основные теоретико-литературные понятия; </w:t>
            </w:r>
          </w:p>
        </w:tc>
        <w:tc>
          <w:tcPr>
            <w:tcW w:w="1781" w:type="pct"/>
          </w:tcPr>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воспроизводить содержание литературного произведения;</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w:t>
            </w:r>
            <w:r w:rsidRPr="00F92D02">
              <w:rPr>
                <w:rFonts w:ascii="Times New Roman" w:hAnsi="Times New Roman" w:cs="Times New Roman"/>
                <w:sz w:val="20"/>
                <w:szCs w:val="20"/>
              </w:rPr>
              <w:lastRenderedPageBreak/>
              <w:t>ключевые проблемы русской литературы; соотносить произведение с литературным направлением эпохи;</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определять род и жанр произведения;</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сопоставлять литературные произведения;</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выявлять авторскую позицию; </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выразительно читать изученные произведения (или их фрагменты), соблюдая нормы литературного произношения;</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аргументированно формулировать свое отношение к прочитанному произведению;</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писать рецензии на прочитанные произведения и сочинения разных жанров на литературные темы.</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tc>
        <w:tc>
          <w:tcPr>
            <w:tcW w:w="1409" w:type="pct"/>
          </w:tcPr>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lastRenderedPageBreak/>
              <w:t>создания связного текста (устного и письменного) на необходимую тему с учетом норм русского литературного языка;</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участия в диалоге или дискуссии;</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самостоятельного знакомства с явлениями художественной культуры и оценки их эстетической значимости;</w:t>
            </w:r>
          </w:p>
          <w:p w:rsidR="007B197A" w:rsidRPr="00F92D02" w:rsidRDefault="007B197A" w:rsidP="00E01B2B">
            <w:pPr>
              <w:numPr>
                <w:ilvl w:val="0"/>
                <w:numId w:val="18"/>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определения своего круга чтения и оценки литературных произведений.</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F92D02" w:rsidTr="00E01B2B">
        <w:tc>
          <w:tcPr>
            <w:tcW w:w="420" w:type="pct"/>
            <w:vMerge w:val="restart"/>
          </w:tcPr>
          <w:p w:rsidR="007B197A" w:rsidRPr="00F92D02" w:rsidRDefault="007B197A" w:rsidP="00E01B2B">
            <w:pPr>
              <w:pStyle w:val="af1"/>
              <w:spacing w:after="0" w:line="240" w:lineRule="auto"/>
              <w:ind w:left="0"/>
              <w:rPr>
                <w:rFonts w:ascii="Times New Roman" w:hAnsi="Times New Roman" w:cs="Times New Roman"/>
                <w:b/>
                <w:sz w:val="20"/>
                <w:szCs w:val="20"/>
              </w:rPr>
            </w:pPr>
            <w:r w:rsidRPr="00F92D02">
              <w:rPr>
                <w:rFonts w:ascii="Times New Roman" w:hAnsi="Times New Roman" w:cs="Times New Roman"/>
                <w:sz w:val="20"/>
                <w:szCs w:val="20"/>
              </w:rPr>
              <w:lastRenderedPageBreak/>
              <w:t xml:space="preserve">Математика </w:t>
            </w:r>
          </w:p>
        </w:tc>
        <w:tc>
          <w:tcPr>
            <w:tcW w:w="1390" w:type="pct"/>
          </w:tcPr>
          <w:p w:rsidR="007B197A" w:rsidRPr="00F92D02" w:rsidRDefault="007B197A" w:rsidP="00E01B2B">
            <w:pPr>
              <w:numPr>
                <w:ilvl w:val="0"/>
                <w:numId w:val="16"/>
              </w:numPr>
              <w:tabs>
                <w:tab w:val="num" w:pos="709"/>
                <w:tab w:val="num" w:pos="1428"/>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B197A" w:rsidRPr="00F92D02" w:rsidRDefault="007B197A" w:rsidP="00E01B2B">
            <w:pPr>
              <w:numPr>
                <w:ilvl w:val="0"/>
                <w:numId w:val="16"/>
              </w:numPr>
              <w:tabs>
                <w:tab w:val="num" w:pos="709"/>
                <w:tab w:val="num" w:pos="1428"/>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B197A" w:rsidRPr="00F92D02" w:rsidRDefault="007B197A" w:rsidP="00E01B2B">
            <w:pPr>
              <w:numPr>
                <w:ilvl w:val="0"/>
                <w:numId w:val="16"/>
              </w:numPr>
              <w:tabs>
                <w:tab w:val="num" w:pos="709"/>
                <w:tab w:val="num" w:pos="1428"/>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универсальный характер законов логики математических рассуждений, их применимость во всех областях человеческой деятельности;</w:t>
            </w:r>
          </w:p>
          <w:p w:rsidR="007B197A" w:rsidRPr="00F92D02" w:rsidRDefault="007B197A" w:rsidP="00E01B2B">
            <w:pPr>
              <w:numPr>
                <w:ilvl w:val="0"/>
                <w:numId w:val="16"/>
              </w:numPr>
              <w:tabs>
                <w:tab w:val="num" w:pos="709"/>
                <w:tab w:val="num" w:pos="1428"/>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вероятностный характер различных </w:t>
            </w:r>
            <w:r w:rsidRPr="00F92D02">
              <w:rPr>
                <w:rFonts w:ascii="Times New Roman" w:hAnsi="Times New Roman" w:cs="Times New Roman"/>
                <w:sz w:val="20"/>
                <w:szCs w:val="20"/>
              </w:rPr>
              <w:lastRenderedPageBreak/>
              <w:t>процессов окружающего мира;</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81" w:type="pct"/>
          </w:tcPr>
          <w:p w:rsidR="007B197A" w:rsidRPr="00F92D02" w:rsidRDefault="007B197A" w:rsidP="00E01B2B">
            <w:pPr>
              <w:pStyle w:val="ae"/>
              <w:ind w:left="567"/>
              <w:rPr>
                <w:rFonts w:ascii="Times New Roman" w:hAnsi="Times New Roman" w:cs="Times New Roman"/>
                <w:b/>
                <w:caps/>
              </w:rPr>
            </w:pPr>
            <w:r w:rsidRPr="00F92D02">
              <w:rPr>
                <w:rFonts w:ascii="Times New Roman" w:hAnsi="Times New Roman" w:cs="Times New Roman"/>
                <w:b/>
                <w:caps/>
              </w:rPr>
              <w:lastRenderedPageBreak/>
              <w:t>Алгебра</w:t>
            </w:r>
          </w:p>
          <w:p w:rsidR="007B197A" w:rsidRPr="00F92D02" w:rsidRDefault="007B197A" w:rsidP="00E01B2B">
            <w:pPr>
              <w:spacing w:after="0" w:line="240" w:lineRule="auto"/>
              <w:ind w:firstLine="567"/>
              <w:jc w:val="both"/>
              <w:rPr>
                <w:rFonts w:ascii="Times New Roman" w:hAnsi="Times New Roman" w:cs="Times New Roman"/>
                <w:sz w:val="20"/>
                <w:szCs w:val="20"/>
              </w:rPr>
            </w:pPr>
            <w:r w:rsidRPr="00F92D02">
              <w:rPr>
                <w:rFonts w:ascii="Times New Roman" w:hAnsi="Times New Roman" w:cs="Times New Roman"/>
                <w:b/>
                <w:sz w:val="20"/>
                <w:szCs w:val="20"/>
              </w:rPr>
              <w:t>уметь</w:t>
            </w:r>
          </w:p>
          <w:p w:rsidR="007B197A" w:rsidRPr="00F92D02" w:rsidRDefault="007B197A" w:rsidP="00E01B2B">
            <w:pPr>
              <w:numPr>
                <w:ilvl w:val="0"/>
                <w:numId w:val="16"/>
              </w:numPr>
              <w:tabs>
                <w:tab w:val="num" w:pos="709"/>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B197A" w:rsidRPr="00F92D02" w:rsidRDefault="007B197A" w:rsidP="00E01B2B">
            <w:pPr>
              <w:numPr>
                <w:ilvl w:val="0"/>
                <w:numId w:val="16"/>
              </w:numPr>
              <w:tabs>
                <w:tab w:val="num" w:pos="709"/>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B197A" w:rsidRPr="00F92D02" w:rsidRDefault="007B197A" w:rsidP="00E01B2B">
            <w:pPr>
              <w:numPr>
                <w:ilvl w:val="0"/>
                <w:numId w:val="16"/>
              </w:numPr>
              <w:tabs>
                <w:tab w:val="num" w:pos="709"/>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вычислять значения числовых и буквенных выражений, осуществляя необходимые подстановки и преобразования;</w:t>
            </w:r>
          </w:p>
        </w:tc>
        <w:tc>
          <w:tcPr>
            <w:tcW w:w="1409" w:type="pct"/>
          </w:tcPr>
          <w:p w:rsidR="007B197A" w:rsidRPr="00F92D02" w:rsidRDefault="007B197A" w:rsidP="00E01B2B">
            <w:pPr>
              <w:numPr>
                <w:ilvl w:val="0"/>
                <w:numId w:val="16"/>
              </w:numPr>
              <w:tabs>
                <w:tab w:val="num" w:pos="709"/>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F92D02" w:rsidTr="00E01B2B">
        <w:tc>
          <w:tcPr>
            <w:tcW w:w="420" w:type="pct"/>
            <w:vMerge/>
          </w:tcPr>
          <w:p w:rsidR="007B197A" w:rsidRPr="00F92D02" w:rsidRDefault="007B197A" w:rsidP="00E01B2B">
            <w:pPr>
              <w:pStyle w:val="af1"/>
              <w:spacing w:after="0" w:line="240" w:lineRule="auto"/>
              <w:rPr>
                <w:rFonts w:ascii="Times New Roman" w:hAnsi="Times New Roman" w:cs="Times New Roman"/>
                <w:b/>
                <w:sz w:val="20"/>
                <w:szCs w:val="20"/>
              </w:rPr>
            </w:pPr>
          </w:p>
        </w:tc>
        <w:tc>
          <w:tcPr>
            <w:tcW w:w="1390" w:type="pct"/>
          </w:tcPr>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81" w:type="pct"/>
          </w:tcPr>
          <w:p w:rsidR="007B197A" w:rsidRPr="00F92D02" w:rsidRDefault="007B197A" w:rsidP="00E01B2B">
            <w:pPr>
              <w:pStyle w:val="ae"/>
              <w:ind w:left="567"/>
              <w:rPr>
                <w:rFonts w:ascii="Times New Roman" w:hAnsi="Times New Roman" w:cs="Times New Roman"/>
                <w:b/>
                <w:caps/>
              </w:rPr>
            </w:pPr>
            <w:r w:rsidRPr="00F92D02">
              <w:rPr>
                <w:rFonts w:ascii="Times New Roman" w:hAnsi="Times New Roman" w:cs="Times New Roman"/>
                <w:b/>
                <w:caps/>
              </w:rPr>
              <w:t>Функции и графики</w:t>
            </w:r>
          </w:p>
          <w:p w:rsidR="007B197A" w:rsidRPr="00F92D02" w:rsidRDefault="007B197A" w:rsidP="00E01B2B">
            <w:pPr>
              <w:spacing w:after="0" w:line="240" w:lineRule="auto"/>
              <w:ind w:firstLine="567"/>
              <w:jc w:val="both"/>
              <w:rPr>
                <w:rFonts w:ascii="Times New Roman" w:hAnsi="Times New Roman" w:cs="Times New Roman"/>
                <w:b/>
                <w:sz w:val="20"/>
                <w:szCs w:val="20"/>
              </w:rPr>
            </w:pPr>
            <w:r w:rsidRPr="00F92D02">
              <w:rPr>
                <w:rFonts w:ascii="Times New Roman" w:hAnsi="Times New Roman" w:cs="Times New Roman"/>
                <w:b/>
                <w:sz w:val="20"/>
                <w:szCs w:val="20"/>
              </w:rPr>
              <w:t>уметь</w:t>
            </w:r>
          </w:p>
          <w:p w:rsidR="007B197A" w:rsidRPr="00F92D02" w:rsidRDefault="007B197A" w:rsidP="00E01B2B">
            <w:pPr>
              <w:numPr>
                <w:ilvl w:val="0"/>
                <w:numId w:val="16"/>
              </w:numPr>
              <w:tabs>
                <w:tab w:val="num" w:pos="709"/>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определять значение функции по значению аргумента при различных способах задания функции; </w:t>
            </w:r>
          </w:p>
          <w:p w:rsidR="007B197A" w:rsidRPr="00F92D02" w:rsidRDefault="007B197A" w:rsidP="00E01B2B">
            <w:pPr>
              <w:numPr>
                <w:ilvl w:val="0"/>
                <w:numId w:val="16"/>
              </w:numPr>
              <w:tabs>
                <w:tab w:val="num" w:pos="709"/>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строить графики изученных функций;</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описывать по графику </w:t>
            </w:r>
            <w:r w:rsidRPr="00F92D02">
              <w:rPr>
                <w:rFonts w:ascii="Times New Roman" w:hAnsi="Times New Roman" w:cs="Times New Roman"/>
                <w:i/>
                <w:sz w:val="20"/>
                <w:szCs w:val="20"/>
              </w:rPr>
              <w:t>и в простейших случаях по формуле</w:t>
            </w:r>
            <w:r w:rsidRPr="00F92D02">
              <w:rPr>
                <w:rStyle w:val="aff"/>
                <w:rFonts w:ascii="Times New Roman" w:hAnsi="Times New Roman" w:cs="Times New Roman"/>
                <w:i/>
                <w:sz w:val="20"/>
                <w:szCs w:val="20"/>
              </w:rPr>
              <w:footnoteReference w:id="1"/>
            </w:r>
            <w:r w:rsidRPr="00F92D02">
              <w:rPr>
                <w:rFonts w:ascii="Times New Roman" w:hAnsi="Times New Roman" w:cs="Times New Roman"/>
                <w:sz w:val="20"/>
                <w:szCs w:val="20"/>
              </w:rPr>
              <w:t xml:space="preserve"> поведение и свойства функций, находить по графику функции наибольшие и наименьшие значения;</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решать уравнения, простейшие системы уравнений, используя </w:t>
            </w:r>
            <w:r w:rsidRPr="00F92D02">
              <w:rPr>
                <w:rFonts w:ascii="Times New Roman" w:hAnsi="Times New Roman" w:cs="Times New Roman"/>
                <w:i/>
                <w:sz w:val="20"/>
                <w:szCs w:val="20"/>
              </w:rPr>
              <w:t>свойства функций</w:t>
            </w:r>
            <w:r w:rsidRPr="00F92D02">
              <w:rPr>
                <w:rFonts w:ascii="Times New Roman" w:hAnsi="Times New Roman" w:cs="Times New Roman"/>
                <w:sz w:val="20"/>
                <w:szCs w:val="20"/>
              </w:rPr>
              <w:t xml:space="preserve"> и их графиков;</w:t>
            </w:r>
          </w:p>
        </w:tc>
        <w:tc>
          <w:tcPr>
            <w:tcW w:w="1409" w:type="pct"/>
          </w:tcPr>
          <w:p w:rsidR="007B197A" w:rsidRPr="00F92D02" w:rsidRDefault="007B197A" w:rsidP="00E01B2B">
            <w:pPr>
              <w:numPr>
                <w:ilvl w:val="0"/>
                <w:numId w:val="16"/>
              </w:numPr>
              <w:tabs>
                <w:tab w:val="num" w:pos="709"/>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описания с помощью функций различных зависимостей, представления их графически, интерпретации графиков;</w:t>
            </w:r>
          </w:p>
        </w:tc>
      </w:tr>
      <w:tr w:rsidR="007B197A" w:rsidRPr="00F92D02" w:rsidTr="00E01B2B">
        <w:tc>
          <w:tcPr>
            <w:tcW w:w="420" w:type="pct"/>
            <w:vMerge/>
          </w:tcPr>
          <w:p w:rsidR="007B197A" w:rsidRPr="00F92D02" w:rsidRDefault="007B197A" w:rsidP="00E01B2B">
            <w:pPr>
              <w:pStyle w:val="af1"/>
              <w:spacing w:after="0" w:line="240" w:lineRule="auto"/>
              <w:rPr>
                <w:rFonts w:ascii="Times New Roman" w:hAnsi="Times New Roman" w:cs="Times New Roman"/>
                <w:b/>
                <w:sz w:val="20"/>
                <w:szCs w:val="20"/>
              </w:rPr>
            </w:pPr>
          </w:p>
        </w:tc>
        <w:tc>
          <w:tcPr>
            <w:tcW w:w="1390" w:type="pct"/>
          </w:tcPr>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81" w:type="pct"/>
          </w:tcPr>
          <w:p w:rsidR="007B197A" w:rsidRPr="00F92D02" w:rsidRDefault="007B197A" w:rsidP="00E01B2B">
            <w:pPr>
              <w:pStyle w:val="ae"/>
              <w:ind w:left="567"/>
              <w:rPr>
                <w:rFonts w:ascii="Times New Roman" w:hAnsi="Times New Roman" w:cs="Times New Roman"/>
                <w:b/>
                <w:caps/>
              </w:rPr>
            </w:pPr>
            <w:r w:rsidRPr="00F92D02">
              <w:rPr>
                <w:rFonts w:ascii="Times New Roman" w:hAnsi="Times New Roman" w:cs="Times New Roman"/>
                <w:b/>
                <w:caps/>
              </w:rPr>
              <w:t>Начала математического анализа</w:t>
            </w:r>
          </w:p>
          <w:p w:rsidR="007B197A" w:rsidRPr="00F92D02" w:rsidRDefault="007B197A" w:rsidP="00E01B2B">
            <w:pPr>
              <w:spacing w:after="0" w:line="240" w:lineRule="auto"/>
              <w:ind w:firstLine="567"/>
              <w:jc w:val="both"/>
              <w:rPr>
                <w:rFonts w:ascii="Times New Roman" w:hAnsi="Times New Roman" w:cs="Times New Roman"/>
                <w:b/>
                <w:sz w:val="20"/>
                <w:szCs w:val="20"/>
              </w:rPr>
            </w:pPr>
            <w:r w:rsidRPr="00F92D02">
              <w:rPr>
                <w:rFonts w:ascii="Times New Roman" w:hAnsi="Times New Roman" w:cs="Times New Roman"/>
                <w:b/>
                <w:sz w:val="20"/>
                <w:szCs w:val="20"/>
              </w:rPr>
              <w:t>уметь</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вычислять производные </w:t>
            </w:r>
            <w:r w:rsidRPr="00F92D02">
              <w:rPr>
                <w:rFonts w:ascii="Times New Roman" w:hAnsi="Times New Roman" w:cs="Times New Roman"/>
                <w:i/>
                <w:sz w:val="20"/>
                <w:szCs w:val="20"/>
              </w:rPr>
              <w:t>и первообразные</w:t>
            </w:r>
            <w:r w:rsidRPr="00F92D02">
              <w:rPr>
                <w:rFonts w:ascii="Times New Roman" w:hAnsi="Times New Roman" w:cs="Times New Roman"/>
                <w:sz w:val="20"/>
                <w:szCs w:val="20"/>
              </w:rPr>
              <w:t xml:space="preserve"> элементарных функций, используя справочные материалы; </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F92D02">
              <w:rPr>
                <w:rFonts w:ascii="Times New Roman" w:hAnsi="Times New Roman" w:cs="Times New Roman"/>
                <w:i/>
                <w:sz w:val="20"/>
                <w:szCs w:val="20"/>
              </w:rPr>
              <w:t>и простейших рациональных функций</w:t>
            </w:r>
            <w:r w:rsidRPr="00F92D02">
              <w:rPr>
                <w:rFonts w:ascii="Times New Roman" w:hAnsi="Times New Roman" w:cs="Times New Roman"/>
                <w:sz w:val="20"/>
                <w:szCs w:val="20"/>
              </w:rPr>
              <w:t xml:space="preserve"> с использованием аппарата математического анализа;</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i/>
                <w:sz w:val="20"/>
                <w:szCs w:val="20"/>
              </w:rPr>
              <w:t>вычислять в простейших случаях площади с использованием первообразной;</w:t>
            </w:r>
          </w:p>
        </w:tc>
        <w:tc>
          <w:tcPr>
            <w:tcW w:w="1409" w:type="pct"/>
          </w:tcPr>
          <w:p w:rsidR="007B197A" w:rsidRPr="00F92D02" w:rsidRDefault="007B197A" w:rsidP="00E01B2B">
            <w:pPr>
              <w:numPr>
                <w:ilvl w:val="0"/>
                <w:numId w:val="16"/>
              </w:numPr>
              <w:tabs>
                <w:tab w:val="num" w:pos="709"/>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F92D02" w:rsidTr="00E01B2B">
        <w:tc>
          <w:tcPr>
            <w:tcW w:w="420" w:type="pct"/>
          </w:tcPr>
          <w:p w:rsidR="007B197A" w:rsidRPr="00F92D02" w:rsidRDefault="007B197A" w:rsidP="00E01B2B">
            <w:pPr>
              <w:pStyle w:val="af1"/>
              <w:spacing w:after="0" w:line="240" w:lineRule="auto"/>
              <w:rPr>
                <w:rFonts w:ascii="Times New Roman" w:hAnsi="Times New Roman" w:cs="Times New Roman"/>
                <w:b/>
                <w:sz w:val="20"/>
                <w:szCs w:val="20"/>
              </w:rPr>
            </w:pPr>
          </w:p>
        </w:tc>
        <w:tc>
          <w:tcPr>
            <w:tcW w:w="1390" w:type="pct"/>
          </w:tcPr>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81" w:type="pct"/>
          </w:tcPr>
          <w:p w:rsidR="007B197A" w:rsidRPr="00F92D02" w:rsidRDefault="007B197A" w:rsidP="00E01B2B">
            <w:pPr>
              <w:pStyle w:val="ae"/>
              <w:ind w:left="567"/>
              <w:rPr>
                <w:rFonts w:ascii="Times New Roman" w:hAnsi="Times New Roman" w:cs="Times New Roman"/>
                <w:b/>
                <w:caps/>
              </w:rPr>
            </w:pPr>
            <w:r w:rsidRPr="00F92D02">
              <w:rPr>
                <w:rFonts w:ascii="Times New Roman" w:hAnsi="Times New Roman" w:cs="Times New Roman"/>
                <w:b/>
                <w:caps/>
              </w:rPr>
              <w:t>Уравнения и неравенства</w:t>
            </w:r>
          </w:p>
          <w:p w:rsidR="007B197A" w:rsidRPr="00F92D02" w:rsidRDefault="007B197A" w:rsidP="00E01B2B">
            <w:pPr>
              <w:spacing w:after="0" w:line="240" w:lineRule="auto"/>
              <w:ind w:firstLine="567"/>
              <w:jc w:val="both"/>
              <w:rPr>
                <w:rFonts w:ascii="Times New Roman" w:hAnsi="Times New Roman" w:cs="Times New Roman"/>
                <w:b/>
                <w:sz w:val="20"/>
                <w:szCs w:val="20"/>
              </w:rPr>
            </w:pPr>
            <w:r w:rsidRPr="00F92D02">
              <w:rPr>
                <w:rFonts w:ascii="Times New Roman" w:hAnsi="Times New Roman" w:cs="Times New Roman"/>
                <w:b/>
                <w:sz w:val="20"/>
                <w:szCs w:val="20"/>
              </w:rPr>
              <w:t>уметь</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решать рациональные, показательные и логарифмические уравнения и неравенства, </w:t>
            </w:r>
            <w:r w:rsidRPr="00F92D02">
              <w:rPr>
                <w:rFonts w:ascii="Times New Roman" w:hAnsi="Times New Roman" w:cs="Times New Roman"/>
                <w:i/>
                <w:sz w:val="20"/>
                <w:szCs w:val="20"/>
              </w:rPr>
              <w:t>простейшие иррациональные и тригонометрические уравнения, их системы</w:t>
            </w:r>
            <w:r w:rsidRPr="00F92D02">
              <w:rPr>
                <w:rFonts w:ascii="Times New Roman" w:hAnsi="Times New Roman" w:cs="Times New Roman"/>
                <w:sz w:val="20"/>
                <w:szCs w:val="20"/>
              </w:rPr>
              <w:t>;</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составлять уравнения </w:t>
            </w:r>
            <w:r w:rsidRPr="00F92D02">
              <w:rPr>
                <w:rFonts w:ascii="Times New Roman" w:hAnsi="Times New Roman" w:cs="Times New Roman"/>
                <w:i/>
                <w:sz w:val="20"/>
                <w:szCs w:val="20"/>
              </w:rPr>
              <w:t>и неравенства</w:t>
            </w:r>
            <w:r w:rsidRPr="00F92D02">
              <w:rPr>
                <w:rFonts w:ascii="Times New Roman" w:hAnsi="Times New Roman" w:cs="Times New Roman"/>
                <w:sz w:val="20"/>
                <w:szCs w:val="20"/>
              </w:rPr>
              <w:t xml:space="preserve"> по условию задачи;</w:t>
            </w:r>
          </w:p>
          <w:p w:rsidR="007B197A" w:rsidRPr="00F92D02" w:rsidRDefault="007B197A" w:rsidP="00E01B2B">
            <w:pPr>
              <w:numPr>
                <w:ilvl w:val="0"/>
                <w:numId w:val="16"/>
              </w:numPr>
              <w:tabs>
                <w:tab w:val="num" w:pos="709"/>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использовать для приближенного решения уравнений и неравенств графический метод;</w:t>
            </w:r>
          </w:p>
          <w:p w:rsidR="007B197A" w:rsidRPr="00F92D02" w:rsidRDefault="007B197A" w:rsidP="00E01B2B">
            <w:pPr>
              <w:numPr>
                <w:ilvl w:val="0"/>
                <w:numId w:val="16"/>
              </w:numPr>
              <w:tabs>
                <w:tab w:val="num" w:pos="709"/>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изображать на координатной плоскости множества решений простейших уравнений и их систем;</w:t>
            </w:r>
          </w:p>
        </w:tc>
        <w:tc>
          <w:tcPr>
            <w:tcW w:w="1409" w:type="pct"/>
          </w:tcPr>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построения и исследования простейших математических моделей;</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F92D02" w:rsidTr="00E01B2B">
        <w:tc>
          <w:tcPr>
            <w:tcW w:w="420" w:type="pct"/>
          </w:tcPr>
          <w:p w:rsidR="007B197A" w:rsidRPr="00F92D02" w:rsidRDefault="007B197A" w:rsidP="00E01B2B">
            <w:pPr>
              <w:pStyle w:val="af1"/>
              <w:spacing w:after="0" w:line="240" w:lineRule="auto"/>
              <w:rPr>
                <w:rFonts w:ascii="Times New Roman" w:hAnsi="Times New Roman" w:cs="Times New Roman"/>
                <w:b/>
                <w:sz w:val="20"/>
                <w:szCs w:val="20"/>
              </w:rPr>
            </w:pPr>
          </w:p>
        </w:tc>
        <w:tc>
          <w:tcPr>
            <w:tcW w:w="1390" w:type="pct"/>
          </w:tcPr>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81" w:type="pct"/>
          </w:tcPr>
          <w:p w:rsidR="007B197A" w:rsidRPr="00F92D02" w:rsidRDefault="007B197A" w:rsidP="00E01B2B">
            <w:pPr>
              <w:pStyle w:val="ae"/>
              <w:ind w:left="567"/>
              <w:rPr>
                <w:rFonts w:ascii="Times New Roman" w:hAnsi="Times New Roman" w:cs="Times New Roman"/>
                <w:b/>
                <w:caps/>
              </w:rPr>
            </w:pPr>
            <w:r w:rsidRPr="00F92D02">
              <w:rPr>
                <w:rFonts w:ascii="Times New Roman" w:hAnsi="Times New Roman" w:cs="Times New Roman"/>
                <w:b/>
                <w:caps/>
              </w:rPr>
              <w:t xml:space="preserve">Элементы комбинаторики, </w:t>
            </w:r>
            <w:r w:rsidRPr="00F92D02">
              <w:rPr>
                <w:rFonts w:ascii="Times New Roman" w:hAnsi="Times New Roman" w:cs="Times New Roman"/>
                <w:b/>
                <w:caps/>
              </w:rPr>
              <w:lastRenderedPageBreak/>
              <w:t>статистики и теории вероятностей</w:t>
            </w:r>
          </w:p>
          <w:p w:rsidR="007B197A" w:rsidRPr="00F92D02" w:rsidRDefault="007B197A" w:rsidP="00E01B2B">
            <w:pPr>
              <w:spacing w:after="0" w:line="240" w:lineRule="auto"/>
              <w:ind w:firstLine="567"/>
              <w:jc w:val="both"/>
              <w:rPr>
                <w:rFonts w:ascii="Times New Roman" w:hAnsi="Times New Roman" w:cs="Times New Roman"/>
                <w:b/>
                <w:sz w:val="20"/>
                <w:szCs w:val="20"/>
              </w:rPr>
            </w:pPr>
            <w:r w:rsidRPr="00F92D02">
              <w:rPr>
                <w:rFonts w:ascii="Times New Roman" w:hAnsi="Times New Roman" w:cs="Times New Roman"/>
                <w:b/>
                <w:sz w:val="20"/>
                <w:szCs w:val="20"/>
              </w:rPr>
              <w:t>уметь</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решать простейшие комбинаторные задачи методом перебора, а также с использованием известных формул;</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вычислять в простейших случаях вероятности событий на основе подсчета числа исходов;</w:t>
            </w:r>
          </w:p>
        </w:tc>
        <w:tc>
          <w:tcPr>
            <w:tcW w:w="1409" w:type="pct"/>
          </w:tcPr>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lastRenderedPageBreak/>
              <w:t xml:space="preserve">анализа реальных числовых данных, </w:t>
            </w:r>
            <w:r w:rsidRPr="00F92D02">
              <w:rPr>
                <w:rFonts w:ascii="Times New Roman" w:hAnsi="Times New Roman" w:cs="Times New Roman"/>
                <w:sz w:val="20"/>
                <w:szCs w:val="20"/>
              </w:rPr>
              <w:lastRenderedPageBreak/>
              <w:t>представленных в виде диаграмм, графиков;</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анализа информации статистического характера;</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F92D02" w:rsidTr="00E01B2B">
        <w:tc>
          <w:tcPr>
            <w:tcW w:w="420" w:type="pct"/>
          </w:tcPr>
          <w:p w:rsidR="007B197A" w:rsidRPr="00F92D02" w:rsidRDefault="007B197A" w:rsidP="00E01B2B">
            <w:pPr>
              <w:pStyle w:val="af1"/>
              <w:spacing w:after="0" w:line="240" w:lineRule="auto"/>
              <w:rPr>
                <w:rFonts w:ascii="Times New Roman" w:hAnsi="Times New Roman" w:cs="Times New Roman"/>
                <w:b/>
                <w:sz w:val="20"/>
                <w:szCs w:val="20"/>
              </w:rPr>
            </w:pPr>
          </w:p>
        </w:tc>
        <w:tc>
          <w:tcPr>
            <w:tcW w:w="1390" w:type="pct"/>
          </w:tcPr>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81" w:type="pct"/>
          </w:tcPr>
          <w:p w:rsidR="007B197A" w:rsidRPr="00F92D02" w:rsidRDefault="007B197A" w:rsidP="00E01B2B">
            <w:pPr>
              <w:pStyle w:val="ae"/>
              <w:ind w:left="567"/>
              <w:rPr>
                <w:rFonts w:ascii="Times New Roman" w:hAnsi="Times New Roman" w:cs="Times New Roman"/>
                <w:b/>
                <w:caps/>
              </w:rPr>
            </w:pPr>
            <w:r w:rsidRPr="00F92D02">
              <w:rPr>
                <w:rFonts w:ascii="Times New Roman" w:hAnsi="Times New Roman" w:cs="Times New Roman"/>
                <w:b/>
                <w:caps/>
              </w:rPr>
              <w:t>Геометрия</w:t>
            </w:r>
          </w:p>
          <w:p w:rsidR="007B197A" w:rsidRPr="00F92D02" w:rsidRDefault="007B197A" w:rsidP="00E01B2B">
            <w:pPr>
              <w:spacing w:after="0" w:line="240" w:lineRule="auto"/>
              <w:ind w:firstLine="567"/>
              <w:jc w:val="both"/>
              <w:rPr>
                <w:rFonts w:ascii="Times New Roman" w:hAnsi="Times New Roman" w:cs="Times New Roman"/>
                <w:b/>
                <w:sz w:val="20"/>
                <w:szCs w:val="20"/>
              </w:rPr>
            </w:pPr>
            <w:r w:rsidRPr="00F92D02">
              <w:rPr>
                <w:rFonts w:ascii="Times New Roman" w:hAnsi="Times New Roman" w:cs="Times New Roman"/>
                <w:b/>
                <w:sz w:val="20"/>
                <w:szCs w:val="20"/>
              </w:rPr>
              <w:t>уметь</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распознавать на чертежах и моделях пространственные формы; соотносить трехмерные объекты с их описаниями, изображениями;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описывать взаимное расположение прямых и плоскостей в пространстве, </w:t>
            </w:r>
            <w:r w:rsidRPr="00F92D02">
              <w:rPr>
                <w:rFonts w:ascii="Times New Roman" w:hAnsi="Times New Roman" w:cs="Times New Roman"/>
                <w:i/>
                <w:sz w:val="20"/>
                <w:szCs w:val="20"/>
              </w:rPr>
              <w:t>аргументировать свои суждения об этом расположении</w:t>
            </w:r>
            <w:r w:rsidRPr="00F92D02">
              <w:rPr>
                <w:rFonts w:ascii="Times New Roman" w:hAnsi="Times New Roman" w:cs="Times New Roman"/>
                <w:sz w:val="20"/>
                <w:szCs w:val="20"/>
              </w:rPr>
              <w:t>;</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анализировать в простейших случаях взаимное расположение объектов в пространстве;</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изображать основные многогранники и круглые тела; выполнять чертежи по условиям задач;</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i/>
                <w:sz w:val="20"/>
                <w:szCs w:val="20"/>
              </w:rPr>
              <w:t>строить простейшие сечения куба, призмы, пирамиды</w:t>
            </w:r>
            <w:r w:rsidRPr="00F92D02">
              <w:rPr>
                <w:rFonts w:ascii="Times New Roman" w:hAnsi="Times New Roman" w:cs="Times New Roman"/>
                <w:sz w:val="20"/>
                <w:szCs w:val="20"/>
              </w:rPr>
              <w:t xml:space="preserve">; </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решать планиметрические и простейшие стереометрические задачи на нахождение геометрических величин (длин, углов, площадей, объемов);</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использовать при решении стереометрических задач планиметрические факты и методы;</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проводить доказательные рассуждения в ходе решения задач;</w:t>
            </w:r>
          </w:p>
        </w:tc>
        <w:tc>
          <w:tcPr>
            <w:tcW w:w="1409" w:type="pct"/>
          </w:tcPr>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исследования (моделирования) несложных практических ситуаций на основе изученных формул и свойств фигур;</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r w:rsidRPr="00F92D02">
              <w:rPr>
                <w:rFonts w:ascii="Times New Roman" w:hAnsi="Times New Roman" w:cs="Times New Roman"/>
                <w:sz w:val="20"/>
                <w:szCs w:val="20"/>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tc>
      </w:tr>
      <w:tr w:rsidR="007B197A" w:rsidRPr="00F92D02" w:rsidTr="00E01B2B">
        <w:tc>
          <w:tcPr>
            <w:tcW w:w="420" w:type="pct"/>
          </w:tcPr>
          <w:p w:rsidR="007B197A" w:rsidRPr="00F92D02" w:rsidRDefault="007B197A" w:rsidP="00E01B2B">
            <w:pPr>
              <w:pStyle w:val="af1"/>
              <w:spacing w:after="0" w:line="240" w:lineRule="auto"/>
              <w:ind w:left="0"/>
              <w:rPr>
                <w:rFonts w:ascii="Times New Roman" w:hAnsi="Times New Roman" w:cs="Times New Roman"/>
                <w:b/>
                <w:sz w:val="20"/>
                <w:szCs w:val="20"/>
              </w:rPr>
            </w:pPr>
            <w:r w:rsidRPr="00F92D02">
              <w:rPr>
                <w:rFonts w:ascii="Times New Roman" w:hAnsi="Times New Roman" w:cs="Times New Roman"/>
                <w:sz w:val="20"/>
                <w:szCs w:val="20"/>
              </w:rPr>
              <w:t>Иностранный язык</w:t>
            </w:r>
          </w:p>
        </w:tc>
        <w:tc>
          <w:tcPr>
            <w:tcW w:w="1390" w:type="pct"/>
          </w:tcPr>
          <w:p w:rsidR="007B197A" w:rsidRPr="00F92D02" w:rsidRDefault="007B197A" w:rsidP="00E01B2B">
            <w:pPr>
              <w:pStyle w:val="ac"/>
              <w:numPr>
                <w:ilvl w:val="0"/>
                <w:numId w:val="16"/>
              </w:numPr>
              <w:spacing w:after="0"/>
              <w:rPr>
                <w:i/>
                <w:sz w:val="20"/>
                <w:szCs w:val="20"/>
              </w:rPr>
            </w:pPr>
            <w:r w:rsidRPr="00F92D02">
              <w:rPr>
                <w:sz w:val="20"/>
                <w:szCs w:val="20"/>
              </w:rPr>
              <w:t>значенияновыхлексическихединиц,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7B197A" w:rsidRPr="00F92D02" w:rsidRDefault="007B197A" w:rsidP="00E01B2B">
            <w:pPr>
              <w:pStyle w:val="ac"/>
              <w:numPr>
                <w:ilvl w:val="0"/>
                <w:numId w:val="16"/>
              </w:numPr>
              <w:spacing w:after="0"/>
              <w:rPr>
                <w:i/>
                <w:sz w:val="20"/>
                <w:szCs w:val="20"/>
              </w:rPr>
            </w:pPr>
            <w:r w:rsidRPr="00F92D02">
              <w:rPr>
                <w:sz w:val="20"/>
                <w:szCs w:val="20"/>
              </w:rPr>
              <w:t xml:space="preserve">значениеизученныхграмматическихявлений в расширенном объеме (видо-временные, неличные и неопределенно-личные формы глагола, формы условного наклонения, косвенная речь / </w:t>
            </w:r>
            <w:r w:rsidRPr="00F92D02">
              <w:rPr>
                <w:sz w:val="20"/>
                <w:szCs w:val="20"/>
              </w:rPr>
              <w:lastRenderedPageBreak/>
              <w:t>косвенный вопрос, побуждение и др., согласование времен);</w:t>
            </w:r>
          </w:p>
          <w:p w:rsidR="007B197A" w:rsidRPr="00F92D02" w:rsidRDefault="007B197A" w:rsidP="00E01B2B">
            <w:pPr>
              <w:pStyle w:val="ac"/>
              <w:numPr>
                <w:ilvl w:val="0"/>
                <w:numId w:val="16"/>
              </w:numPr>
              <w:spacing w:after="0"/>
              <w:rPr>
                <w:i/>
                <w:sz w:val="20"/>
                <w:szCs w:val="20"/>
              </w:rPr>
            </w:pPr>
            <w:r w:rsidRPr="00F92D02">
              <w:rPr>
                <w:sz w:val="20"/>
                <w:szCs w:val="20"/>
              </w:rPr>
              <w:t>страноведческуюинформацию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7B197A" w:rsidRPr="00F92D02" w:rsidRDefault="007B197A" w:rsidP="00E01B2B">
            <w:pPr>
              <w:pStyle w:val="ac"/>
              <w:spacing w:after="0"/>
              <w:rPr>
                <w:i/>
                <w:sz w:val="20"/>
                <w:szCs w:val="20"/>
              </w:rPr>
            </w:pP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81" w:type="pct"/>
          </w:tcPr>
          <w:p w:rsidR="007B197A" w:rsidRPr="00F92D02" w:rsidRDefault="007B197A" w:rsidP="00E01B2B">
            <w:pPr>
              <w:pStyle w:val="ac"/>
              <w:spacing w:after="0"/>
              <w:ind w:firstLine="567"/>
              <w:rPr>
                <w:b/>
                <w:i/>
                <w:sz w:val="20"/>
                <w:szCs w:val="20"/>
              </w:rPr>
            </w:pPr>
            <w:r w:rsidRPr="00F92D02">
              <w:rPr>
                <w:b/>
                <w:i/>
                <w:sz w:val="20"/>
                <w:szCs w:val="20"/>
              </w:rPr>
              <w:lastRenderedPageBreak/>
              <w:t>говорение</w:t>
            </w:r>
          </w:p>
          <w:p w:rsidR="007B197A" w:rsidRPr="00F92D02" w:rsidRDefault="007B197A" w:rsidP="00E01B2B">
            <w:pPr>
              <w:pStyle w:val="ac"/>
              <w:numPr>
                <w:ilvl w:val="0"/>
                <w:numId w:val="16"/>
              </w:numPr>
              <w:spacing w:after="0"/>
              <w:rPr>
                <w:sz w:val="20"/>
                <w:szCs w:val="20"/>
              </w:rPr>
            </w:pPr>
            <w:r w:rsidRPr="00F92D02">
              <w:rPr>
                <w:sz w:val="20"/>
                <w:szCs w:val="20"/>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B197A" w:rsidRPr="00F92D02" w:rsidRDefault="007B197A" w:rsidP="00E01B2B">
            <w:pPr>
              <w:pStyle w:val="ac"/>
              <w:numPr>
                <w:ilvl w:val="0"/>
                <w:numId w:val="16"/>
              </w:numPr>
              <w:spacing w:after="0"/>
              <w:rPr>
                <w:b/>
                <w:sz w:val="20"/>
                <w:szCs w:val="20"/>
              </w:rPr>
            </w:pPr>
            <w:r w:rsidRPr="00F92D02">
              <w:rPr>
                <w:sz w:val="20"/>
                <w:szCs w:val="20"/>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7B197A" w:rsidRPr="00F92D02" w:rsidRDefault="007B197A" w:rsidP="00E01B2B">
            <w:pPr>
              <w:pStyle w:val="ac"/>
              <w:spacing w:after="0"/>
              <w:ind w:firstLine="567"/>
              <w:rPr>
                <w:b/>
                <w:i/>
                <w:sz w:val="20"/>
                <w:szCs w:val="20"/>
              </w:rPr>
            </w:pPr>
            <w:r w:rsidRPr="00F92D02">
              <w:rPr>
                <w:b/>
                <w:i/>
                <w:sz w:val="20"/>
                <w:szCs w:val="20"/>
              </w:rPr>
              <w:t>аудирование</w:t>
            </w:r>
          </w:p>
          <w:p w:rsidR="007B197A" w:rsidRPr="00F92D02" w:rsidRDefault="007B197A" w:rsidP="00E01B2B">
            <w:pPr>
              <w:pStyle w:val="ac"/>
              <w:numPr>
                <w:ilvl w:val="0"/>
                <w:numId w:val="16"/>
              </w:numPr>
              <w:spacing w:after="0"/>
              <w:rPr>
                <w:sz w:val="20"/>
                <w:szCs w:val="20"/>
              </w:rPr>
            </w:pPr>
            <w:r w:rsidRPr="00F92D02">
              <w:rPr>
                <w:sz w:val="20"/>
                <w:szCs w:val="20"/>
              </w:rPr>
              <w:t xml:space="preserve">относительно полно и точно понимать </w:t>
            </w:r>
            <w:r w:rsidRPr="00F92D02">
              <w:rPr>
                <w:sz w:val="20"/>
                <w:szCs w:val="20"/>
              </w:rPr>
              <w:lastRenderedPageBreak/>
              <w:t>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7B197A" w:rsidRPr="00F92D02" w:rsidRDefault="007B197A" w:rsidP="00E01B2B">
            <w:pPr>
              <w:pStyle w:val="ac"/>
              <w:spacing w:after="0"/>
              <w:ind w:firstLine="567"/>
              <w:rPr>
                <w:b/>
                <w:i/>
                <w:sz w:val="20"/>
                <w:szCs w:val="20"/>
              </w:rPr>
            </w:pPr>
            <w:r w:rsidRPr="00F92D02">
              <w:rPr>
                <w:b/>
                <w:i/>
                <w:sz w:val="20"/>
                <w:szCs w:val="20"/>
              </w:rPr>
              <w:t>чтение</w:t>
            </w:r>
          </w:p>
          <w:p w:rsidR="007B197A" w:rsidRPr="00F92D02" w:rsidRDefault="007B197A" w:rsidP="00E01B2B">
            <w:pPr>
              <w:pStyle w:val="ac"/>
              <w:numPr>
                <w:ilvl w:val="0"/>
                <w:numId w:val="16"/>
              </w:numPr>
              <w:spacing w:after="0"/>
              <w:rPr>
                <w:sz w:val="20"/>
                <w:szCs w:val="20"/>
              </w:rPr>
            </w:pPr>
            <w:r w:rsidRPr="00F92D02">
              <w:rPr>
                <w:sz w:val="20"/>
                <w:szCs w:val="20"/>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7B197A" w:rsidRPr="00F92D02" w:rsidRDefault="007B197A" w:rsidP="00E01B2B">
            <w:pPr>
              <w:pStyle w:val="ac"/>
              <w:spacing w:after="0"/>
              <w:ind w:firstLine="567"/>
              <w:rPr>
                <w:b/>
                <w:i/>
                <w:sz w:val="20"/>
                <w:szCs w:val="20"/>
              </w:rPr>
            </w:pPr>
            <w:r w:rsidRPr="00F92D02">
              <w:rPr>
                <w:b/>
                <w:i/>
                <w:sz w:val="20"/>
                <w:szCs w:val="20"/>
              </w:rPr>
              <w:t>письменная речь</w:t>
            </w:r>
          </w:p>
          <w:p w:rsidR="007B197A" w:rsidRPr="00F92D02" w:rsidRDefault="007B197A" w:rsidP="00E01B2B">
            <w:pPr>
              <w:pStyle w:val="ac"/>
              <w:numPr>
                <w:ilvl w:val="0"/>
                <w:numId w:val="16"/>
              </w:numPr>
              <w:spacing w:after="0"/>
              <w:rPr>
                <w:sz w:val="20"/>
                <w:szCs w:val="20"/>
              </w:rPr>
            </w:pPr>
            <w:r w:rsidRPr="00F92D02">
              <w:rPr>
                <w:sz w:val="20"/>
                <w:szCs w:val="20"/>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tc>
        <w:tc>
          <w:tcPr>
            <w:tcW w:w="1409" w:type="pct"/>
          </w:tcPr>
          <w:p w:rsidR="007B197A" w:rsidRPr="00F92D02" w:rsidRDefault="007B197A" w:rsidP="00E01B2B">
            <w:pPr>
              <w:pStyle w:val="ac"/>
              <w:numPr>
                <w:ilvl w:val="0"/>
                <w:numId w:val="16"/>
              </w:numPr>
              <w:spacing w:after="0"/>
              <w:rPr>
                <w:sz w:val="20"/>
                <w:szCs w:val="20"/>
              </w:rPr>
            </w:pPr>
            <w:r w:rsidRPr="00F92D02">
              <w:rPr>
                <w:sz w:val="20"/>
                <w:szCs w:val="20"/>
              </w:rPr>
              <w:lastRenderedPageBreak/>
              <w:t>общения с представителями других стран, ориентации в современном поликультурном мире;</w:t>
            </w:r>
          </w:p>
          <w:p w:rsidR="007B197A" w:rsidRPr="00F92D02" w:rsidRDefault="007B197A" w:rsidP="00E01B2B">
            <w:pPr>
              <w:pStyle w:val="ac"/>
              <w:numPr>
                <w:ilvl w:val="0"/>
                <w:numId w:val="16"/>
              </w:numPr>
              <w:spacing w:after="0"/>
              <w:rPr>
                <w:sz w:val="20"/>
                <w:szCs w:val="20"/>
              </w:rPr>
            </w:pPr>
            <w:r w:rsidRPr="00F92D02">
              <w:rPr>
                <w:sz w:val="20"/>
                <w:szCs w:val="20"/>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B197A" w:rsidRPr="00F92D02" w:rsidRDefault="007B197A" w:rsidP="00E01B2B">
            <w:pPr>
              <w:pStyle w:val="ac"/>
              <w:numPr>
                <w:ilvl w:val="0"/>
                <w:numId w:val="16"/>
              </w:numPr>
              <w:spacing w:after="0"/>
              <w:rPr>
                <w:sz w:val="20"/>
                <w:szCs w:val="20"/>
              </w:rPr>
            </w:pPr>
            <w:r w:rsidRPr="00F92D02">
              <w:rPr>
                <w:sz w:val="20"/>
                <w:szCs w:val="20"/>
              </w:rPr>
              <w:t>расширения возможностей в выборе будущей профессиональной деятельности;</w:t>
            </w:r>
          </w:p>
          <w:p w:rsidR="007B197A" w:rsidRPr="00F92D02" w:rsidRDefault="007B197A" w:rsidP="00E01B2B">
            <w:pPr>
              <w:pStyle w:val="ac"/>
              <w:widowControl w:val="0"/>
              <w:numPr>
                <w:ilvl w:val="0"/>
                <w:numId w:val="16"/>
              </w:numPr>
              <w:spacing w:after="0"/>
              <w:rPr>
                <w:sz w:val="20"/>
                <w:szCs w:val="20"/>
              </w:rPr>
            </w:pPr>
            <w:r w:rsidRPr="00F92D02">
              <w:rPr>
                <w:sz w:val="20"/>
                <w:szCs w:val="20"/>
              </w:rPr>
              <w:t xml:space="preserve">изучения ценностей мировой культуры, культурного наследия и достижений других стран; </w:t>
            </w:r>
            <w:r w:rsidRPr="00F92D02">
              <w:rPr>
                <w:sz w:val="20"/>
                <w:szCs w:val="20"/>
              </w:rPr>
              <w:lastRenderedPageBreak/>
              <w:t>ознакомления представителей зарубежных стран с культурой и достижениями России.</w:t>
            </w:r>
          </w:p>
          <w:p w:rsidR="007B197A" w:rsidRPr="00F92D02" w:rsidRDefault="007B197A" w:rsidP="00E01B2B">
            <w:pPr>
              <w:tabs>
                <w:tab w:val="num" w:pos="343"/>
              </w:tabs>
              <w:spacing w:after="0" w:line="240" w:lineRule="auto"/>
              <w:ind w:left="201" w:hanging="201"/>
              <w:jc w:val="both"/>
              <w:rPr>
                <w:rFonts w:ascii="Times New Roman" w:hAnsi="Times New Roman" w:cs="Times New Roman"/>
                <w:b/>
                <w:sz w:val="20"/>
                <w:szCs w:val="20"/>
              </w:rPr>
            </w:pPr>
          </w:p>
        </w:tc>
      </w:tr>
      <w:tr w:rsidR="007B197A" w:rsidRPr="00F92D02" w:rsidTr="00E01B2B">
        <w:tc>
          <w:tcPr>
            <w:tcW w:w="420" w:type="pct"/>
          </w:tcPr>
          <w:p w:rsidR="007B197A" w:rsidRPr="00F92D02" w:rsidRDefault="007B197A" w:rsidP="00E01B2B">
            <w:pPr>
              <w:pStyle w:val="af1"/>
              <w:spacing w:after="0" w:line="240" w:lineRule="auto"/>
              <w:ind w:left="0"/>
              <w:rPr>
                <w:rFonts w:ascii="Times New Roman" w:hAnsi="Times New Roman" w:cs="Times New Roman"/>
                <w:b/>
                <w:sz w:val="20"/>
                <w:szCs w:val="20"/>
              </w:rPr>
            </w:pPr>
            <w:r w:rsidRPr="00F92D02">
              <w:rPr>
                <w:rFonts w:ascii="Times New Roman" w:hAnsi="Times New Roman" w:cs="Times New Roman"/>
                <w:sz w:val="20"/>
                <w:szCs w:val="20"/>
              </w:rPr>
              <w:lastRenderedPageBreak/>
              <w:t>Биология</w:t>
            </w:r>
          </w:p>
        </w:tc>
        <w:tc>
          <w:tcPr>
            <w:tcW w:w="1390" w:type="pct"/>
          </w:tcPr>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основные положения</w:t>
            </w:r>
            <w:r w:rsidRPr="00F92D02">
              <w:rPr>
                <w:rFonts w:ascii="Times New Roman" w:hAnsi="Times New Roman" w:cs="Times New Roman"/>
                <w:sz w:val="20"/>
                <w:szCs w:val="20"/>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строение биологических объектов:</w:t>
            </w:r>
            <w:r w:rsidRPr="00F92D02">
              <w:rPr>
                <w:rFonts w:ascii="Times New Roman" w:hAnsi="Times New Roman" w:cs="Times New Roman"/>
                <w:sz w:val="20"/>
                <w:szCs w:val="20"/>
              </w:rPr>
              <w:t xml:space="preserve"> клетки; генов и хромосом; вида и экосистем (структура); </w:t>
            </w:r>
          </w:p>
          <w:p w:rsidR="007B197A" w:rsidRPr="00F92D02" w:rsidRDefault="007B197A" w:rsidP="00E01B2B">
            <w:pPr>
              <w:numPr>
                <w:ilvl w:val="0"/>
                <w:numId w:val="16"/>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сущность биологических процессов:</w:t>
            </w:r>
            <w:r w:rsidRPr="00F92D02">
              <w:rPr>
                <w:rFonts w:ascii="Times New Roman" w:hAnsi="Times New Roman" w:cs="Times New Roman"/>
                <w:sz w:val="20"/>
                <w:szCs w:val="20"/>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вклад выдающихся ученых</w:t>
            </w:r>
            <w:r w:rsidRPr="00F92D02">
              <w:rPr>
                <w:rFonts w:ascii="Times New Roman" w:hAnsi="Times New Roman" w:cs="Times New Roman"/>
                <w:sz w:val="20"/>
                <w:szCs w:val="20"/>
              </w:rPr>
              <w:t xml:space="preserve"> в развитие биологической науки; </w:t>
            </w:r>
          </w:p>
          <w:p w:rsidR="007B197A" w:rsidRPr="00F92D02" w:rsidRDefault="007B197A" w:rsidP="00E01B2B">
            <w:pPr>
              <w:numPr>
                <w:ilvl w:val="0"/>
                <w:numId w:val="16"/>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биологическую терминологию и символику</w:t>
            </w:r>
            <w:r w:rsidRPr="00F92D02">
              <w:rPr>
                <w:rFonts w:ascii="Times New Roman" w:hAnsi="Times New Roman" w:cs="Times New Roman"/>
                <w:sz w:val="20"/>
                <w:szCs w:val="20"/>
              </w:rPr>
              <w:t>;</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81" w:type="pct"/>
          </w:tcPr>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 xml:space="preserve">объяснять: </w:t>
            </w:r>
            <w:r w:rsidRPr="00F92D02">
              <w:rPr>
                <w:rFonts w:ascii="Times New Roman" w:hAnsi="Times New Roman" w:cs="Times New Roman"/>
                <w:sz w:val="20"/>
                <w:szCs w:val="20"/>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решать</w:t>
            </w:r>
            <w:r w:rsidRPr="00F92D02">
              <w:rPr>
                <w:rFonts w:ascii="Times New Roman" w:hAnsi="Times New Roman" w:cs="Times New Roman"/>
                <w:sz w:val="20"/>
                <w:szCs w:val="20"/>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описывать</w:t>
            </w:r>
            <w:r w:rsidRPr="00F92D02">
              <w:rPr>
                <w:rFonts w:ascii="Times New Roman" w:hAnsi="Times New Roman" w:cs="Times New Roman"/>
                <w:sz w:val="20"/>
                <w:szCs w:val="20"/>
              </w:rPr>
              <w:t xml:space="preserve"> особей видов по морфологическому критерию; </w:t>
            </w:r>
          </w:p>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выявлять</w:t>
            </w:r>
            <w:r w:rsidRPr="00F92D02">
              <w:rPr>
                <w:rFonts w:ascii="Times New Roman" w:hAnsi="Times New Roman" w:cs="Times New Roman"/>
                <w:sz w:val="20"/>
                <w:szCs w:val="20"/>
              </w:rPr>
              <w:t xml:space="preserve"> приспособления организмов к среде обитания, источники мутагенов в окружающей среде (косвенно), антропогенные изменения в </w:t>
            </w:r>
            <w:r w:rsidRPr="00F92D02">
              <w:rPr>
                <w:rFonts w:ascii="Times New Roman" w:hAnsi="Times New Roman" w:cs="Times New Roman"/>
                <w:sz w:val="20"/>
                <w:szCs w:val="20"/>
              </w:rPr>
              <w:lastRenderedPageBreak/>
              <w:t>экосистемах своей местности;</w:t>
            </w:r>
          </w:p>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сравнивать</w:t>
            </w:r>
            <w:r w:rsidRPr="00F92D02">
              <w:rPr>
                <w:rFonts w:ascii="Times New Roman" w:hAnsi="Times New Roman" w:cs="Times New Roman"/>
                <w:sz w:val="20"/>
                <w:szCs w:val="20"/>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 xml:space="preserve">анализировать и оценивать </w:t>
            </w:r>
            <w:r w:rsidRPr="00F92D02">
              <w:rPr>
                <w:rFonts w:ascii="Times New Roman" w:hAnsi="Times New Roman" w:cs="Times New Roman"/>
                <w:sz w:val="20"/>
                <w:szCs w:val="20"/>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 xml:space="preserve">изучать </w:t>
            </w:r>
            <w:r w:rsidRPr="00F92D02">
              <w:rPr>
                <w:rFonts w:ascii="Times New Roman" w:hAnsi="Times New Roman" w:cs="Times New Roman"/>
                <w:sz w:val="20"/>
                <w:szCs w:val="20"/>
              </w:rPr>
              <w:t>изменения в экосистемах на биологических моделях;</w:t>
            </w:r>
          </w:p>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 xml:space="preserve">находить </w:t>
            </w:r>
            <w:r w:rsidRPr="00F92D02">
              <w:rPr>
                <w:rFonts w:ascii="Times New Roman" w:hAnsi="Times New Roman" w:cs="Times New Roman"/>
                <w:sz w:val="20"/>
                <w:szCs w:val="20"/>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1409" w:type="pct"/>
          </w:tcPr>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lastRenderedPageBreak/>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оказания первой помощи при простудных и других заболеваниях, отравлении пищевыми продуктами;</w:t>
            </w:r>
          </w:p>
          <w:p w:rsidR="007B197A" w:rsidRPr="00F92D02" w:rsidRDefault="007B197A" w:rsidP="00E01B2B">
            <w:pPr>
              <w:numPr>
                <w:ilvl w:val="0"/>
                <w:numId w:val="16"/>
              </w:numPr>
              <w:tabs>
                <w:tab w:val="left" w:pos="720"/>
                <w:tab w:val="left" w:pos="1429"/>
              </w:tabs>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оценки этических аспектов некоторых исследований в области биотехнологии (клонирование, искусственное оплодотворение).</w:t>
            </w:r>
          </w:p>
        </w:tc>
      </w:tr>
      <w:tr w:rsidR="007B197A" w:rsidRPr="00F92D02" w:rsidTr="00E01B2B">
        <w:tc>
          <w:tcPr>
            <w:tcW w:w="420" w:type="pct"/>
          </w:tcPr>
          <w:p w:rsidR="007B197A" w:rsidRPr="00F92D02" w:rsidRDefault="007B197A" w:rsidP="00E01B2B">
            <w:pPr>
              <w:pStyle w:val="af1"/>
              <w:spacing w:after="0" w:line="240" w:lineRule="auto"/>
              <w:ind w:left="0"/>
              <w:rPr>
                <w:rFonts w:ascii="Times New Roman" w:hAnsi="Times New Roman" w:cs="Times New Roman"/>
                <w:b/>
                <w:sz w:val="20"/>
                <w:szCs w:val="20"/>
              </w:rPr>
            </w:pPr>
            <w:r w:rsidRPr="00F92D02">
              <w:rPr>
                <w:rFonts w:ascii="Times New Roman" w:hAnsi="Times New Roman" w:cs="Times New Roman"/>
                <w:sz w:val="20"/>
                <w:szCs w:val="20"/>
              </w:rPr>
              <w:lastRenderedPageBreak/>
              <w:t>Информатика и ИКТ</w:t>
            </w:r>
          </w:p>
        </w:tc>
        <w:tc>
          <w:tcPr>
            <w:tcW w:w="1390" w:type="pct"/>
          </w:tcPr>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назначение и виды информационных моделей, описывающих реальные объекты и процессы;</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назначение и функции операционных систем;</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81" w:type="pct"/>
          </w:tcPr>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распознавать и описывать информационные процессы в социальных, биологических и технических системах;</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использовать готовые информационные модели, оценивать их соответствие реальному объекту и целям моделирования;</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оценивать достоверность информации, сопоставляя различные источники;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иллюстрировать учебные работы с использованием средств информационных технологий;</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создавать информационные объекты сложной структуры, в том числе гипертекстовые документы;</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наглядно представлять числовые показатели и динамику их изменения с помощью программ деловой графики;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lastRenderedPageBreak/>
              <w:t>соблюдать правила техники безопасности и гигиенические рекомендации при использовании средств ИКТ;</w:t>
            </w:r>
          </w:p>
        </w:tc>
        <w:tc>
          <w:tcPr>
            <w:tcW w:w="1409" w:type="pct"/>
          </w:tcPr>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lastRenderedPageBreak/>
              <w:t>эффективного применения информационных образовательных ресурсов в учебной деятельности, в том числе самообразовании;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ориентации в информационном пространстве, работы с распространенными автоматизированными информационными системами;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автоматизации коммуникационной деятельности;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соблюдения этических и правовых норм при работе с информацией;</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эффективной организации индивидуального информационного пространства.</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F92D02" w:rsidTr="00E01B2B">
        <w:tc>
          <w:tcPr>
            <w:tcW w:w="420" w:type="pct"/>
          </w:tcPr>
          <w:p w:rsidR="007B197A" w:rsidRPr="00F92D02" w:rsidRDefault="007B197A" w:rsidP="00E01B2B">
            <w:pPr>
              <w:pStyle w:val="af1"/>
              <w:spacing w:after="0" w:line="240" w:lineRule="auto"/>
              <w:ind w:left="0"/>
              <w:rPr>
                <w:rFonts w:ascii="Times New Roman" w:hAnsi="Times New Roman" w:cs="Times New Roman"/>
                <w:b/>
                <w:sz w:val="20"/>
                <w:szCs w:val="20"/>
              </w:rPr>
            </w:pPr>
            <w:r w:rsidRPr="00F92D02">
              <w:rPr>
                <w:rFonts w:ascii="Times New Roman" w:hAnsi="Times New Roman" w:cs="Times New Roman"/>
                <w:sz w:val="20"/>
                <w:szCs w:val="20"/>
              </w:rPr>
              <w:lastRenderedPageBreak/>
              <w:t xml:space="preserve">География </w:t>
            </w:r>
          </w:p>
        </w:tc>
        <w:tc>
          <w:tcPr>
            <w:tcW w:w="1390" w:type="pct"/>
          </w:tcPr>
          <w:p w:rsidR="007B197A" w:rsidRPr="00F92D02" w:rsidRDefault="007B197A" w:rsidP="00E01B2B">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основные географические понятия и термины; традиционные и новые методы географических исследований;</w:t>
            </w:r>
          </w:p>
          <w:p w:rsidR="007B197A" w:rsidRPr="00F92D02" w:rsidRDefault="007B197A" w:rsidP="00E01B2B">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7B197A" w:rsidRPr="00F92D02" w:rsidRDefault="007B197A" w:rsidP="00E01B2B">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7B197A" w:rsidRPr="00F92D02" w:rsidRDefault="007B197A" w:rsidP="00E01B2B">
            <w:pPr>
              <w:numPr>
                <w:ilvl w:val="0"/>
                <w:numId w:val="46"/>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7B197A" w:rsidRPr="00F92D02" w:rsidRDefault="007B197A" w:rsidP="00E01B2B">
            <w:pPr>
              <w:spacing w:after="0" w:line="240" w:lineRule="auto"/>
              <w:ind w:left="567"/>
              <w:jc w:val="both"/>
              <w:rPr>
                <w:rFonts w:ascii="Times New Roman" w:hAnsi="Times New Roman" w:cs="Times New Roman"/>
                <w:b/>
                <w:sz w:val="20"/>
                <w:szCs w:val="20"/>
              </w:rPr>
            </w:pPr>
          </w:p>
        </w:tc>
        <w:tc>
          <w:tcPr>
            <w:tcW w:w="1781" w:type="pct"/>
          </w:tcPr>
          <w:p w:rsidR="007B197A" w:rsidRPr="00F92D02" w:rsidRDefault="007B197A" w:rsidP="00E01B2B">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определять и сравнивать</w:t>
            </w:r>
            <w:r w:rsidRPr="00F92D02">
              <w:rPr>
                <w:rFonts w:ascii="Times New Roman" w:hAnsi="Times New Roman" w:cs="Times New Roman"/>
                <w:sz w:val="20"/>
                <w:szCs w:val="20"/>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7B197A" w:rsidRPr="00F92D02" w:rsidRDefault="007B197A" w:rsidP="00E01B2B">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оценивать и объяснять</w:t>
            </w:r>
            <w:r w:rsidRPr="00F92D02">
              <w:rPr>
                <w:rFonts w:ascii="Times New Roman" w:hAnsi="Times New Roman" w:cs="Times New Roman"/>
                <w:sz w:val="20"/>
                <w:szCs w:val="20"/>
              </w:rPr>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7B197A" w:rsidRPr="00F92D02" w:rsidRDefault="007B197A" w:rsidP="00E01B2B">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 xml:space="preserve">применять </w:t>
            </w:r>
            <w:r w:rsidRPr="00F92D02">
              <w:rPr>
                <w:rFonts w:ascii="Times New Roman" w:hAnsi="Times New Roman" w:cs="Times New Roman"/>
                <w:sz w:val="20"/>
                <w:szCs w:val="20"/>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7B197A" w:rsidRPr="00F92D02" w:rsidRDefault="007B197A" w:rsidP="00E01B2B">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 xml:space="preserve">составлять </w:t>
            </w:r>
            <w:r w:rsidRPr="00F92D02">
              <w:rPr>
                <w:rFonts w:ascii="Times New Roman" w:hAnsi="Times New Roman" w:cs="Times New Roman"/>
                <w:sz w:val="20"/>
                <w:szCs w:val="20"/>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B197A" w:rsidRPr="00F92D02" w:rsidRDefault="007B197A" w:rsidP="00E01B2B">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b/>
                <w:i/>
                <w:sz w:val="20"/>
                <w:szCs w:val="20"/>
              </w:rPr>
              <w:t xml:space="preserve">сопоставлять </w:t>
            </w:r>
            <w:r w:rsidRPr="00F92D02">
              <w:rPr>
                <w:rFonts w:ascii="Times New Roman" w:hAnsi="Times New Roman" w:cs="Times New Roman"/>
                <w:sz w:val="20"/>
                <w:szCs w:val="20"/>
              </w:rPr>
              <w:t>географические карты различной тематики;</w:t>
            </w:r>
          </w:p>
        </w:tc>
        <w:tc>
          <w:tcPr>
            <w:tcW w:w="1409" w:type="pct"/>
          </w:tcPr>
          <w:p w:rsidR="007B197A" w:rsidRPr="00F92D02" w:rsidRDefault="007B197A" w:rsidP="00E01B2B">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выявления и объяснения географических аспектов различных текущих событий и ситуаций;</w:t>
            </w:r>
          </w:p>
          <w:p w:rsidR="007B197A" w:rsidRPr="00F92D02" w:rsidRDefault="007B197A" w:rsidP="00E01B2B">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7B197A" w:rsidRPr="00F92D02" w:rsidRDefault="007B197A" w:rsidP="00E01B2B">
            <w:pPr>
              <w:numPr>
                <w:ilvl w:val="0"/>
                <w:numId w:val="20"/>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7B197A" w:rsidRPr="00F92D02" w:rsidRDefault="007B197A" w:rsidP="00E01B2B">
            <w:pPr>
              <w:spacing w:after="0" w:line="240" w:lineRule="auto"/>
              <w:jc w:val="both"/>
              <w:rPr>
                <w:rFonts w:ascii="Times New Roman" w:hAnsi="Times New Roman" w:cs="Times New Roman"/>
                <w:sz w:val="20"/>
                <w:szCs w:val="20"/>
              </w:rPr>
            </w:pPr>
          </w:p>
          <w:p w:rsidR="007B197A" w:rsidRPr="00F92D02" w:rsidRDefault="007B197A" w:rsidP="00E01B2B">
            <w:pPr>
              <w:spacing w:after="0" w:line="240" w:lineRule="auto"/>
              <w:jc w:val="both"/>
              <w:rPr>
                <w:rFonts w:ascii="Times New Roman" w:hAnsi="Times New Roman" w:cs="Times New Roman"/>
                <w:sz w:val="20"/>
                <w:szCs w:val="20"/>
              </w:rPr>
            </w:pP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F92D02" w:rsidTr="00E01B2B">
        <w:tc>
          <w:tcPr>
            <w:tcW w:w="420" w:type="pct"/>
          </w:tcPr>
          <w:p w:rsidR="007B197A" w:rsidRPr="00F92D02" w:rsidRDefault="007B197A" w:rsidP="00E01B2B">
            <w:pPr>
              <w:pStyle w:val="af1"/>
              <w:spacing w:after="0" w:line="240" w:lineRule="auto"/>
              <w:ind w:left="0"/>
              <w:rPr>
                <w:rFonts w:ascii="Times New Roman" w:hAnsi="Times New Roman" w:cs="Times New Roman"/>
                <w:b/>
                <w:sz w:val="20"/>
                <w:szCs w:val="20"/>
              </w:rPr>
            </w:pPr>
            <w:r w:rsidRPr="00F92D02">
              <w:rPr>
                <w:rFonts w:ascii="Times New Roman" w:hAnsi="Times New Roman" w:cs="Times New Roman"/>
                <w:sz w:val="20"/>
                <w:szCs w:val="20"/>
              </w:rPr>
              <w:t xml:space="preserve">История </w:t>
            </w:r>
          </w:p>
        </w:tc>
        <w:tc>
          <w:tcPr>
            <w:tcW w:w="1390" w:type="pct"/>
          </w:tcPr>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основные факты, процессы и явления, характеризующие целостность отечественной и всемирной истории;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периодизацию всемирной и отечественной истории;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современные версии и трактовки важнейших проблем отечественной и </w:t>
            </w:r>
            <w:r w:rsidRPr="00F92D02">
              <w:rPr>
                <w:rFonts w:ascii="Times New Roman" w:hAnsi="Times New Roman" w:cs="Times New Roman"/>
                <w:sz w:val="20"/>
                <w:szCs w:val="20"/>
              </w:rPr>
              <w:lastRenderedPageBreak/>
              <w:t>всемирной истории;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историческую обусловленность современных общественных процессов;</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особенности исторического пути России, ее роль в мировом сообществе;</w:t>
            </w:r>
          </w:p>
        </w:tc>
        <w:tc>
          <w:tcPr>
            <w:tcW w:w="1781" w:type="pct"/>
          </w:tcPr>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lastRenderedPageBreak/>
              <w:t>проводить поиск исторической информации в источниках разного типа;</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анализировать историческую информацию, представленную в разных знаковых системах </w:t>
            </w:r>
            <w:r w:rsidRPr="00F92D02">
              <w:rPr>
                <w:rFonts w:ascii="Times New Roman" w:hAnsi="Times New Roman" w:cs="Times New Roman"/>
                <w:sz w:val="20"/>
                <w:szCs w:val="20"/>
              </w:rPr>
              <w:lastRenderedPageBreak/>
              <w:t>(текст, карта, таблица, схема, аудиовизуальный ряд);</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различать в исторической информации факты и мнения, исторические описания и исторические объяснения;</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представлять результаты изучения исторического материала в формах конспекта, реферата, рецензии;</w:t>
            </w:r>
          </w:p>
        </w:tc>
        <w:tc>
          <w:tcPr>
            <w:tcW w:w="1409" w:type="pct"/>
          </w:tcPr>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lastRenderedPageBreak/>
              <w:t>определения собственной позиции по отношению к явлениям современной жизни, исходя из их исторической обусловленности;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использования навыков исторического анализа при критическом восприятии получаемой извне социальной </w:t>
            </w:r>
            <w:r w:rsidRPr="00F92D02">
              <w:rPr>
                <w:rFonts w:ascii="Times New Roman" w:hAnsi="Times New Roman" w:cs="Times New Roman"/>
                <w:sz w:val="20"/>
                <w:szCs w:val="20"/>
              </w:rPr>
              <w:lastRenderedPageBreak/>
              <w:t>информации;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соотнесения своих действий и поступков окружающих с исторически возникшими формами социального поведения;</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F92D02" w:rsidTr="00E01B2B">
        <w:tc>
          <w:tcPr>
            <w:tcW w:w="420" w:type="pct"/>
          </w:tcPr>
          <w:p w:rsidR="007B197A" w:rsidRPr="00F92D02" w:rsidRDefault="007B197A" w:rsidP="00E01B2B">
            <w:pPr>
              <w:pStyle w:val="af1"/>
              <w:spacing w:after="0" w:line="240" w:lineRule="auto"/>
              <w:ind w:left="0"/>
              <w:rPr>
                <w:rFonts w:ascii="Times New Roman" w:hAnsi="Times New Roman" w:cs="Times New Roman"/>
                <w:b/>
                <w:sz w:val="20"/>
                <w:szCs w:val="20"/>
              </w:rPr>
            </w:pPr>
            <w:r w:rsidRPr="00F92D02">
              <w:rPr>
                <w:rFonts w:ascii="Times New Roman" w:hAnsi="Times New Roman" w:cs="Times New Roman"/>
                <w:i/>
                <w:sz w:val="20"/>
                <w:szCs w:val="20"/>
              </w:rPr>
              <w:lastRenderedPageBreak/>
              <w:t>Обществознание (включая экономику и право)</w:t>
            </w:r>
          </w:p>
        </w:tc>
        <w:tc>
          <w:tcPr>
            <w:tcW w:w="1390" w:type="pct"/>
          </w:tcPr>
          <w:p w:rsidR="007B197A" w:rsidRPr="00F92D02" w:rsidRDefault="007B197A" w:rsidP="00E01B2B">
            <w:pPr>
              <w:pStyle w:val="24"/>
              <w:numPr>
                <w:ilvl w:val="0"/>
                <w:numId w:val="45"/>
              </w:numPr>
              <w:tabs>
                <w:tab w:val="num" w:pos="1080"/>
                <w:tab w:val="num" w:pos="1497"/>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биосоциальную сущность человека, основные этапы и факторы социализации личности, место и роль человека в системе общественных отношений;</w:t>
            </w:r>
          </w:p>
          <w:p w:rsidR="007B197A" w:rsidRPr="00F92D02" w:rsidRDefault="007B197A" w:rsidP="00E01B2B">
            <w:pPr>
              <w:pStyle w:val="24"/>
              <w:numPr>
                <w:ilvl w:val="0"/>
                <w:numId w:val="43"/>
              </w:numPr>
              <w:tabs>
                <w:tab w:val="num" w:pos="1080"/>
                <w:tab w:val="num" w:pos="1497"/>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тенденции развития общества в целом как сложной динамичной системы, а также важнейших социальных институтов; </w:t>
            </w:r>
          </w:p>
          <w:p w:rsidR="007B197A" w:rsidRPr="00F92D02" w:rsidRDefault="007B197A" w:rsidP="00E01B2B">
            <w:pPr>
              <w:pStyle w:val="24"/>
              <w:numPr>
                <w:ilvl w:val="0"/>
                <w:numId w:val="43"/>
              </w:numPr>
              <w:tabs>
                <w:tab w:val="num" w:pos="1080"/>
                <w:tab w:val="num" w:pos="1497"/>
              </w:tabs>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необходимость регулирования общественных отношений, сущность социальных норм, механизмы правового регулирования;</w:t>
            </w:r>
          </w:p>
          <w:p w:rsidR="007B197A" w:rsidRPr="00F92D02" w:rsidRDefault="007B197A" w:rsidP="00E01B2B">
            <w:pPr>
              <w:pStyle w:val="ae"/>
              <w:numPr>
                <w:ilvl w:val="0"/>
                <w:numId w:val="43"/>
              </w:numPr>
              <w:tabs>
                <w:tab w:val="num" w:pos="1080"/>
              </w:tabs>
              <w:jc w:val="both"/>
              <w:rPr>
                <w:rFonts w:ascii="Times New Roman" w:hAnsi="Times New Roman" w:cs="Times New Roman"/>
              </w:rPr>
            </w:pPr>
            <w:r w:rsidRPr="00F92D02">
              <w:rPr>
                <w:rFonts w:ascii="Times New Roman" w:hAnsi="Times New Roman" w:cs="Times New Roman"/>
              </w:rPr>
              <w:t>особенности социально-гуманитарного познания;</w:t>
            </w:r>
          </w:p>
          <w:p w:rsidR="007B197A" w:rsidRPr="00F92D02" w:rsidRDefault="007B197A" w:rsidP="00E01B2B">
            <w:pPr>
              <w:pStyle w:val="ae"/>
              <w:ind w:right="34"/>
              <w:jc w:val="both"/>
              <w:rPr>
                <w:rFonts w:ascii="Times New Roman" w:hAnsi="Times New Roman" w:cs="Times New Roman"/>
                <w:b/>
              </w:rPr>
            </w:pPr>
          </w:p>
        </w:tc>
        <w:tc>
          <w:tcPr>
            <w:tcW w:w="1781" w:type="pct"/>
          </w:tcPr>
          <w:p w:rsidR="007B197A" w:rsidRPr="00F92D02" w:rsidRDefault="007B197A" w:rsidP="00E01B2B">
            <w:pPr>
              <w:numPr>
                <w:ilvl w:val="0"/>
                <w:numId w:val="22"/>
              </w:numPr>
              <w:spacing w:after="0" w:line="240" w:lineRule="auto"/>
              <w:rPr>
                <w:rFonts w:ascii="Times New Roman" w:hAnsi="Times New Roman" w:cs="Times New Roman"/>
                <w:sz w:val="20"/>
                <w:szCs w:val="20"/>
              </w:rPr>
            </w:pPr>
            <w:r w:rsidRPr="00F92D02">
              <w:rPr>
                <w:rFonts w:ascii="Times New Roman" w:hAnsi="Times New Roman" w:cs="Times New Roman"/>
                <w:b/>
                <w:i/>
                <w:sz w:val="20"/>
                <w:szCs w:val="20"/>
              </w:rPr>
              <w:t>характеризовать</w:t>
            </w:r>
            <w:r w:rsidRPr="00F92D02">
              <w:rPr>
                <w:rFonts w:ascii="Times New Roman" w:hAnsi="Times New Roman" w:cs="Times New Roman"/>
                <w:sz w:val="20"/>
                <w:szCs w:val="20"/>
              </w:rPr>
              <w:t xml:space="preserve">основные социальные объекты, выделяя их существенные признаки, закономерности развития; </w:t>
            </w:r>
          </w:p>
          <w:p w:rsidR="007B197A" w:rsidRPr="00F92D02" w:rsidRDefault="007B197A" w:rsidP="00E01B2B">
            <w:pPr>
              <w:numPr>
                <w:ilvl w:val="0"/>
                <w:numId w:val="22"/>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анализировать</w:t>
            </w:r>
            <w:r w:rsidRPr="00F92D02">
              <w:rPr>
                <w:rFonts w:ascii="Times New Roman" w:hAnsi="Times New Roman" w:cs="Times New Roman"/>
                <w:sz w:val="20"/>
                <w:szCs w:val="20"/>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7B197A" w:rsidRPr="00F92D02" w:rsidRDefault="007B197A" w:rsidP="00E01B2B">
            <w:pPr>
              <w:numPr>
                <w:ilvl w:val="0"/>
                <w:numId w:val="22"/>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объяснять</w:t>
            </w:r>
            <w:r w:rsidRPr="00F92D02">
              <w:rPr>
                <w:rFonts w:ascii="Times New Roman" w:hAnsi="Times New Roman" w:cs="Times New Roman"/>
                <w:sz w:val="20"/>
                <w:szCs w:val="20"/>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7B197A" w:rsidRPr="00F92D02" w:rsidRDefault="007B197A" w:rsidP="00E01B2B">
            <w:pPr>
              <w:numPr>
                <w:ilvl w:val="0"/>
                <w:numId w:val="22"/>
              </w:numPr>
              <w:spacing w:after="0" w:line="240" w:lineRule="auto"/>
              <w:rPr>
                <w:rFonts w:ascii="Times New Roman" w:hAnsi="Times New Roman" w:cs="Times New Roman"/>
                <w:sz w:val="20"/>
                <w:szCs w:val="20"/>
              </w:rPr>
            </w:pPr>
            <w:r w:rsidRPr="00F92D02">
              <w:rPr>
                <w:rFonts w:ascii="Times New Roman" w:hAnsi="Times New Roman" w:cs="Times New Roman"/>
                <w:b/>
                <w:i/>
                <w:sz w:val="20"/>
                <w:szCs w:val="20"/>
              </w:rPr>
              <w:t>раскрывать на примерах</w:t>
            </w:r>
            <w:r w:rsidRPr="00F92D02">
              <w:rPr>
                <w:rFonts w:ascii="Times New Roman" w:hAnsi="Times New Roman" w:cs="Times New Roman"/>
                <w:sz w:val="20"/>
                <w:szCs w:val="20"/>
              </w:rPr>
              <w:t xml:space="preserve"> изученные теоретические положения и понятия социально-экономических и гуманитарных наук;</w:t>
            </w:r>
          </w:p>
          <w:p w:rsidR="007B197A" w:rsidRPr="00F92D02" w:rsidRDefault="007B197A" w:rsidP="00E01B2B">
            <w:pPr>
              <w:numPr>
                <w:ilvl w:val="0"/>
                <w:numId w:val="22"/>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осуществлять поиск</w:t>
            </w:r>
            <w:r w:rsidRPr="00F92D02">
              <w:rPr>
                <w:rFonts w:ascii="Times New Roman" w:hAnsi="Times New Roman" w:cs="Times New Roman"/>
                <w:sz w:val="20"/>
                <w:szCs w:val="20"/>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7B197A" w:rsidRPr="00F92D02" w:rsidRDefault="007B197A" w:rsidP="00E01B2B">
            <w:pPr>
              <w:numPr>
                <w:ilvl w:val="0"/>
                <w:numId w:val="22"/>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оценивать</w:t>
            </w:r>
            <w:r w:rsidRPr="00F92D02">
              <w:rPr>
                <w:rFonts w:ascii="Times New Roman" w:hAnsi="Times New Roman" w:cs="Times New Roman"/>
                <w:sz w:val="20"/>
                <w:szCs w:val="20"/>
              </w:rPr>
              <w:t xml:space="preserve">действия субъектов социальной жизни, </w:t>
            </w:r>
            <w:r w:rsidRPr="00F92D02">
              <w:rPr>
                <w:rFonts w:ascii="Times New Roman" w:hAnsi="Times New Roman" w:cs="Times New Roman"/>
                <w:sz w:val="20"/>
                <w:szCs w:val="20"/>
              </w:rPr>
              <w:lastRenderedPageBreak/>
              <w:t>включая личность, группы, организации, с точки зрения социальных норм, экономической рациональности;</w:t>
            </w:r>
          </w:p>
          <w:p w:rsidR="007B197A" w:rsidRPr="00F92D02" w:rsidRDefault="007B197A" w:rsidP="00E01B2B">
            <w:pPr>
              <w:numPr>
                <w:ilvl w:val="0"/>
                <w:numId w:val="22"/>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формулировать</w:t>
            </w:r>
            <w:r w:rsidRPr="00F92D02">
              <w:rPr>
                <w:rFonts w:ascii="Times New Roman" w:hAnsi="Times New Roman" w:cs="Times New Roman"/>
                <w:sz w:val="20"/>
                <w:szCs w:val="20"/>
              </w:rPr>
              <w:t>на основе приобретенных обществоведческих знаний собственные суждения и аргументы по определенным проблемам;</w:t>
            </w:r>
          </w:p>
          <w:p w:rsidR="007B197A" w:rsidRPr="00F92D02" w:rsidRDefault="007B197A" w:rsidP="00E01B2B">
            <w:pPr>
              <w:numPr>
                <w:ilvl w:val="0"/>
                <w:numId w:val="22"/>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подготавливать</w:t>
            </w:r>
            <w:r w:rsidRPr="00F92D02">
              <w:rPr>
                <w:rFonts w:ascii="Times New Roman" w:hAnsi="Times New Roman" w:cs="Times New Roman"/>
                <w:sz w:val="20"/>
                <w:szCs w:val="20"/>
              </w:rPr>
              <w:t>устное выступление, творческую работу по социальной проблематике;</w:t>
            </w:r>
          </w:p>
          <w:p w:rsidR="007B197A" w:rsidRPr="00F92D02" w:rsidRDefault="007B197A" w:rsidP="00E01B2B">
            <w:pPr>
              <w:numPr>
                <w:ilvl w:val="0"/>
                <w:numId w:val="22"/>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 xml:space="preserve">применять </w:t>
            </w:r>
            <w:r w:rsidRPr="00F92D02">
              <w:rPr>
                <w:rFonts w:ascii="Times New Roman" w:hAnsi="Times New Roman" w:cs="Times New Roman"/>
                <w:i/>
                <w:sz w:val="20"/>
                <w:szCs w:val="20"/>
              </w:rPr>
              <w:t>с</w:t>
            </w:r>
            <w:r w:rsidRPr="00F92D02">
              <w:rPr>
                <w:rFonts w:ascii="Times New Roman" w:hAnsi="Times New Roman" w:cs="Times New Roman"/>
                <w:sz w:val="20"/>
                <w:szCs w:val="20"/>
              </w:rPr>
              <w:t>оциально-экономические и гуманитарные знания в процессе решения познавательных задач по актуальным со-циальным проблемам;</w:t>
            </w:r>
          </w:p>
        </w:tc>
        <w:tc>
          <w:tcPr>
            <w:tcW w:w="1409" w:type="pct"/>
          </w:tcPr>
          <w:p w:rsidR="007B197A" w:rsidRPr="00F92D02" w:rsidRDefault="007B197A" w:rsidP="00E01B2B">
            <w:pPr>
              <w:pStyle w:val="ae"/>
              <w:numPr>
                <w:ilvl w:val="0"/>
                <w:numId w:val="22"/>
              </w:numPr>
              <w:jc w:val="both"/>
              <w:rPr>
                <w:rFonts w:ascii="Times New Roman" w:hAnsi="Times New Roman" w:cs="Times New Roman"/>
              </w:rPr>
            </w:pPr>
            <w:r w:rsidRPr="00F92D02">
              <w:rPr>
                <w:rFonts w:ascii="Times New Roman" w:hAnsi="Times New Roman" w:cs="Times New Roman"/>
              </w:rPr>
              <w:lastRenderedPageBreak/>
              <w:t xml:space="preserve">успешного выполнения типичных социальных ролей; сознательного взаимодействия с различными социальными институтами; </w:t>
            </w:r>
          </w:p>
          <w:p w:rsidR="007B197A" w:rsidRPr="00F92D02" w:rsidRDefault="007B197A" w:rsidP="00E01B2B">
            <w:pPr>
              <w:pStyle w:val="ae"/>
              <w:numPr>
                <w:ilvl w:val="0"/>
                <w:numId w:val="22"/>
              </w:numPr>
              <w:jc w:val="both"/>
              <w:rPr>
                <w:rFonts w:ascii="Times New Roman" w:hAnsi="Times New Roman" w:cs="Times New Roman"/>
              </w:rPr>
            </w:pPr>
            <w:r w:rsidRPr="00F92D02">
              <w:rPr>
                <w:rFonts w:ascii="Times New Roman" w:hAnsi="Times New Roman" w:cs="Times New Roman"/>
              </w:rPr>
              <w:t xml:space="preserve">совершенствования собственной познавательной деятельности; </w:t>
            </w:r>
          </w:p>
          <w:p w:rsidR="007B197A" w:rsidRPr="00F92D02" w:rsidRDefault="007B197A" w:rsidP="00E01B2B">
            <w:pPr>
              <w:pStyle w:val="ae"/>
              <w:numPr>
                <w:ilvl w:val="0"/>
                <w:numId w:val="22"/>
              </w:numPr>
              <w:jc w:val="both"/>
              <w:rPr>
                <w:rFonts w:ascii="Times New Roman" w:hAnsi="Times New Roman" w:cs="Times New Roman"/>
              </w:rPr>
            </w:pPr>
            <w:r w:rsidRPr="00F92D02">
              <w:rPr>
                <w:rFonts w:ascii="Times New Roman" w:hAnsi="Times New Roman" w:cs="Times New Roman"/>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7B197A" w:rsidRPr="00F92D02" w:rsidRDefault="007B197A" w:rsidP="00E01B2B">
            <w:pPr>
              <w:pStyle w:val="ae"/>
              <w:numPr>
                <w:ilvl w:val="0"/>
                <w:numId w:val="22"/>
              </w:numPr>
              <w:jc w:val="both"/>
              <w:rPr>
                <w:rFonts w:ascii="Times New Roman" w:hAnsi="Times New Roman" w:cs="Times New Roman"/>
              </w:rPr>
            </w:pPr>
            <w:r w:rsidRPr="00F92D02">
              <w:rPr>
                <w:rFonts w:ascii="Times New Roman" w:hAnsi="Times New Roman" w:cs="Times New Roman"/>
              </w:rPr>
              <w:t>решения практических жизненных проблем, возникающих в социальной деятельности;</w:t>
            </w:r>
          </w:p>
          <w:p w:rsidR="007B197A" w:rsidRPr="00F92D02" w:rsidRDefault="007B197A" w:rsidP="00E01B2B">
            <w:pPr>
              <w:pStyle w:val="ae"/>
              <w:numPr>
                <w:ilvl w:val="0"/>
                <w:numId w:val="22"/>
              </w:numPr>
              <w:jc w:val="both"/>
              <w:rPr>
                <w:rFonts w:ascii="Times New Roman" w:hAnsi="Times New Roman" w:cs="Times New Roman"/>
              </w:rPr>
            </w:pPr>
            <w:r w:rsidRPr="00F92D02">
              <w:rPr>
                <w:rFonts w:ascii="Times New Roman" w:hAnsi="Times New Roman" w:cs="Times New Roman"/>
              </w:rPr>
              <w:t>ориентировки в актуальных общественных событиях, определения личной гражданской позиции;</w:t>
            </w:r>
          </w:p>
          <w:p w:rsidR="007B197A" w:rsidRPr="00F92D02" w:rsidRDefault="007B197A" w:rsidP="00E01B2B">
            <w:pPr>
              <w:pStyle w:val="ae"/>
              <w:numPr>
                <w:ilvl w:val="0"/>
                <w:numId w:val="22"/>
              </w:numPr>
              <w:jc w:val="both"/>
              <w:rPr>
                <w:rFonts w:ascii="Times New Roman" w:hAnsi="Times New Roman" w:cs="Times New Roman"/>
              </w:rPr>
            </w:pPr>
            <w:r w:rsidRPr="00F92D02">
              <w:rPr>
                <w:rFonts w:ascii="Times New Roman" w:hAnsi="Times New Roman" w:cs="Times New Roman"/>
              </w:rPr>
              <w:t>предвидения возможных последствий определенных социальных действий.</w:t>
            </w:r>
          </w:p>
          <w:p w:rsidR="007B197A" w:rsidRPr="00F92D02" w:rsidRDefault="007B197A" w:rsidP="00E01B2B">
            <w:pPr>
              <w:pStyle w:val="ae"/>
              <w:numPr>
                <w:ilvl w:val="0"/>
                <w:numId w:val="22"/>
              </w:numPr>
              <w:jc w:val="both"/>
              <w:rPr>
                <w:rFonts w:ascii="Times New Roman" w:hAnsi="Times New Roman" w:cs="Times New Roman"/>
              </w:rPr>
            </w:pPr>
            <w:r w:rsidRPr="00F92D02">
              <w:rPr>
                <w:rFonts w:ascii="Times New Roman" w:hAnsi="Times New Roman" w:cs="Times New Roman"/>
              </w:rPr>
              <w:t xml:space="preserve">оценки происходящих событий и поведения людей с точки зрения морали и права; </w:t>
            </w:r>
          </w:p>
          <w:p w:rsidR="007B197A" w:rsidRPr="00F92D02" w:rsidRDefault="007B197A" w:rsidP="00E01B2B">
            <w:pPr>
              <w:pStyle w:val="ae"/>
              <w:numPr>
                <w:ilvl w:val="0"/>
                <w:numId w:val="22"/>
              </w:numPr>
              <w:jc w:val="both"/>
              <w:rPr>
                <w:rFonts w:ascii="Times New Roman" w:hAnsi="Times New Roman" w:cs="Times New Roman"/>
              </w:rPr>
            </w:pPr>
            <w:r w:rsidRPr="00F92D02">
              <w:rPr>
                <w:rFonts w:ascii="Times New Roman" w:hAnsi="Times New Roman" w:cs="Times New Roman"/>
              </w:rPr>
              <w:t>реализации и защиты прав человека и гражданина, осознанного выполнения гражданских обязанностей;</w:t>
            </w:r>
          </w:p>
          <w:p w:rsidR="007B197A" w:rsidRPr="00F92D02" w:rsidRDefault="007B197A" w:rsidP="00E01B2B">
            <w:pPr>
              <w:pStyle w:val="ae"/>
              <w:numPr>
                <w:ilvl w:val="0"/>
                <w:numId w:val="22"/>
              </w:numPr>
              <w:jc w:val="both"/>
              <w:rPr>
                <w:rFonts w:ascii="Times New Roman" w:hAnsi="Times New Roman" w:cs="Times New Roman"/>
              </w:rPr>
            </w:pPr>
            <w:r w:rsidRPr="00F92D02">
              <w:rPr>
                <w:rFonts w:ascii="Times New Roman" w:hAnsi="Times New Roman" w:cs="Times New Roman"/>
              </w:rPr>
              <w:t xml:space="preserve">осуществления конструктивного взаимодействия людей с разными убеждениями, культурными ценностями и социальным </w:t>
            </w:r>
            <w:r w:rsidRPr="00F92D02">
              <w:rPr>
                <w:rFonts w:ascii="Times New Roman" w:hAnsi="Times New Roman" w:cs="Times New Roman"/>
              </w:rPr>
              <w:lastRenderedPageBreak/>
              <w:t>положением.</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F92D02" w:rsidTr="00E01B2B">
        <w:tc>
          <w:tcPr>
            <w:tcW w:w="420" w:type="pct"/>
          </w:tcPr>
          <w:p w:rsidR="007B197A" w:rsidRPr="00F92D02" w:rsidRDefault="007B197A" w:rsidP="00E01B2B">
            <w:pPr>
              <w:pStyle w:val="af1"/>
              <w:spacing w:after="0" w:line="240" w:lineRule="auto"/>
              <w:ind w:left="0"/>
              <w:rPr>
                <w:rFonts w:ascii="Times New Roman" w:hAnsi="Times New Roman" w:cs="Times New Roman"/>
                <w:i/>
                <w:sz w:val="20"/>
                <w:szCs w:val="20"/>
              </w:rPr>
            </w:pPr>
            <w:r w:rsidRPr="00F92D02">
              <w:rPr>
                <w:rFonts w:ascii="Times New Roman" w:hAnsi="Times New Roman" w:cs="Times New Roman"/>
                <w:i/>
                <w:sz w:val="20"/>
                <w:szCs w:val="20"/>
              </w:rPr>
              <w:lastRenderedPageBreak/>
              <w:t>Экономика</w:t>
            </w:r>
          </w:p>
        </w:tc>
        <w:tc>
          <w:tcPr>
            <w:tcW w:w="1390" w:type="pct"/>
          </w:tcPr>
          <w:p w:rsidR="007B197A" w:rsidRPr="00F92D02" w:rsidRDefault="007B197A" w:rsidP="00E01B2B">
            <w:pPr>
              <w:numPr>
                <w:ilvl w:val="0"/>
                <w:numId w:val="45"/>
              </w:numPr>
              <w:spacing w:after="0" w:line="240" w:lineRule="auto"/>
              <w:jc w:val="both"/>
              <w:rPr>
                <w:rFonts w:ascii="Times New Roman" w:hAnsi="Times New Roman" w:cs="Times New Roman"/>
                <w:snapToGrid w:val="0"/>
                <w:sz w:val="20"/>
                <w:szCs w:val="20"/>
              </w:rPr>
            </w:pPr>
            <w:r w:rsidRPr="00F92D02">
              <w:rPr>
                <w:rFonts w:ascii="Times New Roman" w:hAnsi="Times New Roman" w:cs="Times New Roman"/>
                <w:snapToGrid w:val="0"/>
                <w:sz w:val="20"/>
                <w:szCs w:val="20"/>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7B197A" w:rsidRPr="00F92D02" w:rsidRDefault="007B197A" w:rsidP="00E01B2B">
            <w:pPr>
              <w:pStyle w:val="24"/>
              <w:numPr>
                <w:ilvl w:val="0"/>
                <w:numId w:val="45"/>
              </w:numPr>
              <w:spacing w:after="0" w:line="240" w:lineRule="auto"/>
              <w:jc w:val="both"/>
              <w:rPr>
                <w:rFonts w:ascii="Times New Roman" w:hAnsi="Times New Roman" w:cs="Times New Roman"/>
                <w:sz w:val="20"/>
                <w:szCs w:val="20"/>
              </w:rPr>
            </w:pPr>
          </w:p>
        </w:tc>
        <w:tc>
          <w:tcPr>
            <w:tcW w:w="1781" w:type="pct"/>
          </w:tcPr>
          <w:p w:rsidR="007B197A" w:rsidRPr="00F92D02" w:rsidRDefault="007B197A" w:rsidP="00E01B2B">
            <w:pPr>
              <w:widowControl w:val="0"/>
              <w:numPr>
                <w:ilvl w:val="0"/>
                <w:numId w:val="45"/>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приводить примеры:</w:t>
            </w:r>
            <w:r w:rsidRPr="00F92D02">
              <w:rPr>
                <w:rFonts w:ascii="Times New Roman" w:hAnsi="Times New Roman" w:cs="Times New Roman"/>
                <w:sz w:val="20"/>
                <w:szCs w:val="20"/>
              </w:rPr>
              <w:t xml:space="preserve">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7B197A" w:rsidRPr="00F92D02" w:rsidRDefault="007B197A" w:rsidP="00E01B2B">
            <w:pPr>
              <w:numPr>
                <w:ilvl w:val="0"/>
                <w:numId w:val="45"/>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описывать:</w:t>
            </w:r>
            <w:r w:rsidRPr="00F92D02">
              <w:rPr>
                <w:rFonts w:ascii="Times New Roman" w:hAnsi="Times New Roman" w:cs="Times New Roman"/>
                <w:sz w:val="20"/>
                <w:szCs w:val="20"/>
              </w:rPr>
              <w:t xml:space="preserve">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7B197A" w:rsidRPr="00F92D02" w:rsidRDefault="007B197A" w:rsidP="00E01B2B">
            <w:pPr>
              <w:numPr>
                <w:ilvl w:val="0"/>
                <w:numId w:val="45"/>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объяснять:</w:t>
            </w:r>
            <w:r w:rsidRPr="00F92D02">
              <w:rPr>
                <w:rFonts w:ascii="Times New Roman" w:hAnsi="Times New Roman" w:cs="Times New Roman"/>
                <w:sz w:val="20"/>
                <w:szCs w:val="20"/>
              </w:rPr>
              <w:t>взаимовыгодность добровольного обмена, причины неравенства доходов, виды инфляции, проблемы международной торговли;</w:t>
            </w:r>
          </w:p>
        </w:tc>
        <w:tc>
          <w:tcPr>
            <w:tcW w:w="1409" w:type="pct"/>
          </w:tcPr>
          <w:p w:rsidR="007B197A" w:rsidRPr="00F92D02" w:rsidRDefault="007B197A" w:rsidP="00E01B2B">
            <w:pPr>
              <w:numPr>
                <w:ilvl w:val="0"/>
                <w:numId w:val="45"/>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получения и оценки экономической информации;</w:t>
            </w:r>
          </w:p>
          <w:p w:rsidR="007B197A" w:rsidRPr="00F92D02" w:rsidRDefault="007B197A" w:rsidP="00E01B2B">
            <w:pPr>
              <w:numPr>
                <w:ilvl w:val="0"/>
                <w:numId w:val="45"/>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составления семейного бюджета;</w:t>
            </w:r>
          </w:p>
          <w:p w:rsidR="007B197A" w:rsidRPr="00F92D02" w:rsidRDefault="007B197A" w:rsidP="00E01B2B">
            <w:pPr>
              <w:numPr>
                <w:ilvl w:val="0"/>
                <w:numId w:val="45"/>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оценки собственных экономических действий в качестве потребителя, члена семьи и гражданина.</w:t>
            </w:r>
          </w:p>
          <w:p w:rsidR="007B197A" w:rsidRPr="00F92D02" w:rsidRDefault="007B197A" w:rsidP="00E01B2B">
            <w:pPr>
              <w:spacing w:after="0" w:line="240" w:lineRule="auto"/>
              <w:jc w:val="both"/>
              <w:rPr>
                <w:rFonts w:ascii="Times New Roman" w:hAnsi="Times New Roman" w:cs="Times New Roman"/>
                <w:sz w:val="20"/>
                <w:szCs w:val="20"/>
              </w:rPr>
            </w:pPr>
          </w:p>
          <w:p w:rsidR="007B197A" w:rsidRPr="00F92D02" w:rsidRDefault="007B197A" w:rsidP="00E01B2B">
            <w:pPr>
              <w:pStyle w:val="ae"/>
              <w:numPr>
                <w:ilvl w:val="0"/>
                <w:numId w:val="45"/>
              </w:numPr>
              <w:jc w:val="both"/>
              <w:rPr>
                <w:rFonts w:ascii="Times New Roman" w:hAnsi="Times New Roman" w:cs="Times New Roman"/>
              </w:rPr>
            </w:pPr>
          </w:p>
        </w:tc>
      </w:tr>
      <w:tr w:rsidR="007B197A" w:rsidRPr="00F92D02" w:rsidTr="00E01B2B">
        <w:tc>
          <w:tcPr>
            <w:tcW w:w="420" w:type="pct"/>
          </w:tcPr>
          <w:p w:rsidR="007B197A" w:rsidRPr="00F92D02" w:rsidRDefault="007B197A" w:rsidP="00E01B2B">
            <w:pPr>
              <w:pStyle w:val="af1"/>
              <w:spacing w:after="0" w:line="240" w:lineRule="auto"/>
              <w:ind w:left="0"/>
              <w:rPr>
                <w:rFonts w:ascii="Times New Roman" w:hAnsi="Times New Roman" w:cs="Times New Roman"/>
                <w:b/>
                <w:sz w:val="20"/>
                <w:szCs w:val="20"/>
              </w:rPr>
            </w:pPr>
            <w:r w:rsidRPr="00F92D02">
              <w:rPr>
                <w:rFonts w:ascii="Times New Roman" w:hAnsi="Times New Roman" w:cs="Times New Roman"/>
                <w:sz w:val="20"/>
                <w:szCs w:val="20"/>
              </w:rPr>
              <w:t xml:space="preserve">Химия </w:t>
            </w:r>
          </w:p>
        </w:tc>
        <w:tc>
          <w:tcPr>
            <w:tcW w:w="1390" w:type="pct"/>
          </w:tcPr>
          <w:p w:rsidR="007B197A" w:rsidRPr="00F92D02" w:rsidRDefault="007B197A" w:rsidP="00E01B2B">
            <w:pPr>
              <w:pStyle w:val="24"/>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важнейшие химические понятия</w:t>
            </w:r>
            <w:r w:rsidRPr="00F92D02">
              <w:rPr>
                <w:rFonts w:ascii="Times New Roman" w:hAnsi="Times New Roman" w:cs="Times New Roman"/>
                <w:b/>
                <w:sz w:val="20"/>
                <w:szCs w:val="20"/>
              </w:rPr>
              <w:t>:</w:t>
            </w:r>
            <w:r w:rsidRPr="00F92D02">
              <w:rPr>
                <w:rFonts w:ascii="Times New Roman" w:hAnsi="Times New Roman" w:cs="Times New Roman"/>
                <w:sz w:val="20"/>
                <w:szCs w:val="20"/>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7B197A" w:rsidRPr="00F92D02" w:rsidRDefault="007B197A" w:rsidP="00E01B2B">
            <w:pPr>
              <w:pStyle w:val="24"/>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lastRenderedPageBreak/>
              <w:t>основные законы химии</w:t>
            </w:r>
            <w:r w:rsidRPr="00F92D02">
              <w:rPr>
                <w:rFonts w:ascii="Times New Roman" w:hAnsi="Times New Roman" w:cs="Times New Roman"/>
                <w:b/>
                <w:sz w:val="20"/>
                <w:szCs w:val="20"/>
              </w:rPr>
              <w:t xml:space="preserve">: </w:t>
            </w:r>
            <w:r w:rsidRPr="00F92D02">
              <w:rPr>
                <w:rFonts w:ascii="Times New Roman" w:hAnsi="Times New Roman" w:cs="Times New Roman"/>
                <w:sz w:val="20"/>
                <w:szCs w:val="20"/>
              </w:rPr>
              <w:t>сохранения массы веществ, постоянства состава, периодический закон;</w:t>
            </w:r>
          </w:p>
          <w:p w:rsidR="007B197A" w:rsidRPr="00F92D02" w:rsidRDefault="007B197A" w:rsidP="00E01B2B">
            <w:pPr>
              <w:pStyle w:val="24"/>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основные теории химии</w:t>
            </w:r>
            <w:r w:rsidRPr="00F92D02">
              <w:rPr>
                <w:rFonts w:ascii="Times New Roman" w:hAnsi="Times New Roman" w:cs="Times New Roman"/>
                <w:b/>
                <w:sz w:val="20"/>
                <w:szCs w:val="20"/>
              </w:rPr>
              <w:t>:</w:t>
            </w:r>
            <w:r w:rsidRPr="00F92D02">
              <w:rPr>
                <w:rFonts w:ascii="Times New Roman" w:hAnsi="Times New Roman" w:cs="Times New Roman"/>
                <w:sz w:val="20"/>
                <w:szCs w:val="20"/>
              </w:rPr>
              <w:t xml:space="preserve"> химической связи, электролитической диссоциации, строения органических соединений;</w:t>
            </w:r>
          </w:p>
          <w:p w:rsidR="007B197A" w:rsidRPr="00F92D02" w:rsidRDefault="007B197A" w:rsidP="00E01B2B">
            <w:pPr>
              <w:pStyle w:val="24"/>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важнейшие вещества и материалы</w:t>
            </w:r>
            <w:r w:rsidRPr="00F92D02">
              <w:rPr>
                <w:rFonts w:ascii="Times New Roman" w:hAnsi="Times New Roman" w:cs="Times New Roman"/>
                <w:b/>
                <w:sz w:val="20"/>
                <w:szCs w:val="20"/>
              </w:rPr>
              <w:t>:</w:t>
            </w:r>
            <w:r w:rsidRPr="00F92D02">
              <w:rPr>
                <w:rFonts w:ascii="Times New Roman" w:hAnsi="Times New Roman" w:cs="Times New Roman"/>
                <w:sz w:val="20"/>
                <w:szCs w:val="20"/>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7B197A" w:rsidRPr="00F92D02" w:rsidRDefault="007B197A" w:rsidP="00E01B2B">
            <w:pPr>
              <w:spacing w:after="0" w:line="240" w:lineRule="auto"/>
              <w:jc w:val="both"/>
              <w:rPr>
                <w:rFonts w:ascii="Times New Roman" w:hAnsi="Times New Roman" w:cs="Times New Roman"/>
                <w:b/>
                <w:sz w:val="20"/>
                <w:szCs w:val="20"/>
              </w:rPr>
            </w:pPr>
          </w:p>
        </w:tc>
        <w:tc>
          <w:tcPr>
            <w:tcW w:w="1781" w:type="pct"/>
          </w:tcPr>
          <w:p w:rsidR="007B197A" w:rsidRPr="00F92D02" w:rsidRDefault="007B197A" w:rsidP="00E01B2B">
            <w:pPr>
              <w:numPr>
                <w:ilvl w:val="0"/>
                <w:numId w:val="16"/>
              </w:numPr>
              <w:spacing w:after="0" w:line="240" w:lineRule="auto"/>
              <w:jc w:val="both"/>
              <w:rPr>
                <w:rFonts w:ascii="Times New Roman" w:hAnsi="Times New Roman" w:cs="Times New Roman"/>
                <w:b/>
                <w:sz w:val="20"/>
                <w:szCs w:val="20"/>
              </w:rPr>
            </w:pPr>
            <w:r w:rsidRPr="00F92D02">
              <w:rPr>
                <w:rFonts w:ascii="Times New Roman" w:hAnsi="Times New Roman" w:cs="Times New Roman"/>
                <w:b/>
                <w:i/>
                <w:sz w:val="20"/>
                <w:szCs w:val="20"/>
              </w:rPr>
              <w:lastRenderedPageBreak/>
              <w:t>называть</w:t>
            </w:r>
            <w:r w:rsidRPr="00F92D02">
              <w:rPr>
                <w:rFonts w:ascii="Times New Roman" w:hAnsi="Times New Roman" w:cs="Times New Roman"/>
                <w:sz w:val="20"/>
                <w:szCs w:val="20"/>
              </w:rPr>
              <w:t xml:space="preserve"> изученные вещества по «тривиальной» или международной номенклатуре;</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определять</w:t>
            </w:r>
            <w:r w:rsidRPr="00F92D02">
              <w:rPr>
                <w:rFonts w:ascii="Times New Roman" w:hAnsi="Times New Roman" w:cs="Times New Roman"/>
                <w:b/>
                <w:sz w:val="20"/>
                <w:szCs w:val="20"/>
              </w:rPr>
              <w:t xml:space="preserve">: </w:t>
            </w:r>
            <w:r w:rsidRPr="00F92D02">
              <w:rPr>
                <w:rFonts w:ascii="Times New Roman" w:hAnsi="Times New Roman" w:cs="Times New Roman"/>
                <w:sz w:val="20"/>
                <w:szCs w:val="20"/>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характеризовать</w:t>
            </w:r>
            <w:r w:rsidRPr="00F92D02">
              <w:rPr>
                <w:rFonts w:ascii="Times New Roman" w:hAnsi="Times New Roman" w:cs="Times New Roman"/>
                <w:b/>
                <w:sz w:val="20"/>
                <w:szCs w:val="20"/>
              </w:rPr>
              <w:t xml:space="preserve">: </w:t>
            </w:r>
            <w:r w:rsidRPr="00F92D02">
              <w:rPr>
                <w:rFonts w:ascii="Times New Roman" w:hAnsi="Times New Roman" w:cs="Times New Roman"/>
                <w:sz w:val="20"/>
                <w:szCs w:val="20"/>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объяснять</w:t>
            </w:r>
            <w:r w:rsidRPr="00F92D02">
              <w:rPr>
                <w:rFonts w:ascii="Times New Roman" w:hAnsi="Times New Roman" w:cs="Times New Roman"/>
                <w:b/>
                <w:sz w:val="20"/>
                <w:szCs w:val="20"/>
              </w:rPr>
              <w:t xml:space="preserve">: </w:t>
            </w:r>
            <w:r w:rsidRPr="00F92D02">
              <w:rPr>
                <w:rFonts w:ascii="Times New Roman" w:hAnsi="Times New Roman" w:cs="Times New Roman"/>
                <w:sz w:val="20"/>
                <w:szCs w:val="20"/>
              </w:rPr>
              <w:t xml:space="preserve">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w:t>
            </w:r>
            <w:r w:rsidRPr="00F92D02">
              <w:rPr>
                <w:rFonts w:ascii="Times New Roman" w:hAnsi="Times New Roman" w:cs="Times New Roman"/>
                <w:sz w:val="20"/>
                <w:szCs w:val="20"/>
              </w:rPr>
              <w:lastRenderedPageBreak/>
              <w:t>химического равновесия от различных факторов;</w:t>
            </w:r>
          </w:p>
          <w:p w:rsidR="007B197A" w:rsidRPr="00F92D02" w:rsidRDefault="007B197A" w:rsidP="00E01B2B">
            <w:pPr>
              <w:pStyle w:val="af1"/>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i/>
                <w:sz w:val="20"/>
                <w:szCs w:val="20"/>
              </w:rPr>
              <w:t>выполнять химический эксперимент</w:t>
            </w:r>
            <w:r w:rsidRPr="00F92D02">
              <w:rPr>
                <w:rFonts w:ascii="Times New Roman" w:hAnsi="Times New Roman" w:cs="Times New Roman"/>
                <w:sz w:val="20"/>
                <w:szCs w:val="20"/>
              </w:rPr>
              <w:t xml:space="preserve"> по распознаванию важнейших неорганических и органических веществ;</w:t>
            </w:r>
          </w:p>
          <w:p w:rsidR="007B197A" w:rsidRPr="00F92D02" w:rsidRDefault="007B197A" w:rsidP="00E01B2B">
            <w:pPr>
              <w:pStyle w:val="af1"/>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i/>
                <w:sz w:val="20"/>
                <w:szCs w:val="20"/>
              </w:rPr>
              <w:t>проводить</w:t>
            </w:r>
            <w:r w:rsidRPr="00F92D02">
              <w:rPr>
                <w:rFonts w:ascii="Times New Roman" w:hAnsi="Times New Roman" w:cs="Times New Roman"/>
                <w:sz w:val="20"/>
                <w:szCs w:val="20"/>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tc>
        <w:tc>
          <w:tcPr>
            <w:tcW w:w="1409" w:type="pct"/>
          </w:tcPr>
          <w:p w:rsidR="007B197A" w:rsidRPr="00F92D02" w:rsidRDefault="007B197A" w:rsidP="00E01B2B">
            <w:pPr>
              <w:numPr>
                <w:ilvl w:val="0"/>
                <w:numId w:val="16"/>
              </w:numPr>
              <w:spacing w:after="0" w:line="240" w:lineRule="auto"/>
              <w:jc w:val="both"/>
              <w:rPr>
                <w:rFonts w:ascii="Times New Roman" w:hAnsi="Times New Roman" w:cs="Times New Roman"/>
                <w:b/>
                <w:sz w:val="20"/>
                <w:szCs w:val="20"/>
              </w:rPr>
            </w:pPr>
            <w:r w:rsidRPr="00F92D02">
              <w:rPr>
                <w:rFonts w:ascii="Times New Roman" w:hAnsi="Times New Roman" w:cs="Times New Roman"/>
                <w:sz w:val="20"/>
                <w:szCs w:val="20"/>
              </w:rPr>
              <w:lastRenderedPageBreak/>
              <w:t>объяснения химических явлений, происходящих в природе, быту и на производстве;</w:t>
            </w:r>
          </w:p>
          <w:p w:rsidR="007B197A" w:rsidRPr="00F92D02" w:rsidRDefault="007B197A" w:rsidP="00E01B2B">
            <w:pPr>
              <w:numPr>
                <w:ilvl w:val="0"/>
                <w:numId w:val="16"/>
              </w:numPr>
              <w:spacing w:after="0" w:line="240" w:lineRule="auto"/>
              <w:jc w:val="both"/>
              <w:rPr>
                <w:rFonts w:ascii="Times New Roman" w:hAnsi="Times New Roman" w:cs="Times New Roman"/>
                <w:b/>
                <w:sz w:val="20"/>
                <w:szCs w:val="20"/>
              </w:rPr>
            </w:pPr>
            <w:r w:rsidRPr="00F92D02">
              <w:rPr>
                <w:rFonts w:ascii="Times New Roman" w:hAnsi="Times New Roman" w:cs="Times New Roman"/>
                <w:sz w:val="20"/>
                <w:szCs w:val="20"/>
              </w:rPr>
              <w:t>определения возможности протекания химических превращений в различных условиях и оценки их последствий;</w:t>
            </w:r>
          </w:p>
          <w:p w:rsidR="007B197A" w:rsidRPr="00F92D02" w:rsidRDefault="007B197A" w:rsidP="00E01B2B">
            <w:pPr>
              <w:numPr>
                <w:ilvl w:val="0"/>
                <w:numId w:val="16"/>
              </w:numPr>
              <w:spacing w:after="0" w:line="240" w:lineRule="auto"/>
              <w:jc w:val="both"/>
              <w:rPr>
                <w:rFonts w:ascii="Times New Roman" w:hAnsi="Times New Roman" w:cs="Times New Roman"/>
                <w:b/>
                <w:sz w:val="20"/>
                <w:szCs w:val="20"/>
              </w:rPr>
            </w:pPr>
            <w:r w:rsidRPr="00F92D02">
              <w:rPr>
                <w:rFonts w:ascii="Times New Roman" w:hAnsi="Times New Roman" w:cs="Times New Roman"/>
                <w:sz w:val="20"/>
                <w:szCs w:val="20"/>
              </w:rPr>
              <w:t>экологически грамотного поведения в окружающей среде;</w:t>
            </w:r>
          </w:p>
          <w:p w:rsidR="007B197A" w:rsidRPr="00F92D02" w:rsidRDefault="007B197A" w:rsidP="00E01B2B">
            <w:pPr>
              <w:numPr>
                <w:ilvl w:val="0"/>
                <w:numId w:val="16"/>
              </w:numPr>
              <w:spacing w:after="0" w:line="240" w:lineRule="auto"/>
              <w:jc w:val="both"/>
              <w:rPr>
                <w:rFonts w:ascii="Times New Roman" w:hAnsi="Times New Roman" w:cs="Times New Roman"/>
                <w:b/>
                <w:sz w:val="20"/>
                <w:szCs w:val="20"/>
              </w:rPr>
            </w:pPr>
            <w:r w:rsidRPr="00F92D02">
              <w:rPr>
                <w:rFonts w:ascii="Times New Roman" w:hAnsi="Times New Roman" w:cs="Times New Roman"/>
                <w:sz w:val="20"/>
                <w:szCs w:val="20"/>
              </w:rPr>
              <w:t>оценки влияния химического загрязнения окружающей среды на организм человека и другие живые организмы;</w:t>
            </w:r>
          </w:p>
          <w:p w:rsidR="007B197A" w:rsidRPr="00F92D02" w:rsidRDefault="007B197A" w:rsidP="00E01B2B">
            <w:pPr>
              <w:numPr>
                <w:ilvl w:val="0"/>
                <w:numId w:val="16"/>
              </w:numPr>
              <w:spacing w:after="0" w:line="240" w:lineRule="auto"/>
              <w:jc w:val="both"/>
              <w:rPr>
                <w:rFonts w:ascii="Times New Roman" w:hAnsi="Times New Roman" w:cs="Times New Roman"/>
                <w:b/>
                <w:sz w:val="20"/>
                <w:szCs w:val="20"/>
              </w:rPr>
            </w:pPr>
            <w:r w:rsidRPr="00F92D02">
              <w:rPr>
                <w:rFonts w:ascii="Times New Roman" w:hAnsi="Times New Roman" w:cs="Times New Roman"/>
                <w:sz w:val="20"/>
                <w:szCs w:val="20"/>
              </w:rPr>
              <w:t>безопасного обращения с горючими и токсичными веществами, лабораторным оборудованием;</w:t>
            </w:r>
          </w:p>
          <w:p w:rsidR="007B197A" w:rsidRPr="00F92D02" w:rsidRDefault="007B197A" w:rsidP="00E01B2B">
            <w:pPr>
              <w:numPr>
                <w:ilvl w:val="0"/>
                <w:numId w:val="16"/>
              </w:numPr>
              <w:spacing w:after="0" w:line="240" w:lineRule="auto"/>
              <w:jc w:val="both"/>
              <w:rPr>
                <w:rFonts w:ascii="Times New Roman" w:hAnsi="Times New Roman" w:cs="Times New Roman"/>
                <w:b/>
                <w:sz w:val="20"/>
                <w:szCs w:val="20"/>
              </w:rPr>
            </w:pPr>
            <w:r w:rsidRPr="00F92D02">
              <w:rPr>
                <w:rFonts w:ascii="Times New Roman" w:hAnsi="Times New Roman" w:cs="Times New Roman"/>
                <w:sz w:val="20"/>
                <w:szCs w:val="20"/>
              </w:rPr>
              <w:t>приготовления растворов заданной концентрации в быту и на производстве;</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r w:rsidRPr="00F92D02">
              <w:rPr>
                <w:rFonts w:ascii="Times New Roman" w:hAnsi="Times New Roman" w:cs="Times New Roman"/>
                <w:sz w:val="20"/>
                <w:szCs w:val="20"/>
              </w:rPr>
              <w:t xml:space="preserve">критической оценки достоверности </w:t>
            </w:r>
            <w:r w:rsidRPr="00F92D02">
              <w:rPr>
                <w:rFonts w:ascii="Times New Roman" w:hAnsi="Times New Roman" w:cs="Times New Roman"/>
                <w:sz w:val="20"/>
                <w:szCs w:val="20"/>
              </w:rPr>
              <w:lastRenderedPageBreak/>
              <w:t>химической информации, поступающей из разных источников.</w:t>
            </w:r>
          </w:p>
        </w:tc>
      </w:tr>
      <w:tr w:rsidR="007B197A" w:rsidRPr="00F92D02" w:rsidTr="00E01B2B">
        <w:tc>
          <w:tcPr>
            <w:tcW w:w="420" w:type="pct"/>
          </w:tcPr>
          <w:p w:rsidR="007B197A" w:rsidRPr="00F92D02" w:rsidRDefault="007B197A" w:rsidP="00E01B2B">
            <w:pPr>
              <w:shd w:val="clear" w:color="auto" w:fill="FFFFFF"/>
              <w:spacing w:after="0" w:line="240" w:lineRule="auto"/>
              <w:rPr>
                <w:rFonts w:ascii="Times New Roman" w:eastAsia="Times New Roman" w:hAnsi="Times New Roman" w:cs="Times New Roman"/>
                <w:color w:val="000000"/>
                <w:sz w:val="20"/>
                <w:szCs w:val="20"/>
              </w:rPr>
            </w:pPr>
            <w:r w:rsidRPr="00F92D02">
              <w:rPr>
                <w:rFonts w:ascii="Times New Roman" w:eastAsia="Times New Roman" w:hAnsi="Times New Roman" w:cs="Times New Roman"/>
                <w:color w:val="000000"/>
                <w:sz w:val="20"/>
                <w:szCs w:val="20"/>
              </w:rPr>
              <w:lastRenderedPageBreak/>
              <w:t>Физика</w:t>
            </w:r>
          </w:p>
          <w:p w:rsidR="007B197A" w:rsidRPr="00F92D02" w:rsidRDefault="007B197A" w:rsidP="00E01B2B">
            <w:pPr>
              <w:pStyle w:val="af1"/>
              <w:spacing w:after="0" w:line="240" w:lineRule="auto"/>
              <w:rPr>
                <w:rFonts w:ascii="Times New Roman" w:hAnsi="Times New Roman" w:cs="Times New Roman"/>
                <w:b/>
                <w:sz w:val="20"/>
                <w:szCs w:val="20"/>
              </w:rPr>
            </w:pPr>
          </w:p>
        </w:tc>
        <w:tc>
          <w:tcPr>
            <w:tcW w:w="1390" w:type="pct"/>
          </w:tcPr>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смысл понятий:</w:t>
            </w:r>
            <w:r w:rsidRPr="00F92D02">
              <w:rPr>
                <w:rFonts w:ascii="Times New Roman" w:hAnsi="Times New Roman" w:cs="Times New Roman"/>
                <w:sz w:val="20"/>
                <w:szCs w:val="20"/>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смысл физических величин:</w:t>
            </w:r>
            <w:r w:rsidRPr="00F92D02">
              <w:rPr>
                <w:rFonts w:ascii="Times New Roman" w:hAnsi="Times New Roman" w:cs="Times New Roman"/>
                <w:sz w:val="20"/>
                <w:szCs w:val="20"/>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смысл физических законов</w:t>
            </w:r>
            <w:r w:rsidRPr="00F92D02">
              <w:rPr>
                <w:rFonts w:ascii="Times New Roman" w:hAnsi="Times New Roman" w:cs="Times New Roman"/>
                <w:sz w:val="20"/>
                <w:szCs w:val="20"/>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вклад российских и зарубежных ученых</w:t>
            </w:r>
            <w:r w:rsidRPr="00F92D02">
              <w:rPr>
                <w:rFonts w:ascii="Times New Roman" w:hAnsi="Times New Roman" w:cs="Times New Roman"/>
                <w:sz w:val="20"/>
                <w:szCs w:val="20"/>
              </w:rPr>
              <w:t>, оказавших наибольшее влияние на развитие физики;</w:t>
            </w: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c>
          <w:tcPr>
            <w:tcW w:w="1781" w:type="pct"/>
          </w:tcPr>
          <w:p w:rsidR="007B197A" w:rsidRPr="00F92D02" w:rsidRDefault="007B197A" w:rsidP="00E01B2B">
            <w:pPr>
              <w:numPr>
                <w:ilvl w:val="0"/>
                <w:numId w:val="25"/>
              </w:numPr>
              <w:spacing w:after="0" w:line="240" w:lineRule="auto"/>
              <w:jc w:val="both"/>
              <w:rPr>
                <w:rFonts w:ascii="Times New Roman" w:hAnsi="Times New Roman" w:cs="Times New Roman"/>
                <w:b/>
                <w:sz w:val="20"/>
                <w:szCs w:val="20"/>
              </w:rPr>
            </w:pPr>
            <w:r w:rsidRPr="00F92D02">
              <w:rPr>
                <w:rFonts w:ascii="Times New Roman" w:hAnsi="Times New Roman" w:cs="Times New Roman"/>
                <w:b/>
                <w:i/>
                <w:sz w:val="20"/>
                <w:szCs w:val="20"/>
              </w:rPr>
              <w:t>описывать и объяснять физические явления и свойства тел:</w:t>
            </w:r>
            <w:r w:rsidRPr="00F92D02">
              <w:rPr>
                <w:rFonts w:ascii="Times New Roman" w:hAnsi="Times New Roman" w:cs="Times New Roman"/>
                <w:sz w:val="20"/>
                <w:szCs w:val="20"/>
              </w:rPr>
              <w:t>движение небесных тел и искусственных спутников Земли; свойства газов, жидкостей и твердых тел; электромагнитн</w:t>
            </w:r>
            <w:r w:rsidRPr="00F92D02">
              <w:rPr>
                <w:rFonts w:ascii="Times New Roman" w:hAnsi="Times New Roman" w:cs="Times New Roman"/>
                <w:color w:val="000000"/>
                <w:sz w:val="20"/>
                <w:szCs w:val="20"/>
              </w:rPr>
              <w:t>ую</w:t>
            </w:r>
            <w:r w:rsidRPr="00F92D02">
              <w:rPr>
                <w:rFonts w:ascii="Times New Roman" w:hAnsi="Times New Roman" w:cs="Times New Roman"/>
                <w:sz w:val="20"/>
                <w:szCs w:val="20"/>
              </w:rPr>
              <w:t xml:space="preserve"> индукци</w:t>
            </w:r>
            <w:r w:rsidRPr="00F92D02">
              <w:rPr>
                <w:rFonts w:ascii="Times New Roman" w:hAnsi="Times New Roman" w:cs="Times New Roman"/>
                <w:color w:val="000000"/>
                <w:sz w:val="20"/>
                <w:szCs w:val="20"/>
              </w:rPr>
              <w:t>ю</w:t>
            </w:r>
            <w:r w:rsidRPr="00F92D02">
              <w:rPr>
                <w:rFonts w:ascii="Times New Roman" w:hAnsi="Times New Roman" w:cs="Times New Roman"/>
                <w:sz w:val="20"/>
                <w:szCs w:val="20"/>
              </w:rPr>
              <w:t xml:space="preserve">, </w:t>
            </w:r>
            <w:r w:rsidRPr="00F92D02">
              <w:rPr>
                <w:rFonts w:ascii="Times New Roman" w:hAnsi="Times New Roman" w:cs="Times New Roman"/>
                <w:color w:val="000000"/>
                <w:sz w:val="20"/>
                <w:szCs w:val="20"/>
              </w:rPr>
              <w:t>распространение электромагнитных волн;</w:t>
            </w:r>
            <w:r w:rsidRPr="00F92D02">
              <w:rPr>
                <w:rFonts w:ascii="Times New Roman" w:hAnsi="Times New Roman" w:cs="Times New Roman"/>
                <w:sz w:val="20"/>
                <w:szCs w:val="20"/>
              </w:rPr>
              <w:t xml:space="preserve"> волновые свойства света; излучение и поглощение света атомом; фотоэффект;</w:t>
            </w:r>
          </w:p>
          <w:p w:rsidR="007B197A" w:rsidRPr="00F92D02" w:rsidRDefault="007B197A" w:rsidP="00E01B2B">
            <w:pPr>
              <w:numPr>
                <w:ilvl w:val="0"/>
                <w:numId w:val="25"/>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отличать</w:t>
            </w:r>
            <w:r w:rsidRPr="00F92D02">
              <w:rPr>
                <w:rFonts w:ascii="Times New Roman" w:hAnsi="Times New Roman" w:cs="Times New Roman"/>
                <w:sz w:val="20"/>
                <w:szCs w:val="20"/>
              </w:rPr>
              <w:t xml:space="preserve">гипотезы от научных теорий; </w:t>
            </w:r>
            <w:r w:rsidRPr="00F92D02">
              <w:rPr>
                <w:rFonts w:ascii="Times New Roman" w:hAnsi="Times New Roman" w:cs="Times New Roman"/>
                <w:b/>
                <w:i/>
                <w:sz w:val="20"/>
                <w:szCs w:val="20"/>
              </w:rPr>
              <w:t>делать вывод</w:t>
            </w:r>
            <w:r w:rsidRPr="00F92D02">
              <w:rPr>
                <w:rFonts w:ascii="Times New Roman" w:hAnsi="Times New Roman" w:cs="Times New Roman"/>
                <w:b/>
                <w:sz w:val="20"/>
                <w:szCs w:val="20"/>
              </w:rPr>
              <w:t>ы</w:t>
            </w:r>
            <w:r w:rsidRPr="00F92D02">
              <w:rPr>
                <w:rFonts w:ascii="Times New Roman" w:hAnsi="Times New Roman" w:cs="Times New Roman"/>
                <w:sz w:val="20"/>
                <w:szCs w:val="20"/>
              </w:rPr>
              <w:t xml:space="preserve"> на основе экспериментальных данных; </w:t>
            </w:r>
            <w:r w:rsidRPr="00F92D02">
              <w:rPr>
                <w:rFonts w:ascii="Times New Roman" w:hAnsi="Times New Roman" w:cs="Times New Roman"/>
                <w:b/>
                <w:i/>
                <w:sz w:val="20"/>
                <w:szCs w:val="20"/>
              </w:rPr>
              <w:t xml:space="preserve">приводить примеры, </w:t>
            </w:r>
            <w:r w:rsidRPr="00F92D02">
              <w:rPr>
                <w:rFonts w:ascii="Times New Roman" w:hAnsi="Times New Roman" w:cs="Times New Roman"/>
                <w:sz w:val="20"/>
                <w:szCs w:val="20"/>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7B197A" w:rsidRPr="00F92D02" w:rsidRDefault="007B197A" w:rsidP="00E01B2B">
            <w:pPr>
              <w:numPr>
                <w:ilvl w:val="0"/>
                <w:numId w:val="25"/>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 xml:space="preserve">приводить примеры практического использования физических знаний: </w:t>
            </w:r>
            <w:r w:rsidRPr="00F92D02">
              <w:rPr>
                <w:rFonts w:ascii="Times New Roman" w:hAnsi="Times New Roman" w:cs="Times New Roman"/>
                <w:sz w:val="20"/>
                <w:szCs w:val="20"/>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B197A" w:rsidRPr="00F92D02" w:rsidRDefault="007B197A" w:rsidP="00E01B2B">
            <w:pPr>
              <w:numPr>
                <w:ilvl w:val="0"/>
                <w:numId w:val="25"/>
              </w:numPr>
              <w:spacing w:after="0" w:line="240" w:lineRule="auto"/>
              <w:jc w:val="both"/>
              <w:rPr>
                <w:rFonts w:ascii="Times New Roman" w:hAnsi="Times New Roman" w:cs="Times New Roman"/>
                <w:sz w:val="20"/>
                <w:szCs w:val="20"/>
              </w:rPr>
            </w:pPr>
            <w:r w:rsidRPr="00F92D02">
              <w:rPr>
                <w:rFonts w:ascii="Times New Roman" w:hAnsi="Times New Roman" w:cs="Times New Roman"/>
                <w:b/>
                <w:i/>
                <w:sz w:val="20"/>
                <w:szCs w:val="20"/>
              </w:rPr>
              <w:t>воспринимать и на основе полученных знаний самостоятельно оценивать</w:t>
            </w:r>
            <w:r w:rsidRPr="00F92D02">
              <w:rPr>
                <w:rFonts w:ascii="Times New Roman" w:hAnsi="Times New Roman" w:cs="Times New Roman"/>
                <w:sz w:val="20"/>
                <w:szCs w:val="20"/>
              </w:rPr>
              <w:t>информацию, содержащуюся в сообщениях СМИ, Интернете, научно-популярных статьях;</w:t>
            </w:r>
          </w:p>
        </w:tc>
        <w:tc>
          <w:tcPr>
            <w:tcW w:w="1409" w:type="pct"/>
          </w:tcPr>
          <w:p w:rsidR="007B197A" w:rsidRPr="00F92D02" w:rsidRDefault="007B197A" w:rsidP="00E01B2B">
            <w:pPr>
              <w:numPr>
                <w:ilvl w:val="0"/>
                <w:numId w:val="25"/>
              </w:numPr>
              <w:spacing w:after="0" w:line="240" w:lineRule="auto"/>
              <w:jc w:val="both"/>
              <w:rPr>
                <w:rFonts w:ascii="Times New Roman" w:hAnsi="Times New Roman" w:cs="Times New Roman"/>
                <w:b/>
                <w:sz w:val="20"/>
                <w:szCs w:val="20"/>
              </w:rPr>
            </w:pPr>
            <w:r w:rsidRPr="00F92D02">
              <w:rPr>
                <w:rFonts w:ascii="Times New Roman" w:hAnsi="Times New Roman" w:cs="Times New Roman"/>
                <w:sz w:val="20"/>
                <w:szCs w:val="20"/>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B197A" w:rsidRPr="00F92D02" w:rsidRDefault="007B197A" w:rsidP="00E01B2B">
            <w:pPr>
              <w:numPr>
                <w:ilvl w:val="0"/>
                <w:numId w:val="25"/>
              </w:numPr>
              <w:spacing w:after="0" w:line="240" w:lineRule="auto"/>
              <w:jc w:val="both"/>
              <w:rPr>
                <w:rFonts w:ascii="Times New Roman" w:hAnsi="Times New Roman" w:cs="Times New Roman"/>
                <w:b/>
                <w:sz w:val="20"/>
                <w:szCs w:val="20"/>
              </w:rPr>
            </w:pPr>
            <w:r w:rsidRPr="00F92D02">
              <w:rPr>
                <w:rFonts w:ascii="Times New Roman" w:hAnsi="Times New Roman" w:cs="Times New Roman"/>
                <w:sz w:val="20"/>
                <w:szCs w:val="20"/>
              </w:rPr>
              <w:t>оценки влияния на организм человека и другие организмы загрязнения окружающей среды;</w:t>
            </w:r>
          </w:p>
          <w:p w:rsidR="007B197A" w:rsidRPr="00F92D02" w:rsidRDefault="007B197A" w:rsidP="00E01B2B">
            <w:pPr>
              <w:numPr>
                <w:ilvl w:val="0"/>
                <w:numId w:val="25"/>
              </w:numPr>
              <w:spacing w:after="0" w:line="240" w:lineRule="auto"/>
              <w:jc w:val="both"/>
              <w:rPr>
                <w:rFonts w:ascii="Times New Roman" w:hAnsi="Times New Roman" w:cs="Times New Roman"/>
                <w:b/>
                <w:sz w:val="20"/>
                <w:szCs w:val="20"/>
              </w:rPr>
            </w:pPr>
            <w:r w:rsidRPr="00F92D02">
              <w:rPr>
                <w:rFonts w:ascii="Times New Roman" w:hAnsi="Times New Roman" w:cs="Times New Roman"/>
                <w:sz w:val="20"/>
                <w:szCs w:val="20"/>
              </w:rPr>
              <w:t>рационального природопользования и охраны окружающей среды.</w:t>
            </w:r>
          </w:p>
          <w:p w:rsidR="007B197A" w:rsidRPr="00F92D02" w:rsidRDefault="007B197A" w:rsidP="00E01B2B">
            <w:pPr>
              <w:spacing w:after="0" w:line="240" w:lineRule="auto"/>
              <w:jc w:val="both"/>
              <w:rPr>
                <w:rFonts w:ascii="Times New Roman" w:hAnsi="Times New Roman" w:cs="Times New Roman"/>
                <w:sz w:val="20"/>
                <w:szCs w:val="20"/>
              </w:rPr>
            </w:pPr>
          </w:p>
          <w:p w:rsidR="007B197A" w:rsidRPr="00F92D02" w:rsidRDefault="007B197A" w:rsidP="00E01B2B">
            <w:pPr>
              <w:pStyle w:val="af1"/>
              <w:tabs>
                <w:tab w:val="num" w:pos="343"/>
              </w:tabs>
              <w:spacing w:after="0" w:line="240" w:lineRule="auto"/>
              <w:ind w:left="201" w:hanging="201"/>
              <w:rPr>
                <w:rFonts w:ascii="Times New Roman" w:hAnsi="Times New Roman" w:cs="Times New Roman"/>
                <w:b/>
                <w:sz w:val="20"/>
                <w:szCs w:val="20"/>
              </w:rPr>
            </w:pPr>
          </w:p>
        </w:tc>
      </w:tr>
      <w:tr w:rsidR="007B197A" w:rsidRPr="00F92D02" w:rsidTr="00E01B2B">
        <w:tc>
          <w:tcPr>
            <w:tcW w:w="420" w:type="pct"/>
          </w:tcPr>
          <w:p w:rsidR="007B197A" w:rsidRPr="00F92D02" w:rsidRDefault="007B197A" w:rsidP="00E01B2B">
            <w:pPr>
              <w:shd w:val="clear" w:color="auto" w:fill="FFFFFF"/>
              <w:spacing w:after="0" w:line="240" w:lineRule="auto"/>
              <w:rPr>
                <w:rFonts w:ascii="Times New Roman" w:eastAsia="Times New Roman" w:hAnsi="Times New Roman" w:cs="Times New Roman"/>
                <w:color w:val="000000"/>
                <w:sz w:val="20"/>
                <w:szCs w:val="20"/>
              </w:rPr>
            </w:pPr>
            <w:r w:rsidRPr="00F92D02">
              <w:rPr>
                <w:rFonts w:ascii="Times New Roman" w:eastAsia="Times New Roman" w:hAnsi="Times New Roman" w:cs="Times New Roman"/>
                <w:color w:val="000000"/>
                <w:sz w:val="20"/>
                <w:szCs w:val="20"/>
              </w:rPr>
              <w:lastRenderedPageBreak/>
              <w:t>Физическая культура</w:t>
            </w:r>
          </w:p>
          <w:p w:rsidR="007B197A" w:rsidRPr="00F92D02" w:rsidRDefault="007B197A" w:rsidP="00E01B2B">
            <w:pPr>
              <w:pStyle w:val="af1"/>
              <w:spacing w:after="0" w:line="240" w:lineRule="auto"/>
              <w:rPr>
                <w:rFonts w:ascii="Times New Roman" w:hAnsi="Times New Roman" w:cs="Times New Roman"/>
                <w:b/>
                <w:sz w:val="20"/>
                <w:szCs w:val="20"/>
              </w:rPr>
            </w:pPr>
          </w:p>
        </w:tc>
        <w:tc>
          <w:tcPr>
            <w:tcW w:w="1390" w:type="pct"/>
          </w:tcPr>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способы контроля и оценки физического развития и физической подготовленности;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правила и способы планирования системы индивидуальных занятий физическими упражнениями различной направленности;</w:t>
            </w:r>
          </w:p>
          <w:p w:rsidR="007B197A" w:rsidRPr="00F92D02" w:rsidRDefault="007B197A" w:rsidP="00E01B2B">
            <w:p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p>
        </w:tc>
        <w:tc>
          <w:tcPr>
            <w:tcW w:w="1781" w:type="pct"/>
          </w:tcPr>
          <w:p w:rsidR="007B197A" w:rsidRPr="00F92D02" w:rsidRDefault="007B197A" w:rsidP="00E01B2B">
            <w:pPr>
              <w:numPr>
                <w:ilvl w:val="0"/>
                <w:numId w:val="33"/>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7B197A" w:rsidRPr="00F92D02" w:rsidRDefault="007B197A" w:rsidP="00E01B2B">
            <w:pPr>
              <w:numPr>
                <w:ilvl w:val="0"/>
                <w:numId w:val="33"/>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выполнять простейшие приемы самомассажа и релаксации;</w:t>
            </w:r>
          </w:p>
          <w:p w:rsidR="007B197A" w:rsidRPr="00F92D02" w:rsidRDefault="007B197A" w:rsidP="00E01B2B">
            <w:pPr>
              <w:numPr>
                <w:ilvl w:val="0"/>
                <w:numId w:val="33"/>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преодолевать искусственные и естественные препятствия с использованием разнообразных способов передвижения; </w:t>
            </w:r>
          </w:p>
          <w:p w:rsidR="007B197A" w:rsidRPr="00F92D02" w:rsidRDefault="007B197A" w:rsidP="00E01B2B">
            <w:pPr>
              <w:numPr>
                <w:ilvl w:val="0"/>
                <w:numId w:val="33"/>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выполнять приемы защиты и самообороны, страховки и самостраховки;</w:t>
            </w:r>
          </w:p>
          <w:p w:rsidR="007B197A" w:rsidRPr="00F92D02" w:rsidRDefault="007B197A" w:rsidP="00E01B2B">
            <w:pPr>
              <w:numPr>
                <w:ilvl w:val="0"/>
                <w:numId w:val="33"/>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осуществлять творческое сотрудничество в коллективных формах занятий физической культурой;</w:t>
            </w:r>
          </w:p>
        </w:tc>
        <w:tc>
          <w:tcPr>
            <w:tcW w:w="1409" w:type="pct"/>
          </w:tcPr>
          <w:p w:rsidR="007B197A" w:rsidRPr="00F92D02" w:rsidRDefault="007B197A" w:rsidP="00E01B2B">
            <w:pPr>
              <w:numPr>
                <w:ilvl w:val="0"/>
                <w:numId w:val="33"/>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повышения работоспособности, укрепления и сохранения здоровья;</w:t>
            </w:r>
          </w:p>
          <w:p w:rsidR="007B197A" w:rsidRPr="00F92D02" w:rsidRDefault="007B197A" w:rsidP="00E01B2B">
            <w:pPr>
              <w:pStyle w:val="22"/>
              <w:numPr>
                <w:ilvl w:val="0"/>
                <w:numId w:val="33"/>
              </w:numPr>
              <w:spacing w:after="0" w:line="240" w:lineRule="auto"/>
              <w:jc w:val="both"/>
              <w:rPr>
                <w:sz w:val="20"/>
                <w:szCs w:val="20"/>
              </w:rPr>
            </w:pPr>
            <w:r w:rsidRPr="00F92D02">
              <w:rPr>
                <w:sz w:val="20"/>
                <w:szCs w:val="20"/>
              </w:rPr>
              <w:t xml:space="preserve">подготовки к профессиональной деятельности и службе в Вооруженных Силах Российской Федерации; </w:t>
            </w:r>
          </w:p>
          <w:p w:rsidR="007B197A" w:rsidRPr="00F92D02" w:rsidRDefault="007B197A" w:rsidP="00E01B2B">
            <w:pPr>
              <w:pStyle w:val="22"/>
              <w:numPr>
                <w:ilvl w:val="0"/>
                <w:numId w:val="33"/>
              </w:numPr>
              <w:spacing w:after="0" w:line="240" w:lineRule="auto"/>
              <w:jc w:val="both"/>
              <w:rPr>
                <w:sz w:val="20"/>
                <w:szCs w:val="20"/>
              </w:rPr>
            </w:pPr>
            <w:r w:rsidRPr="00F92D02">
              <w:rPr>
                <w:sz w:val="20"/>
                <w:szCs w:val="20"/>
              </w:rPr>
              <w:t xml:space="preserve">организации и проведения индивидуального, коллективного и семейного отдыха, участия в массовых спортивных соревнованиях; </w:t>
            </w:r>
          </w:p>
          <w:p w:rsidR="007B197A" w:rsidRPr="00F92D02" w:rsidRDefault="007B197A" w:rsidP="00E01B2B">
            <w:pPr>
              <w:pStyle w:val="22"/>
              <w:numPr>
                <w:ilvl w:val="0"/>
                <w:numId w:val="33"/>
              </w:numPr>
              <w:spacing w:after="0" w:line="240" w:lineRule="auto"/>
              <w:jc w:val="both"/>
              <w:rPr>
                <w:sz w:val="20"/>
                <w:szCs w:val="20"/>
              </w:rPr>
            </w:pPr>
            <w:r w:rsidRPr="00F92D02">
              <w:rPr>
                <w:sz w:val="20"/>
                <w:szCs w:val="20"/>
              </w:rPr>
              <w:t>активной творческой жизнедеятельности, выбора и формирования здорового образа жизни.</w:t>
            </w:r>
          </w:p>
          <w:p w:rsidR="007B197A" w:rsidRPr="00F92D02" w:rsidRDefault="007B197A" w:rsidP="00E01B2B">
            <w:p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p>
        </w:tc>
      </w:tr>
      <w:tr w:rsidR="007B197A" w:rsidRPr="00F92D02" w:rsidTr="00E01B2B">
        <w:tc>
          <w:tcPr>
            <w:tcW w:w="420" w:type="pct"/>
          </w:tcPr>
          <w:p w:rsidR="007B197A" w:rsidRPr="00F92D02" w:rsidRDefault="007B197A" w:rsidP="00E01B2B">
            <w:pPr>
              <w:shd w:val="clear" w:color="auto" w:fill="FFFFFF"/>
              <w:spacing w:after="0" w:line="240" w:lineRule="auto"/>
              <w:rPr>
                <w:rFonts w:ascii="Times New Roman" w:eastAsia="Times New Roman" w:hAnsi="Times New Roman" w:cs="Times New Roman"/>
                <w:color w:val="000000"/>
                <w:sz w:val="20"/>
                <w:szCs w:val="20"/>
              </w:rPr>
            </w:pPr>
            <w:r w:rsidRPr="00F92D02">
              <w:rPr>
                <w:rFonts w:ascii="Times New Roman" w:eastAsia="Times New Roman" w:hAnsi="Times New Roman" w:cs="Times New Roman"/>
                <w:color w:val="000000"/>
                <w:sz w:val="20"/>
                <w:szCs w:val="20"/>
              </w:rPr>
              <w:t>Основы безопасности жизнедеятельности</w:t>
            </w:r>
          </w:p>
          <w:p w:rsidR="007B197A" w:rsidRPr="00F92D02" w:rsidRDefault="007B197A" w:rsidP="00E01B2B">
            <w:pPr>
              <w:pStyle w:val="af1"/>
              <w:spacing w:after="0" w:line="240" w:lineRule="auto"/>
              <w:rPr>
                <w:rFonts w:ascii="Times New Roman" w:hAnsi="Times New Roman" w:cs="Times New Roman"/>
                <w:b/>
                <w:sz w:val="20"/>
                <w:szCs w:val="20"/>
              </w:rPr>
            </w:pPr>
          </w:p>
        </w:tc>
        <w:tc>
          <w:tcPr>
            <w:tcW w:w="1390" w:type="pct"/>
          </w:tcPr>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потенциальные опасности природного, техногенного и социального происхождения, характерные для региона проживания;</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основные задачи государственных служб по защите населения и территорий от чрезвычайных ситуаций;</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основы российского законодательства об обороне государства и воинской обязанности граждан;</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состав и предназначение Вооруженных Сил Российской Федерации;</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 xml:space="preserve">порядок первоначальной постановки на воинский учет, медицинского освидетельствования, призыва на военную службу; </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основные права и обязанности граждан до призыва на военную службу, во время прохождения военной службы и пребывания в запасе;</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lastRenderedPageBreak/>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требования, предъявляемые военной службой к уровню подготовки призывника;</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предназначение, структуру и задачи РСЧС;</w:t>
            </w:r>
          </w:p>
          <w:p w:rsidR="007B197A" w:rsidRPr="00F92D02" w:rsidRDefault="007B197A" w:rsidP="00E01B2B">
            <w:pPr>
              <w:numPr>
                <w:ilvl w:val="0"/>
                <w:numId w:val="16"/>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предназначение, структуру и задачи гражданской обороны;</w:t>
            </w:r>
          </w:p>
        </w:tc>
        <w:tc>
          <w:tcPr>
            <w:tcW w:w="1781" w:type="pct"/>
          </w:tcPr>
          <w:p w:rsidR="007B197A" w:rsidRPr="00F92D02" w:rsidRDefault="007B197A" w:rsidP="00E01B2B">
            <w:pPr>
              <w:numPr>
                <w:ilvl w:val="0"/>
                <w:numId w:val="35"/>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lastRenderedPageBreak/>
              <w:t>владеть способами защиты населения от чрезвычайных ситуаций природного и техногенного характера;</w:t>
            </w:r>
          </w:p>
          <w:p w:rsidR="007B197A" w:rsidRPr="00F92D02" w:rsidRDefault="007B197A" w:rsidP="00E01B2B">
            <w:pPr>
              <w:numPr>
                <w:ilvl w:val="0"/>
                <w:numId w:val="35"/>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владеть навыками в области гражданской обороны;</w:t>
            </w:r>
          </w:p>
          <w:p w:rsidR="007B197A" w:rsidRPr="00F92D02" w:rsidRDefault="007B197A" w:rsidP="00E01B2B">
            <w:pPr>
              <w:numPr>
                <w:ilvl w:val="0"/>
                <w:numId w:val="35"/>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пользоваться средствами индивидуальной и коллективной защиты;</w:t>
            </w:r>
          </w:p>
          <w:p w:rsidR="007B197A" w:rsidRPr="00F92D02" w:rsidRDefault="007B197A" w:rsidP="00E01B2B">
            <w:pPr>
              <w:numPr>
                <w:ilvl w:val="0"/>
                <w:numId w:val="35"/>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оценивать уровень своей подготовки и осуществлять осознанное самоопределение по отношению к военной службе;</w:t>
            </w:r>
          </w:p>
          <w:p w:rsidR="007B197A" w:rsidRPr="00F92D02" w:rsidRDefault="007B197A" w:rsidP="00E01B2B">
            <w:pPr>
              <w:numPr>
                <w:ilvl w:val="0"/>
                <w:numId w:val="35"/>
              </w:numPr>
              <w:shd w:val="clear" w:color="auto" w:fill="FFFFFF"/>
              <w:spacing w:after="0" w:line="240" w:lineRule="auto"/>
              <w:rPr>
                <w:rFonts w:ascii="Times New Roman" w:eastAsia="Times New Roman" w:hAnsi="Times New Roman" w:cs="Times New Roman"/>
                <w:color w:val="000000"/>
                <w:sz w:val="20"/>
                <w:szCs w:val="20"/>
              </w:rPr>
            </w:pPr>
          </w:p>
        </w:tc>
        <w:tc>
          <w:tcPr>
            <w:tcW w:w="1409" w:type="pct"/>
          </w:tcPr>
          <w:p w:rsidR="007B197A" w:rsidRPr="00F92D02" w:rsidRDefault="007B197A" w:rsidP="00E01B2B">
            <w:pPr>
              <w:numPr>
                <w:ilvl w:val="0"/>
                <w:numId w:val="35"/>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ведения здорового образа жизни;</w:t>
            </w:r>
          </w:p>
          <w:p w:rsidR="007B197A" w:rsidRPr="00F92D02" w:rsidRDefault="007B197A" w:rsidP="00E01B2B">
            <w:pPr>
              <w:numPr>
                <w:ilvl w:val="0"/>
                <w:numId w:val="35"/>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оказания первой медицинской помощи;</w:t>
            </w:r>
          </w:p>
          <w:p w:rsidR="007B197A" w:rsidRPr="00F92D02" w:rsidRDefault="007B197A" w:rsidP="00E01B2B">
            <w:pPr>
              <w:numPr>
                <w:ilvl w:val="0"/>
                <w:numId w:val="35"/>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развития в себе духовных и физических качеств, необходимых для военной службы;</w:t>
            </w:r>
          </w:p>
          <w:p w:rsidR="007B197A" w:rsidRPr="00F92D02" w:rsidRDefault="007B197A" w:rsidP="00E01B2B">
            <w:pPr>
              <w:numPr>
                <w:ilvl w:val="0"/>
                <w:numId w:val="35"/>
              </w:numPr>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обращения в случае необходимости в службы экстренной помощи.</w:t>
            </w:r>
          </w:p>
          <w:p w:rsidR="007B197A" w:rsidRPr="00F92D02" w:rsidRDefault="007B197A" w:rsidP="00E01B2B">
            <w:p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p>
        </w:tc>
      </w:tr>
      <w:tr w:rsidR="007B197A" w:rsidRPr="00F92D02" w:rsidTr="00E01B2B">
        <w:tc>
          <w:tcPr>
            <w:tcW w:w="420" w:type="pct"/>
          </w:tcPr>
          <w:p w:rsidR="007B197A" w:rsidRPr="00F92D02" w:rsidRDefault="007B197A" w:rsidP="00E01B2B">
            <w:pPr>
              <w:shd w:val="clear" w:color="auto" w:fill="FFFFFF"/>
              <w:spacing w:after="0" w:line="240" w:lineRule="auto"/>
              <w:rPr>
                <w:rFonts w:ascii="Times New Roman" w:eastAsia="Times New Roman" w:hAnsi="Times New Roman" w:cs="Times New Roman"/>
                <w:color w:val="000000"/>
                <w:sz w:val="20"/>
                <w:szCs w:val="20"/>
              </w:rPr>
            </w:pPr>
            <w:r w:rsidRPr="00F92D02">
              <w:rPr>
                <w:rFonts w:ascii="Times New Roman" w:eastAsia="Times New Roman" w:hAnsi="Times New Roman" w:cs="Times New Roman"/>
                <w:color w:val="000000"/>
                <w:sz w:val="20"/>
                <w:szCs w:val="20"/>
              </w:rPr>
              <w:lastRenderedPageBreak/>
              <w:t>Технология</w:t>
            </w:r>
          </w:p>
          <w:p w:rsidR="007B197A" w:rsidRPr="00F92D02" w:rsidRDefault="007B197A" w:rsidP="00E01B2B">
            <w:pPr>
              <w:pStyle w:val="af1"/>
              <w:spacing w:after="0" w:line="240" w:lineRule="auto"/>
              <w:rPr>
                <w:rFonts w:ascii="Times New Roman" w:hAnsi="Times New Roman" w:cs="Times New Roman"/>
                <w:b/>
                <w:sz w:val="20"/>
                <w:szCs w:val="20"/>
              </w:rPr>
            </w:pPr>
          </w:p>
        </w:tc>
        <w:tc>
          <w:tcPr>
            <w:tcW w:w="1390" w:type="pct"/>
          </w:tcPr>
          <w:p w:rsidR="007B197A" w:rsidRPr="00F92D02" w:rsidRDefault="007B197A" w:rsidP="00E01B2B">
            <w:pPr>
              <w:autoSpaceDN w:val="0"/>
              <w:spacing w:after="0" w:line="240" w:lineRule="auto"/>
              <w:ind w:firstLine="567"/>
              <w:jc w:val="both"/>
              <w:rPr>
                <w:rFonts w:ascii="Times New Roman" w:hAnsi="Times New Roman" w:cs="Times New Roman"/>
                <w:b/>
                <w:sz w:val="20"/>
                <w:szCs w:val="20"/>
              </w:rPr>
            </w:pPr>
            <w:r w:rsidRPr="00F92D02">
              <w:rPr>
                <w:rFonts w:ascii="Times New Roman" w:hAnsi="Times New Roman" w:cs="Times New Roman"/>
                <w:b/>
                <w:sz w:val="20"/>
                <w:szCs w:val="20"/>
              </w:rPr>
              <w:t>знать/понимать</w:t>
            </w:r>
          </w:p>
          <w:p w:rsidR="007B197A" w:rsidRPr="00F92D02" w:rsidRDefault="007B197A" w:rsidP="00E01B2B">
            <w:pPr>
              <w:numPr>
                <w:ilvl w:val="0"/>
                <w:numId w:val="44"/>
              </w:numPr>
              <w:autoSpaceDN w:val="0"/>
              <w:spacing w:after="0" w:line="240" w:lineRule="auto"/>
              <w:jc w:val="both"/>
              <w:rPr>
                <w:rFonts w:ascii="Times New Roman" w:hAnsi="Times New Roman" w:cs="Times New Roman"/>
                <w:sz w:val="20"/>
                <w:szCs w:val="20"/>
              </w:rPr>
            </w:pPr>
            <w:r w:rsidRPr="00F92D02">
              <w:rPr>
                <w:rFonts w:ascii="Times New Roman" w:hAnsi="Times New Roman" w:cs="Times New Roman"/>
                <w:color w:val="000000"/>
                <w:sz w:val="20"/>
                <w:szCs w:val="20"/>
              </w:rPr>
              <w:t>влияние технологий на общественное развитие;</w:t>
            </w:r>
          </w:p>
          <w:p w:rsidR="007B197A" w:rsidRPr="00F92D02" w:rsidRDefault="007B197A" w:rsidP="00E01B2B">
            <w:pPr>
              <w:numPr>
                <w:ilvl w:val="0"/>
                <w:numId w:val="44"/>
              </w:numPr>
              <w:autoSpaceDN w:val="0"/>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составляющие современного производства товаров или услуг;</w:t>
            </w:r>
          </w:p>
          <w:p w:rsidR="007B197A" w:rsidRPr="00F92D02" w:rsidRDefault="007B197A" w:rsidP="00E01B2B">
            <w:pPr>
              <w:numPr>
                <w:ilvl w:val="0"/>
                <w:numId w:val="44"/>
              </w:numPr>
              <w:autoSpaceDN w:val="0"/>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способы снижения негативного влияния производства на окружающую среду:</w:t>
            </w:r>
          </w:p>
          <w:p w:rsidR="007B197A" w:rsidRPr="00F92D02" w:rsidRDefault="007B197A" w:rsidP="00E01B2B">
            <w:pPr>
              <w:numPr>
                <w:ilvl w:val="0"/>
                <w:numId w:val="44"/>
              </w:numPr>
              <w:autoSpaceDN w:val="0"/>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способы организации труда, индивидуальной и коллективной работы;</w:t>
            </w:r>
          </w:p>
          <w:p w:rsidR="007B197A" w:rsidRPr="00F92D02" w:rsidRDefault="007B197A" w:rsidP="00E01B2B">
            <w:pPr>
              <w:numPr>
                <w:ilvl w:val="0"/>
                <w:numId w:val="44"/>
              </w:numPr>
              <w:autoSpaceDN w:val="0"/>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основные этапы проектной деятельности;</w:t>
            </w:r>
          </w:p>
          <w:p w:rsidR="007B197A" w:rsidRPr="00F92D02" w:rsidRDefault="007B197A" w:rsidP="00E01B2B">
            <w:pPr>
              <w:numPr>
                <w:ilvl w:val="0"/>
                <w:numId w:val="44"/>
              </w:numPr>
              <w:autoSpaceDN w:val="0"/>
              <w:spacing w:after="0" w:line="240" w:lineRule="auto"/>
              <w:jc w:val="both"/>
              <w:rPr>
                <w:rFonts w:ascii="Times New Roman" w:hAnsi="Times New Roman" w:cs="Times New Roman"/>
                <w:sz w:val="20"/>
                <w:szCs w:val="20"/>
              </w:rPr>
            </w:pPr>
            <w:r w:rsidRPr="00F92D02">
              <w:rPr>
                <w:rFonts w:ascii="Times New Roman" w:hAnsi="Times New Roman" w:cs="Times New Roman"/>
                <w:sz w:val="20"/>
                <w:szCs w:val="20"/>
              </w:rPr>
              <w:t>источники получения информации о путях получения профессионального образования и трудоустройства;</w:t>
            </w:r>
          </w:p>
          <w:p w:rsidR="007B197A" w:rsidRPr="00F92D02" w:rsidRDefault="007B197A" w:rsidP="00E01B2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781" w:type="pct"/>
          </w:tcPr>
          <w:p w:rsidR="007B197A" w:rsidRPr="00F92D02" w:rsidRDefault="007B197A" w:rsidP="00E01B2B">
            <w:pPr>
              <w:numPr>
                <w:ilvl w:val="0"/>
                <w:numId w:val="40"/>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оценивать потребительские качества товаров и услуг;</w:t>
            </w:r>
          </w:p>
          <w:p w:rsidR="007B197A" w:rsidRPr="00F92D02" w:rsidRDefault="007B197A" w:rsidP="00E01B2B">
            <w:pPr>
              <w:numPr>
                <w:ilvl w:val="0"/>
                <w:numId w:val="40"/>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изучать потребности потенциальных покупателей на рынке товаров и услуг;</w:t>
            </w:r>
          </w:p>
          <w:p w:rsidR="007B197A" w:rsidRPr="00F92D02" w:rsidRDefault="007B197A" w:rsidP="00E01B2B">
            <w:pPr>
              <w:numPr>
                <w:ilvl w:val="0"/>
                <w:numId w:val="40"/>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составлять планы деятельности по изготовлению и реализации продукта труда;</w:t>
            </w:r>
          </w:p>
          <w:p w:rsidR="007B197A" w:rsidRPr="00F92D02" w:rsidRDefault="007B197A" w:rsidP="00E01B2B">
            <w:pPr>
              <w:numPr>
                <w:ilvl w:val="0"/>
                <w:numId w:val="40"/>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использовать методы решения творческих задач в технологической деятельности;</w:t>
            </w:r>
          </w:p>
          <w:p w:rsidR="007B197A" w:rsidRPr="00F92D02" w:rsidRDefault="007B197A" w:rsidP="00E01B2B">
            <w:pPr>
              <w:numPr>
                <w:ilvl w:val="0"/>
                <w:numId w:val="40"/>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проектировать материальный объект или услугу; оформлять процесс и результаты проектной деятельности;</w:t>
            </w:r>
          </w:p>
          <w:p w:rsidR="007B197A" w:rsidRPr="00F92D02" w:rsidRDefault="007B197A" w:rsidP="00E01B2B">
            <w:pPr>
              <w:numPr>
                <w:ilvl w:val="0"/>
                <w:numId w:val="40"/>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организовывать рабочие места; выбирать средства и методы реализации проекта;</w:t>
            </w:r>
          </w:p>
          <w:p w:rsidR="007B197A" w:rsidRPr="00F92D02" w:rsidRDefault="007B197A" w:rsidP="00E01B2B">
            <w:pPr>
              <w:numPr>
                <w:ilvl w:val="0"/>
                <w:numId w:val="40"/>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выполнять изученные технологические операции;</w:t>
            </w:r>
          </w:p>
          <w:p w:rsidR="007B197A" w:rsidRPr="00F92D02" w:rsidRDefault="007B197A" w:rsidP="00E01B2B">
            <w:pPr>
              <w:numPr>
                <w:ilvl w:val="0"/>
                <w:numId w:val="40"/>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планировать возможное продвижение материального объекта или услуги на рынке товаров и услуг;</w:t>
            </w:r>
          </w:p>
          <w:p w:rsidR="007B197A" w:rsidRPr="00F92D02" w:rsidRDefault="007B197A" w:rsidP="00E01B2B">
            <w:pPr>
              <w:numPr>
                <w:ilvl w:val="0"/>
                <w:numId w:val="40"/>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уточнять и корректировать профессиональные намерения;</w:t>
            </w:r>
          </w:p>
        </w:tc>
        <w:tc>
          <w:tcPr>
            <w:tcW w:w="1409" w:type="pct"/>
          </w:tcPr>
          <w:p w:rsidR="007B197A" w:rsidRPr="00F92D02" w:rsidRDefault="007B197A" w:rsidP="00E01B2B">
            <w:pPr>
              <w:numPr>
                <w:ilvl w:val="0"/>
                <w:numId w:val="37"/>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7B197A" w:rsidRPr="00F92D02" w:rsidRDefault="007B197A" w:rsidP="00E01B2B">
            <w:pPr>
              <w:numPr>
                <w:ilvl w:val="0"/>
                <w:numId w:val="37"/>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решения практических задач в выбранном направлении технологической подготовки;</w:t>
            </w:r>
          </w:p>
          <w:p w:rsidR="007B197A" w:rsidRPr="00F92D02" w:rsidRDefault="007B197A" w:rsidP="00E01B2B">
            <w:pPr>
              <w:numPr>
                <w:ilvl w:val="0"/>
                <w:numId w:val="37"/>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самостоятельного анализа рынка образовательных услуг и профессиональной деятельности.</w:t>
            </w:r>
          </w:p>
          <w:p w:rsidR="007B197A" w:rsidRPr="00F92D02" w:rsidRDefault="007B197A" w:rsidP="00E01B2B">
            <w:pPr>
              <w:numPr>
                <w:ilvl w:val="0"/>
                <w:numId w:val="37"/>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рационального поведения на рынке труда, товаров и услуг;</w:t>
            </w:r>
          </w:p>
          <w:p w:rsidR="007B197A" w:rsidRPr="00F92D02" w:rsidRDefault="007B197A" w:rsidP="00E01B2B">
            <w:pPr>
              <w:numPr>
                <w:ilvl w:val="0"/>
                <w:numId w:val="37"/>
              </w:numPr>
              <w:autoSpaceDN w:val="0"/>
              <w:spacing w:after="0" w:line="240" w:lineRule="auto"/>
              <w:jc w:val="both"/>
              <w:rPr>
                <w:rFonts w:ascii="Times New Roman" w:hAnsi="Times New Roman" w:cs="Times New Roman"/>
                <w:color w:val="000000"/>
                <w:sz w:val="20"/>
                <w:szCs w:val="20"/>
              </w:rPr>
            </w:pPr>
            <w:r w:rsidRPr="00F92D02">
              <w:rPr>
                <w:rFonts w:ascii="Times New Roman" w:hAnsi="Times New Roman" w:cs="Times New Roman"/>
                <w:color w:val="000000"/>
                <w:sz w:val="20"/>
                <w:szCs w:val="20"/>
              </w:rPr>
              <w:t>составления резюме и проведения самопрезентации.</w:t>
            </w:r>
          </w:p>
          <w:p w:rsidR="007B197A" w:rsidRPr="00F92D02" w:rsidRDefault="007B197A" w:rsidP="00E01B2B">
            <w:p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p>
        </w:tc>
      </w:tr>
      <w:tr w:rsidR="007B197A" w:rsidRPr="00F92D02" w:rsidTr="00E01B2B">
        <w:tc>
          <w:tcPr>
            <w:tcW w:w="420" w:type="pct"/>
          </w:tcPr>
          <w:p w:rsidR="007B197A" w:rsidRPr="00F92D02" w:rsidRDefault="007B197A" w:rsidP="00E01B2B">
            <w:pPr>
              <w:pStyle w:val="af1"/>
              <w:spacing w:after="0" w:line="240" w:lineRule="auto"/>
              <w:ind w:left="0"/>
              <w:rPr>
                <w:rFonts w:ascii="Times New Roman" w:hAnsi="Times New Roman" w:cs="Times New Roman"/>
                <w:sz w:val="20"/>
                <w:szCs w:val="20"/>
              </w:rPr>
            </w:pPr>
            <w:r w:rsidRPr="00F92D02">
              <w:rPr>
                <w:rFonts w:ascii="Times New Roman" w:hAnsi="Times New Roman" w:cs="Times New Roman"/>
                <w:sz w:val="20"/>
                <w:szCs w:val="20"/>
              </w:rPr>
              <w:t>МХК</w:t>
            </w:r>
          </w:p>
        </w:tc>
        <w:tc>
          <w:tcPr>
            <w:tcW w:w="1390" w:type="pct"/>
          </w:tcPr>
          <w:p w:rsidR="007B197A" w:rsidRPr="00F92D02" w:rsidRDefault="007B197A" w:rsidP="00E01B2B">
            <w:pPr>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основные виды и жанры искусства;</w:t>
            </w:r>
          </w:p>
          <w:p w:rsidR="007B197A" w:rsidRPr="00F92D02" w:rsidRDefault="007B197A" w:rsidP="00E01B2B">
            <w:pPr>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изученные направления и стили мировой художественной культуры;</w:t>
            </w:r>
          </w:p>
          <w:p w:rsidR="007B197A" w:rsidRPr="00F92D02" w:rsidRDefault="007B197A" w:rsidP="00E01B2B">
            <w:pPr>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шедевры мировой художественной культуры;</w:t>
            </w:r>
          </w:p>
          <w:p w:rsidR="007B197A" w:rsidRPr="00F92D02" w:rsidRDefault="007B197A" w:rsidP="00E01B2B">
            <w:pPr>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особенности языка различных видов искусства;</w:t>
            </w:r>
          </w:p>
          <w:p w:rsidR="007B197A" w:rsidRPr="00F92D02" w:rsidRDefault="007B197A" w:rsidP="00E01B2B">
            <w:pPr>
              <w:spacing w:after="0" w:line="240" w:lineRule="auto"/>
              <w:ind w:firstLine="567"/>
              <w:jc w:val="both"/>
              <w:rPr>
                <w:rFonts w:ascii="Times New Roman" w:hAnsi="Times New Roman" w:cs="Times New Roman"/>
                <w:sz w:val="20"/>
                <w:szCs w:val="20"/>
              </w:rPr>
            </w:pPr>
          </w:p>
          <w:p w:rsidR="007B197A" w:rsidRPr="00F92D02" w:rsidRDefault="007B197A" w:rsidP="00E01B2B">
            <w:p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p>
        </w:tc>
        <w:tc>
          <w:tcPr>
            <w:tcW w:w="1781" w:type="pct"/>
          </w:tcPr>
          <w:p w:rsidR="007B197A" w:rsidRPr="00F92D02" w:rsidRDefault="007B197A" w:rsidP="00E01B2B">
            <w:pPr>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узнавать изученные произведения и соотносить их с определенной эпохой, стилем, направлением.</w:t>
            </w:r>
          </w:p>
          <w:p w:rsidR="007B197A" w:rsidRPr="00F92D02" w:rsidRDefault="007B197A" w:rsidP="00E01B2B">
            <w:pPr>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устанавливать стилевые и сюжетные связи между произведениями разных видов искусства;</w:t>
            </w:r>
          </w:p>
          <w:p w:rsidR="007B197A" w:rsidRPr="00F92D02" w:rsidRDefault="007B197A" w:rsidP="00E01B2B">
            <w:pPr>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пользоваться различными источниками информации о мировой художественной культуре;</w:t>
            </w:r>
          </w:p>
          <w:p w:rsidR="007B197A" w:rsidRPr="00F92D02" w:rsidRDefault="007B197A" w:rsidP="00E01B2B">
            <w:pPr>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выполнять учебные и творческие задания (доклады, сообщения);</w:t>
            </w:r>
          </w:p>
        </w:tc>
        <w:tc>
          <w:tcPr>
            <w:tcW w:w="1409" w:type="pct"/>
          </w:tcPr>
          <w:p w:rsidR="007B197A" w:rsidRPr="00F92D02" w:rsidRDefault="007B197A" w:rsidP="00E01B2B">
            <w:pPr>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выбора путей своего культурного развития;</w:t>
            </w:r>
          </w:p>
          <w:p w:rsidR="007B197A" w:rsidRPr="00F92D02" w:rsidRDefault="007B197A" w:rsidP="00E01B2B">
            <w:pPr>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организации личного и коллективного досуга;</w:t>
            </w:r>
          </w:p>
          <w:p w:rsidR="007B197A" w:rsidRPr="00F92D02" w:rsidRDefault="007B197A" w:rsidP="00E01B2B">
            <w:pPr>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выражения собственного суждения о произведениях классики и современного искусства;</w:t>
            </w:r>
          </w:p>
          <w:p w:rsidR="007B197A" w:rsidRPr="00F92D02" w:rsidRDefault="007B197A" w:rsidP="00E01B2B">
            <w:pPr>
              <w:numPr>
                <w:ilvl w:val="0"/>
                <w:numId w:val="47"/>
              </w:num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F92D02">
              <w:rPr>
                <w:rFonts w:ascii="Times New Roman" w:hAnsi="Times New Roman" w:cs="Times New Roman"/>
                <w:sz w:val="20"/>
                <w:szCs w:val="20"/>
              </w:rPr>
              <w:t>самостоятельного художественного творчества.</w:t>
            </w:r>
          </w:p>
          <w:p w:rsidR="007B197A" w:rsidRPr="00F92D02" w:rsidRDefault="007B197A" w:rsidP="00E01B2B">
            <w:pPr>
              <w:spacing w:after="0" w:line="240" w:lineRule="auto"/>
              <w:ind w:firstLine="567"/>
              <w:jc w:val="both"/>
              <w:rPr>
                <w:rFonts w:ascii="Times New Roman" w:hAnsi="Times New Roman" w:cs="Times New Roman"/>
                <w:sz w:val="20"/>
                <w:szCs w:val="20"/>
              </w:rPr>
            </w:pPr>
          </w:p>
          <w:p w:rsidR="007B197A" w:rsidRPr="00F92D02" w:rsidRDefault="007B197A" w:rsidP="00E01B2B">
            <w:pPr>
              <w:shd w:val="clear" w:color="auto" w:fill="FFFFFF"/>
              <w:tabs>
                <w:tab w:val="num" w:pos="343"/>
              </w:tabs>
              <w:spacing w:after="0" w:line="240" w:lineRule="auto"/>
              <w:ind w:left="201" w:hanging="201"/>
              <w:rPr>
                <w:rFonts w:ascii="Times New Roman" w:eastAsia="Times New Roman" w:hAnsi="Times New Roman" w:cs="Times New Roman"/>
                <w:color w:val="000000"/>
                <w:sz w:val="20"/>
                <w:szCs w:val="20"/>
              </w:rPr>
            </w:pPr>
          </w:p>
        </w:tc>
      </w:tr>
    </w:tbl>
    <w:p w:rsidR="007B197A" w:rsidRPr="00E13ACB" w:rsidRDefault="007B197A" w:rsidP="007B197A">
      <w:pPr>
        <w:spacing w:after="0" w:line="240" w:lineRule="auto"/>
        <w:rPr>
          <w:rFonts w:ascii="Times New Roman" w:hAnsi="Times New Roman" w:cs="Times New Roman"/>
          <w:color w:val="FF0000"/>
          <w:sz w:val="24"/>
          <w:szCs w:val="24"/>
        </w:rPr>
      </w:pPr>
    </w:p>
    <w:p w:rsidR="007B197A" w:rsidRPr="007F6509" w:rsidRDefault="007B197A" w:rsidP="007B197A">
      <w:pPr>
        <w:shd w:val="clear" w:color="auto" w:fill="FFFFFF"/>
        <w:spacing w:after="0" w:line="240" w:lineRule="auto"/>
        <w:rPr>
          <w:rFonts w:ascii="Times New Roman" w:eastAsia="Times New Roman" w:hAnsi="Times New Roman" w:cs="Times New Roman"/>
          <w:b/>
          <w:color w:val="000000"/>
          <w:sz w:val="24"/>
          <w:szCs w:val="24"/>
        </w:rPr>
      </w:pPr>
      <w:r w:rsidRPr="007F6509">
        <w:rPr>
          <w:rFonts w:ascii="Times New Roman" w:eastAsia="Times New Roman" w:hAnsi="Times New Roman" w:cs="Times New Roman"/>
          <w:b/>
          <w:color w:val="000000"/>
          <w:sz w:val="24"/>
          <w:szCs w:val="24"/>
        </w:rPr>
        <w:lastRenderedPageBreak/>
        <w:t>Ожидаемый результат:</w:t>
      </w:r>
    </w:p>
    <w:p w:rsidR="007B197A" w:rsidRPr="007F6509"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7F6509">
        <w:rPr>
          <w:rFonts w:ascii="Times New Roman" w:eastAsia="Times New Roman" w:hAnsi="Times New Roman" w:cs="Times New Roman"/>
          <w:color w:val="000000"/>
          <w:sz w:val="24"/>
          <w:szCs w:val="24"/>
        </w:rPr>
        <w:t>Выпускник, получивший </w:t>
      </w:r>
      <w:r w:rsidRPr="007F6509">
        <w:rPr>
          <w:rFonts w:ascii="Times New Roman" w:eastAsia="Times New Roman" w:hAnsi="Times New Roman" w:cs="Times New Roman"/>
          <w:color w:val="000000"/>
          <w:sz w:val="24"/>
          <w:szCs w:val="24"/>
          <w:u w:val="single"/>
        </w:rPr>
        <w:t>среднее (полное) общее образование</w:t>
      </w:r>
      <w:r w:rsidRPr="007F6509">
        <w:rPr>
          <w:rFonts w:ascii="Times New Roman" w:eastAsia="Times New Roman" w:hAnsi="Times New Roman" w:cs="Times New Roman"/>
          <w:color w:val="000000"/>
          <w:sz w:val="24"/>
          <w:szCs w:val="24"/>
        </w:rPr>
        <w:t>, - это человек, который:</w:t>
      </w:r>
    </w:p>
    <w:p w:rsidR="007B197A" w:rsidRPr="007F6509"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7F6509">
        <w:rPr>
          <w:rFonts w:ascii="Times New Roman" w:eastAsia="Times New Roman" w:hAnsi="Times New Roman" w:cs="Times New Roman"/>
          <w:color w:val="000000"/>
          <w:sz w:val="24"/>
          <w:szCs w:val="24"/>
        </w:rPr>
        <w:t>* освоил все образовательные программы по предметам школьного учебного плана;</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7F6509">
        <w:rPr>
          <w:rFonts w:ascii="Times New Roman" w:eastAsia="Times New Roman" w:hAnsi="Times New Roman" w:cs="Times New Roman"/>
          <w:color w:val="000000"/>
          <w:sz w:val="24"/>
          <w:szCs w:val="24"/>
        </w:rPr>
        <w:t>* овладел основами компьютерной грамотности, программирования, получил начальные навыки технического обслуживания вычислительной техники;</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 знает свои гражданские права и умеет их реализовывать, уважает своё и чужое достоинство, собственный труд и труд других людей;</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*готов к формам и методам обучения, применяемые в учреждениях высшего профессионального образования;</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*умеет осмысленно и ответственно осуществлять выбор собственных действий, контролировать и анализировать их, обладать чувством социальной ответственности;</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 способен к жизненному самоопределению и самореализации;</w:t>
      </w:r>
    </w:p>
    <w:p w:rsidR="007B197A" w:rsidRPr="00E13ACB" w:rsidRDefault="007B197A" w:rsidP="007B197A">
      <w:pPr>
        <w:shd w:val="clear" w:color="auto" w:fill="FFFFFF"/>
        <w:spacing w:after="0"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 ведёт здоровый образ жизни.</w:t>
      </w:r>
    </w:p>
    <w:p w:rsidR="007B197A" w:rsidRPr="00E13ACB" w:rsidRDefault="007B197A" w:rsidP="007B197A">
      <w:pPr>
        <w:spacing w:after="0" w:line="240" w:lineRule="auto"/>
        <w:rPr>
          <w:rFonts w:ascii="Times New Roman" w:hAnsi="Times New Roman" w:cs="Times New Roman"/>
          <w:sz w:val="24"/>
          <w:szCs w:val="24"/>
        </w:rPr>
        <w:sectPr w:rsidR="007B197A" w:rsidRPr="00E13ACB" w:rsidSect="004B4004">
          <w:footerReference w:type="even" r:id="rId26"/>
          <w:footerReference w:type="default" r:id="rId27"/>
          <w:pgSz w:w="16838" w:h="11906" w:orient="landscape"/>
          <w:pgMar w:top="567" w:right="1134" w:bottom="850" w:left="1134" w:header="708" w:footer="708" w:gutter="0"/>
          <w:cols w:space="708"/>
          <w:docGrid w:linePitch="360"/>
        </w:sectPr>
      </w:pPr>
    </w:p>
    <w:p w:rsidR="007B197A" w:rsidRPr="00E13ACB" w:rsidRDefault="007B197A" w:rsidP="007B197A">
      <w:pPr>
        <w:spacing w:after="0" w:line="240" w:lineRule="auto"/>
        <w:rPr>
          <w:rFonts w:ascii="Times New Roman" w:hAnsi="Times New Roman" w:cs="Times New Roman"/>
          <w:sz w:val="24"/>
          <w:szCs w:val="24"/>
        </w:rPr>
      </w:pPr>
    </w:p>
    <w:p w:rsidR="007B197A" w:rsidRPr="00E13ACB" w:rsidRDefault="007B197A" w:rsidP="007B197A">
      <w:pPr>
        <w:pStyle w:val="a6"/>
        <w:numPr>
          <w:ilvl w:val="1"/>
          <w:numId w:val="13"/>
        </w:numPr>
        <w:spacing w:after="0" w:line="240" w:lineRule="auto"/>
        <w:jc w:val="center"/>
        <w:rPr>
          <w:rFonts w:ascii="Times New Roman" w:hAnsi="Times New Roman" w:cs="Times New Roman"/>
          <w:b/>
          <w:color w:val="000000"/>
          <w:sz w:val="24"/>
          <w:szCs w:val="24"/>
        </w:rPr>
      </w:pPr>
      <w:r w:rsidRPr="00E13ACB">
        <w:rPr>
          <w:rFonts w:ascii="Times New Roman" w:hAnsi="Times New Roman" w:cs="Times New Roman"/>
          <w:b/>
          <w:color w:val="000000"/>
          <w:sz w:val="24"/>
          <w:szCs w:val="24"/>
        </w:rPr>
        <w:t>Система оценки достижения планируемых результатов освоения основной образовательной программы основного и среднего (полного) общего образования</w:t>
      </w:r>
    </w:p>
    <w:p w:rsidR="007B197A" w:rsidRPr="00E13ACB" w:rsidRDefault="007B197A" w:rsidP="007B197A">
      <w:pPr>
        <w:spacing w:after="0" w:line="240" w:lineRule="auto"/>
        <w:ind w:firstLine="567"/>
        <w:jc w:val="center"/>
        <w:rPr>
          <w:rStyle w:val="Zag11"/>
          <w:rFonts w:ascii="Times New Roman" w:eastAsia="@Arial Unicode MS" w:hAnsi="Times New Roman" w:cs="Times New Roman"/>
          <w:bCs/>
          <w:iCs/>
          <w:sz w:val="24"/>
          <w:szCs w:val="24"/>
        </w:rPr>
      </w:pPr>
    </w:p>
    <w:p w:rsidR="007B197A" w:rsidRPr="00E13ACB" w:rsidRDefault="007B197A" w:rsidP="007B197A">
      <w:pPr>
        <w:pStyle w:val="Osnova"/>
        <w:tabs>
          <w:tab w:val="left" w:leader="dot" w:pos="624"/>
        </w:tabs>
        <w:spacing w:line="240" w:lineRule="auto"/>
        <w:ind w:firstLine="567"/>
        <w:rPr>
          <w:rStyle w:val="Zag11"/>
          <w:rFonts w:ascii="Times New Roman" w:eastAsia="@Arial Unicode MS" w:hAnsi="Times New Roman" w:cs="Times New Roman"/>
          <w:bCs/>
          <w:iCs/>
          <w:sz w:val="24"/>
          <w:szCs w:val="24"/>
          <w:lang w:val="ru-RU"/>
        </w:rPr>
      </w:pPr>
      <w:r w:rsidRPr="00E13ACB">
        <w:rPr>
          <w:rStyle w:val="Zag11"/>
          <w:rFonts w:ascii="Times New Roman" w:eastAsia="@Arial Unicode MS" w:hAnsi="Times New Roman" w:cs="Times New Roman"/>
          <w:bCs/>
          <w:iCs/>
          <w:sz w:val="24"/>
          <w:szCs w:val="24"/>
          <w:lang w:val="ru-RU"/>
        </w:rPr>
        <w:t>Оценка планируемых результатов освоения основной образовательной программы основного и среденго (полного) общего образования ведется в соответствии с Положением о системе оценивания знаний, умений, навыков, компетенций и учебных достижений обучающихся 5-11 классов.</w:t>
      </w:r>
    </w:p>
    <w:p w:rsidR="007B197A" w:rsidRPr="00E13ACB" w:rsidRDefault="007B197A" w:rsidP="007B197A">
      <w:pPr>
        <w:spacing w:after="0" w:line="240" w:lineRule="auto"/>
        <w:contextualSpacing/>
        <w:jc w:val="center"/>
        <w:rPr>
          <w:rFonts w:ascii="Times New Roman" w:hAnsi="Times New Roman" w:cs="Times New Roman"/>
          <w:b/>
          <w:sz w:val="24"/>
          <w:szCs w:val="24"/>
        </w:rPr>
      </w:pPr>
      <w:r w:rsidRPr="00E13ACB">
        <w:rPr>
          <w:rFonts w:ascii="Times New Roman" w:hAnsi="Times New Roman" w:cs="Times New Roman"/>
          <w:b/>
          <w:sz w:val="24"/>
          <w:szCs w:val="24"/>
        </w:rPr>
        <w:t xml:space="preserve">Положение о системе оценивания знаний, умений, навыков, </w:t>
      </w:r>
    </w:p>
    <w:p w:rsidR="007B197A" w:rsidRPr="00E13ACB" w:rsidRDefault="007B197A" w:rsidP="007B197A">
      <w:pPr>
        <w:spacing w:after="0" w:line="240" w:lineRule="auto"/>
        <w:contextualSpacing/>
        <w:jc w:val="center"/>
        <w:rPr>
          <w:rFonts w:ascii="Times New Roman" w:hAnsi="Times New Roman" w:cs="Times New Roman"/>
          <w:b/>
          <w:sz w:val="24"/>
          <w:szCs w:val="24"/>
        </w:rPr>
      </w:pPr>
      <w:r w:rsidRPr="00E13ACB">
        <w:rPr>
          <w:rFonts w:ascii="Times New Roman" w:hAnsi="Times New Roman" w:cs="Times New Roman"/>
          <w:b/>
          <w:sz w:val="24"/>
          <w:szCs w:val="24"/>
        </w:rPr>
        <w:t>компетенций и учебных достижений обучающихся</w:t>
      </w:r>
    </w:p>
    <w:p w:rsidR="007B197A" w:rsidRPr="00E13ACB" w:rsidRDefault="007B197A" w:rsidP="007B197A">
      <w:pPr>
        <w:spacing w:after="0" w:line="240" w:lineRule="auto"/>
        <w:contextualSpacing/>
        <w:jc w:val="center"/>
        <w:rPr>
          <w:rFonts w:ascii="Times New Roman" w:hAnsi="Times New Roman" w:cs="Times New Roman"/>
          <w:b/>
          <w:sz w:val="24"/>
          <w:szCs w:val="24"/>
        </w:rPr>
      </w:pPr>
      <w:r w:rsidRPr="00E13ACB">
        <w:rPr>
          <w:rFonts w:ascii="Times New Roman" w:hAnsi="Times New Roman" w:cs="Times New Roman"/>
          <w:b/>
          <w:sz w:val="24"/>
          <w:szCs w:val="24"/>
        </w:rPr>
        <w:t>5 – 11 классов</w:t>
      </w:r>
    </w:p>
    <w:p w:rsidR="007B197A" w:rsidRPr="00E13ACB" w:rsidRDefault="007B197A" w:rsidP="007B197A">
      <w:pPr>
        <w:pStyle w:val="a6"/>
        <w:numPr>
          <w:ilvl w:val="0"/>
          <w:numId w:val="48"/>
        </w:numPr>
        <w:spacing w:line="240" w:lineRule="auto"/>
        <w:jc w:val="center"/>
        <w:rPr>
          <w:rFonts w:ascii="Times New Roman" w:hAnsi="Times New Roman" w:cs="Times New Roman"/>
          <w:sz w:val="24"/>
          <w:szCs w:val="24"/>
        </w:rPr>
      </w:pPr>
      <w:r w:rsidRPr="00E13ACB">
        <w:rPr>
          <w:rFonts w:ascii="Times New Roman" w:hAnsi="Times New Roman" w:cs="Times New Roman"/>
          <w:sz w:val="24"/>
          <w:szCs w:val="24"/>
        </w:rPr>
        <w:t>Общие положения.</w:t>
      </w:r>
    </w:p>
    <w:p w:rsidR="007B197A" w:rsidRPr="00E13ACB" w:rsidRDefault="007B197A" w:rsidP="007B197A">
      <w:pPr>
        <w:pStyle w:val="a6"/>
        <w:numPr>
          <w:ilvl w:val="0"/>
          <w:numId w:val="49"/>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Настоящее Положение разработано в соответствии с Законом «Об образовании», Устава бюджетного муниципального общеобразовательного учреждения «Чакырская средняя общеобразовательная школа» муниципального района «Амгинский улус (район). </w:t>
      </w:r>
    </w:p>
    <w:p w:rsidR="007B197A" w:rsidRPr="00E13ACB" w:rsidRDefault="007B197A" w:rsidP="007B197A">
      <w:pPr>
        <w:pStyle w:val="a6"/>
        <w:numPr>
          <w:ilvl w:val="1"/>
          <w:numId w:val="4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Настоящее положение утверждается Педагогическим советом школы, имеющим право вносить в него свои изменения и дополнения. </w:t>
      </w:r>
    </w:p>
    <w:p w:rsidR="007B197A" w:rsidRPr="00E13ACB" w:rsidRDefault="007B197A" w:rsidP="007B197A">
      <w:pPr>
        <w:pStyle w:val="a6"/>
        <w:numPr>
          <w:ilvl w:val="1"/>
          <w:numId w:val="4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Настоящее Положение устанавливает требования к отметке и оценке учебных достижений, а также порядок формы и периодичности текущего и промежуточного контроля обучающихся. </w:t>
      </w:r>
    </w:p>
    <w:p w:rsidR="007B197A" w:rsidRPr="00E13ACB" w:rsidRDefault="007B197A" w:rsidP="007B197A">
      <w:pPr>
        <w:pStyle w:val="a6"/>
        <w:numPr>
          <w:ilvl w:val="1"/>
          <w:numId w:val="4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Настоящее положение обязательно для обучающихся и педагогических работников школы. </w:t>
      </w:r>
    </w:p>
    <w:p w:rsidR="007B197A" w:rsidRPr="00E13ACB" w:rsidRDefault="007B197A" w:rsidP="007B197A">
      <w:pPr>
        <w:pStyle w:val="a6"/>
        <w:numPr>
          <w:ilvl w:val="1"/>
          <w:numId w:val="4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В настоящем положении использованы следующие определения: </w:t>
      </w:r>
    </w:p>
    <w:p w:rsidR="007B197A" w:rsidRPr="00E13ACB" w:rsidRDefault="007B197A" w:rsidP="007B197A">
      <w:pPr>
        <w:pStyle w:val="a6"/>
        <w:numPr>
          <w:ilvl w:val="0"/>
          <w:numId w:val="50"/>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Отметка – это результат процесса оценивания, количественное выражение учебных достижений обучающихся в цифрах и баллах. </w:t>
      </w:r>
    </w:p>
    <w:p w:rsidR="007B197A" w:rsidRPr="00E13ACB" w:rsidRDefault="007B197A" w:rsidP="007B197A">
      <w:pPr>
        <w:pStyle w:val="a6"/>
        <w:numPr>
          <w:ilvl w:val="0"/>
          <w:numId w:val="50"/>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Оценка 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 </w:t>
      </w:r>
    </w:p>
    <w:p w:rsidR="007B197A" w:rsidRPr="00E13ACB" w:rsidRDefault="007B197A" w:rsidP="007B197A">
      <w:pPr>
        <w:pStyle w:val="a6"/>
        <w:numPr>
          <w:ilvl w:val="0"/>
          <w:numId w:val="50"/>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Текущий контроль успеваемости – это систематическая проверка знаний, умений, навыков обучающихся, проводимая учителем на текущих занятиях в соответствии с учебной программой. </w:t>
      </w:r>
    </w:p>
    <w:p w:rsidR="007B197A" w:rsidRPr="00E13ACB" w:rsidRDefault="007B197A" w:rsidP="007B197A">
      <w:pPr>
        <w:pStyle w:val="a6"/>
        <w:numPr>
          <w:ilvl w:val="0"/>
          <w:numId w:val="50"/>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Тематический контроль – это выявление и оценка знаний, умений, навыков обучающихся, усвоенных ими после изучения логически завершенной части учебного материала (темы, подтемы, раздела). </w:t>
      </w:r>
    </w:p>
    <w:p w:rsidR="007B197A" w:rsidRPr="00E13ACB" w:rsidRDefault="007B197A" w:rsidP="007B197A">
      <w:pPr>
        <w:pStyle w:val="a6"/>
        <w:numPr>
          <w:ilvl w:val="0"/>
          <w:numId w:val="50"/>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Периодический контроль – подразумевает проверку степени усвоения обучающимися учебного материала за длительный период времени и проводится три раза в год в виде входного, рубежного и итогового контроля ЗУНов обучающихся по всем предметам инвариантной части базисного учебного плана. </w:t>
      </w:r>
    </w:p>
    <w:p w:rsidR="007B197A" w:rsidRPr="00E13ACB" w:rsidRDefault="007B197A" w:rsidP="007B197A">
      <w:pPr>
        <w:pStyle w:val="a6"/>
        <w:numPr>
          <w:ilvl w:val="0"/>
          <w:numId w:val="50"/>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Промежуточная аттестация обучающихся – процедура, проводимая с целью, оценки качества усвоения содержания части или всего объема одной учебной дисциплины после завершения ее изучения. </w:t>
      </w:r>
    </w:p>
    <w:p w:rsidR="007B197A" w:rsidRPr="00E13ACB" w:rsidRDefault="007B197A" w:rsidP="007B197A">
      <w:pPr>
        <w:spacing w:line="240" w:lineRule="auto"/>
        <w:contextualSpacing/>
        <w:jc w:val="both"/>
        <w:rPr>
          <w:rFonts w:ascii="Times New Roman" w:hAnsi="Times New Roman" w:cs="Times New Roman"/>
          <w:sz w:val="24"/>
          <w:szCs w:val="24"/>
        </w:rPr>
      </w:pPr>
    </w:p>
    <w:p w:rsidR="007B197A" w:rsidRPr="00E13ACB" w:rsidRDefault="007B197A" w:rsidP="007B197A">
      <w:pPr>
        <w:pStyle w:val="a6"/>
        <w:numPr>
          <w:ilvl w:val="0"/>
          <w:numId w:val="48"/>
        </w:numPr>
        <w:spacing w:line="240" w:lineRule="auto"/>
        <w:jc w:val="center"/>
        <w:rPr>
          <w:rFonts w:ascii="Times New Roman" w:hAnsi="Times New Roman" w:cs="Times New Roman"/>
          <w:sz w:val="24"/>
          <w:szCs w:val="24"/>
        </w:rPr>
      </w:pPr>
      <w:r w:rsidRPr="00E13ACB">
        <w:rPr>
          <w:rFonts w:ascii="Times New Roman" w:hAnsi="Times New Roman" w:cs="Times New Roman"/>
          <w:sz w:val="24"/>
          <w:szCs w:val="24"/>
        </w:rPr>
        <w:t>Цель и задачи разработки системы оценивания в настоящем положении.</w:t>
      </w:r>
    </w:p>
    <w:p w:rsidR="007B197A" w:rsidRPr="00E13ACB" w:rsidRDefault="007B197A" w:rsidP="007B197A">
      <w:pPr>
        <w:pStyle w:val="a6"/>
        <w:spacing w:line="240" w:lineRule="auto"/>
        <w:jc w:val="both"/>
        <w:rPr>
          <w:rFonts w:ascii="Times New Roman" w:hAnsi="Times New Roman" w:cs="Times New Roman"/>
          <w:sz w:val="24"/>
          <w:szCs w:val="24"/>
        </w:rPr>
      </w:pPr>
    </w:p>
    <w:p w:rsidR="007B197A" w:rsidRPr="00E13ACB" w:rsidRDefault="007B197A" w:rsidP="007B197A">
      <w:pPr>
        <w:pStyle w:val="a6"/>
        <w:numPr>
          <w:ilvl w:val="1"/>
          <w:numId w:val="51"/>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Цель: повышение качества образования посредствам установления единых требований к выставлению отметок и оценок учебных достижений.</w:t>
      </w:r>
    </w:p>
    <w:p w:rsidR="007B197A" w:rsidRPr="00E13ACB" w:rsidRDefault="007B197A" w:rsidP="007B197A">
      <w:pPr>
        <w:pStyle w:val="a6"/>
        <w:numPr>
          <w:ilvl w:val="1"/>
          <w:numId w:val="51"/>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Задачи: </w:t>
      </w:r>
    </w:p>
    <w:p w:rsidR="007B197A" w:rsidRPr="00E13ACB" w:rsidRDefault="007B197A" w:rsidP="007B197A">
      <w:pPr>
        <w:pStyle w:val="a6"/>
        <w:numPr>
          <w:ilvl w:val="0"/>
          <w:numId w:val="52"/>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федерального компонента государственного образовательного стандарта (далее Госстандарт);</w:t>
      </w:r>
    </w:p>
    <w:p w:rsidR="007B197A" w:rsidRPr="00E13ACB" w:rsidRDefault="007B197A" w:rsidP="007B197A">
      <w:pPr>
        <w:pStyle w:val="a6"/>
        <w:numPr>
          <w:ilvl w:val="0"/>
          <w:numId w:val="52"/>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lastRenderedPageBreak/>
        <w:t xml:space="preserve">контроль за выполнением учебных программ и календарных планов изучения отдельных предметов; </w:t>
      </w:r>
    </w:p>
    <w:p w:rsidR="007B197A" w:rsidRPr="00E13ACB" w:rsidRDefault="007B197A" w:rsidP="007B197A">
      <w:pPr>
        <w:pStyle w:val="a6"/>
        <w:numPr>
          <w:ilvl w:val="0"/>
          <w:numId w:val="52"/>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формирование мотивации, самооценки и помощь в выборе дальнейшей индивидуальной образовательной траектории обучающегося; </w:t>
      </w:r>
    </w:p>
    <w:p w:rsidR="007B197A" w:rsidRPr="00E13ACB" w:rsidRDefault="007B197A" w:rsidP="007B197A">
      <w:pPr>
        <w:pStyle w:val="a6"/>
        <w:numPr>
          <w:ilvl w:val="0"/>
          <w:numId w:val="52"/>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повышение уровня объективности, гласности в оценивании педагогом учебных достижений обучающихся. </w:t>
      </w:r>
    </w:p>
    <w:p w:rsidR="007B197A" w:rsidRPr="00E13ACB" w:rsidRDefault="007B197A" w:rsidP="007B197A">
      <w:pPr>
        <w:pStyle w:val="a6"/>
        <w:spacing w:line="240" w:lineRule="auto"/>
        <w:jc w:val="both"/>
        <w:rPr>
          <w:rFonts w:ascii="Times New Roman" w:hAnsi="Times New Roman" w:cs="Times New Roman"/>
          <w:sz w:val="24"/>
          <w:szCs w:val="24"/>
        </w:rPr>
      </w:pPr>
    </w:p>
    <w:p w:rsidR="007B197A" w:rsidRPr="00E13ACB" w:rsidRDefault="007B197A" w:rsidP="007B197A">
      <w:pPr>
        <w:pStyle w:val="a6"/>
        <w:numPr>
          <w:ilvl w:val="0"/>
          <w:numId w:val="48"/>
        </w:numPr>
        <w:spacing w:line="240" w:lineRule="auto"/>
        <w:jc w:val="center"/>
        <w:rPr>
          <w:rFonts w:ascii="Times New Roman" w:hAnsi="Times New Roman" w:cs="Times New Roman"/>
          <w:sz w:val="24"/>
          <w:szCs w:val="24"/>
        </w:rPr>
      </w:pPr>
      <w:r w:rsidRPr="00E13ACB">
        <w:rPr>
          <w:rFonts w:ascii="Times New Roman" w:hAnsi="Times New Roman" w:cs="Times New Roman"/>
          <w:sz w:val="24"/>
          <w:szCs w:val="24"/>
        </w:rPr>
        <w:t>Основные разделы системы оценивания.</w:t>
      </w:r>
    </w:p>
    <w:p w:rsidR="007B197A" w:rsidRPr="00E13ACB" w:rsidRDefault="007B197A" w:rsidP="007B197A">
      <w:pPr>
        <w:pStyle w:val="a6"/>
        <w:numPr>
          <w:ilvl w:val="1"/>
          <w:numId w:val="53"/>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 Единые требования к отметке и оценке учебных достижений обучающихся </w:t>
      </w:r>
    </w:p>
    <w:p w:rsidR="007B197A" w:rsidRPr="00E13ACB" w:rsidRDefault="007B197A" w:rsidP="007B197A">
      <w:pPr>
        <w:spacing w:line="240" w:lineRule="auto"/>
        <w:contextualSpacing/>
        <w:jc w:val="both"/>
        <w:rPr>
          <w:rFonts w:ascii="Times New Roman" w:hAnsi="Times New Roman" w:cs="Times New Roman"/>
          <w:sz w:val="24"/>
          <w:szCs w:val="24"/>
        </w:rPr>
      </w:pPr>
      <w:r w:rsidRPr="00E13ACB">
        <w:rPr>
          <w:rFonts w:ascii="Times New Roman" w:hAnsi="Times New Roman" w:cs="Times New Roman"/>
          <w:sz w:val="24"/>
          <w:szCs w:val="24"/>
        </w:rPr>
        <w:t>Оценивание – процесс соотношения полученных результатов и запланированных целей. Систему оценивания должна дать возможность определить насколько успешно ученик освоил учебный материал или сформировал практический навык. Система оценивания должна показывать динамику успехов обучающихся в различных сферах познавательной деятельности. В систему оценивания должен быть заложен механизм поощряющий, развивающий, способствующий самооцениванию</w:t>
      </w:r>
      <w:r>
        <w:rPr>
          <w:rFonts w:ascii="Times New Roman" w:hAnsi="Times New Roman" w:cs="Times New Roman"/>
          <w:sz w:val="24"/>
          <w:szCs w:val="24"/>
        </w:rPr>
        <w:t xml:space="preserve"> </w:t>
      </w:r>
      <w:r w:rsidRPr="00E13ACB">
        <w:rPr>
          <w:rFonts w:ascii="Times New Roman" w:hAnsi="Times New Roman" w:cs="Times New Roman"/>
          <w:sz w:val="24"/>
          <w:szCs w:val="24"/>
        </w:rPr>
        <w:t xml:space="preserve">обучающихся. Система оценивания должна предусмотреть связи учитель-ученик, родитель-классный руководитель, администрация-педагогический коллектив. Это обеспечит системный подход к формированию учебного процесса, а, значит и его целостность. </w:t>
      </w:r>
    </w:p>
    <w:p w:rsidR="007B197A" w:rsidRPr="00E13ACB" w:rsidRDefault="007B197A" w:rsidP="007B197A">
      <w:pPr>
        <w:spacing w:line="240" w:lineRule="auto"/>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Отметка – это результат оценивания, количественное выражение учебных достижений обучающихся в цифрах и баллах. </w:t>
      </w:r>
    </w:p>
    <w:p w:rsidR="007B197A" w:rsidRPr="00E13ACB" w:rsidRDefault="007B197A" w:rsidP="007B197A">
      <w:pPr>
        <w:spacing w:line="240" w:lineRule="auto"/>
        <w:contextualSpacing/>
        <w:jc w:val="both"/>
        <w:rPr>
          <w:rFonts w:ascii="Times New Roman" w:hAnsi="Times New Roman" w:cs="Times New Roman"/>
          <w:sz w:val="24"/>
          <w:szCs w:val="24"/>
        </w:rPr>
      </w:pPr>
    </w:p>
    <w:p w:rsidR="007B197A" w:rsidRPr="00E13ACB" w:rsidRDefault="007B197A" w:rsidP="007B197A">
      <w:pPr>
        <w:pStyle w:val="a6"/>
        <w:numPr>
          <w:ilvl w:val="2"/>
          <w:numId w:val="53"/>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Задачи школьной отметки: </w:t>
      </w:r>
    </w:p>
    <w:p w:rsidR="007B197A" w:rsidRPr="00E13ACB" w:rsidRDefault="007B197A" w:rsidP="007B197A">
      <w:pPr>
        <w:pStyle w:val="a6"/>
        <w:numPr>
          <w:ilvl w:val="0"/>
          <w:numId w:val="54"/>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Отметка выступает средством диагностики образовательной деятельности. </w:t>
      </w:r>
    </w:p>
    <w:p w:rsidR="007B197A" w:rsidRPr="00E13ACB" w:rsidRDefault="007B197A" w:rsidP="007B197A">
      <w:pPr>
        <w:pStyle w:val="a6"/>
        <w:numPr>
          <w:ilvl w:val="0"/>
          <w:numId w:val="54"/>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Отметка является связующим звеном между учителем, обучающимся и родителем. </w:t>
      </w:r>
    </w:p>
    <w:p w:rsidR="007B197A" w:rsidRPr="00E13ACB" w:rsidRDefault="007B197A" w:rsidP="007B197A">
      <w:pPr>
        <w:pStyle w:val="a6"/>
        <w:numPr>
          <w:ilvl w:val="2"/>
          <w:numId w:val="53"/>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Принципы выставления школьной отметки: </w:t>
      </w:r>
    </w:p>
    <w:p w:rsidR="007B197A" w:rsidRPr="00E13ACB" w:rsidRDefault="007B197A" w:rsidP="007B197A">
      <w:pPr>
        <w:pStyle w:val="a6"/>
        <w:numPr>
          <w:ilvl w:val="0"/>
          <w:numId w:val="55"/>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Справедливость и объективность – это единые критерии оценивания ЗУНовобучающихся, известные ученикам заранее.</w:t>
      </w:r>
    </w:p>
    <w:p w:rsidR="007B197A" w:rsidRPr="00E13ACB" w:rsidRDefault="007B197A" w:rsidP="007B197A">
      <w:pPr>
        <w:pStyle w:val="a6"/>
        <w:numPr>
          <w:ilvl w:val="0"/>
          <w:numId w:val="55"/>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Учет возрастных и индивидуальных особенностей обучающихся. </w:t>
      </w:r>
    </w:p>
    <w:p w:rsidR="007B197A" w:rsidRPr="00E13ACB" w:rsidRDefault="007B197A" w:rsidP="007B197A">
      <w:pPr>
        <w:pStyle w:val="a6"/>
        <w:numPr>
          <w:ilvl w:val="0"/>
          <w:numId w:val="55"/>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 выводы. </w:t>
      </w:r>
    </w:p>
    <w:p w:rsidR="007B197A" w:rsidRPr="00E13ACB" w:rsidRDefault="007B197A" w:rsidP="007B197A">
      <w:pPr>
        <w:pStyle w:val="a6"/>
        <w:numPr>
          <w:ilvl w:val="0"/>
          <w:numId w:val="55"/>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Незыблемость – выставленная учителем отметка не должна подвергаться сомнению каждой из сторон (даже в случае конфликтной ситуации и создания конфликтной экзаменационной комиссии, экзаменатор замене не подлежит). </w:t>
      </w:r>
    </w:p>
    <w:p w:rsidR="007B197A" w:rsidRPr="00E13ACB" w:rsidRDefault="007B197A" w:rsidP="007B197A">
      <w:pPr>
        <w:pStyle w:val="a6"/>
        <w:numPr>
          <w:ilvl w:val="1"/>
          <w:numId w:val="4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Критерии выставления отметок. </w:t>
      </w:r>
    </w:p>
    <w:p w:rsidR="007B197A" w:rsidRPr="00E13ACB" w:rsidRDefault="007B197A" w:rsidP="007B197A">
      <w:p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Основой для определения уровня знаний являются критерии оценивания - полнота знаний, их обобщенность и системность: </w:t>
      </w:r>
    </w:p>
    <w:p w:rsidR="007B197A" w:rsidRPr="00E13ACB" w:rsidRDefault="007B197A" w:rsidP="007B197A">
      <w:pPr>
        <w:pStyle w:val="a6"/>
        <w:numPr>
          <w:ilvl w:val="0"/>
          <w:numId w:val="56"/>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полнота и правильность – это правильный, точный ответ; </w:t>
      </w:r>
    </w:p>
    <w:p w:rsidR="007B197A" w:rsidRPr="00E13ACB" w:rsidRDefault="007B197A" w:rsidP="007B197A">
      <w:pPr>
        <w:pStyle w:val="a6"/>
        <w:numPr>
          <w:ilvl w:val="0"/>
          <w:numId w:val="56"/>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правильный, но неполный или неточный ответ; </w:t>
      </w:r>
    </w:p>
    <w:p w:rsidR="007B197A" w:rsidRPr="00E13ACB" w:rsidRDefault="007B197A" w:rsidP="007B197A">
      <w:pPr>
        <w:pStyle w:val="a6"/>
        <w:numPr>
          <w:ilvl w:val="0"/>
          <w:numId w:val="56"/>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неправильный ответ </w:t>
      </w:r>
    </w:p>
    <w:p w:rsidR="007B197A" w:rsidRPr="00E13ACB" w:rsidRDefault="007B197A" w:rsidP="007B197A">
      <w:pPr>
        <w:pStyle w:val="a6"/>
        <w:numPr>
          <w:ilvl w:val="0"/>
          <w:numId w:val="56"/>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нет ответа </w:t>
      </w:r>
    </w:p>
    <w:p w:rsidR="007B197A" w:rsidRPr="00E13ACB" w:rsidRDefault="007B197A" w:rsidP="007B197A">
      <w:pPr>
        <w:spacing w:line="240" w:lineRule="auto"/>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При выставлении отметок необходимо учитывать классификацию ошибок и их качество: </w:t>
      </w:r>
    </w:p>
    <w:p w:rsidR="007B197A" w:rsidRPr="00E13ACB" w:rsidRDefault="007B197A" w:rsidP="007B197A">
      <w:pPr>
        <w:pStyle w:val="a6"/>
        <w:numPr>
          <w:ilvl w:val="0"/>
          <w:numId w:val="57"/>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грубые ошибки; </w:t>
      </w:r>
    </w:p>
    <w:p w:rsidR="007B197A" w:rsidRPr="00E13ACB" w:rsidRDefault="007B197A" w:rsidP="007B197A">
      <w:pPr>
        <w:pStyle w:val="a6"/>
        <w:numPr>
          <w:ilvl w:val="0"/>
          <w:numId w:val="57"/>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однотипные ошибки; </w:t>
      </w:r>
    </w:p>
    <w:p w:rsidR="007B197A" w:rsidRPr="00E13ACB" w:rsidRDefault="007B197A" w:rsidP="007B197A">
      <w:pPr>
        <w:pStyle w:val="a6"/>
        <w:numPr>
          <w:ilvl w:val="0"/>
          <w:numId w:val="57"/>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негрубые ошибки </w:t>
      </w:r>
    </w:p>
    <w:p w:rsidR="007B197A" w:rsidRPr="00E13ACB" w:rsidRDefault="007B197A" w:rsidP="007B197A">
      <w:pPr>
        <w:pStyle w:val="a6"/>
        <w:numPr>
          <w:ilvl w:val="0"/>
          <w:numId w:val="57"/>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недочеты </w:t>
      </w:r>
    </w:p>
    <w:p w:rsidR="007B197A" w:rsidRPr="00E13ACB" w:rsidRDefault="007B197A" w:rsidP="007B197A">
      <w:pPr>
        <w:pStyle w:val="a6"/>
        <w:numPr>
          <w:ilvl w:val="1"/>
          <w:numId w:val="4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Шкала отметок. </w:t>
      </w:r>
    </w:p>
    <w:p w:rsidR="007B197A" w:rsidRPr="00E13ACB" w:rsidRDefault="007B197A" w:rsidP="007B197A">
      <w:pPr>
        <w:spacing w:line="240" w:lineRule="auto"/>
        <w:contextualSpacing/>
        <w:jc w:val="both"/>
        <w:rPr>
          <w:rFonts w:ascii="Times New Roman" w:hAnsi="Times New Roman" w:cs="Times New Roman"/>
          <w:sz w:val="24"/>
          <w:szCs w:val="24"/>
        </w:rPr>
      </w:pPr>
      <w:r w:rsidRPr="00E13ACB">
        <w:rPr>
          <w:rFonts w:ascii="Times New Roman" w:hAnsi="Times New Roman" w:cs="Times New Roman"/>
          <w:sz w:val="24"/>
          <w:szCs w:val="24"/>
        </w:rPr>
        <w:lastRenderedPageBreak/>
        <w:t xml:space="preserve">Успешность освоения учебных программ обучающихся 5-11 классов оценивается по 5-бальной системе: </w:t>
      </w:r>
    </w:p>
    <w:p w:rsidR="007B197A" w:rsidRPr="00E13ACB" w:rsidRDefault="007B197A" w:rsidP="007B197A">
      <w:pPr>
        <w:spacing w:line="240" w:lineRule="auto"/>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 «5»-отлично, «4»-хорошо, «3»-удовлетворительно, «2»- неудовлетворительно, отсутствие ответа или работы по неуважительной причине. </w:t>
      </w:r>
    </w:p>
    <w:p w:rsidR="007B197A" w:rsidRPr="00E13ACB" w:rsidRDefault="007B197A" w:rsidP="007B197A">
      <w:pPr>
        <w:spacing w:line="240" w:lineRule="auto"/>
        <w:contextualSpacing/>
        <w:jc w:val="both"/>
        <w:rPr>
          <w:rFonts w:ascii="Times New Roman" w:hAnsi="Times New Roman" w:cs="Times New Roman"/>
          <w:sz w:val="24"/>
          <w:szCs w:val="24"/>
        </w:rPr>
      </w:pPr>
      <w:r w:rsidRPr="00E13ACB">
        <w:rPr>
          <w:rFonts w:ascii="Times New Roman" w:hAnsi="Times New Roman" w:cs="Times New Roman"/>
          <w:sz w:val="24"/>
          <w:szCs w:val="24"/>
        </w:rPr>
        <w:t>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умения применять определения, правила в конкретных случаях.</w:t>
      </w:r>
      <w:r>
        <w:rPr>
          <w:rFonts w:ascii="Times New Roman" w:hAnsi="Times New Roman" w:cs="Times New Roman"/>
          <w:sz w:val="24"/>
          <w:szCs w:val="24"/>
        </w:rPr>
        <w:t xml:space="preserve"> </w:t>
      </w:r>
      <w:r w:rsidRPr="00E13ACB">
        <w:rPr>
          <w:rFonts w:ascii="Times New Roman" w:hAnsi="Times New Roman" w:cs="Times New Roman"/>
          <w:sz w:val="24"/>
          <w:szCs w:val="24"/>
        </w:rPr>
        <w:t xml:space="preserve">Ученик обосновывает свои суждения, применяет знания на практике, приводит собственные примеры). </w:t>
      </w:r>
    </w:p>
    <w:p w:rsidR="007B197A" w:rsidRPr="00E13ACB" w:rsidRDefault="007B197A" w:rsidP="007B197A">
      <w:pPr>
        <w:spacing w:line="240" w:lineRule="auto"/>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Отметку «4» - получает ученик, если его устный ответ, письменная работа, практическая деятельность или ее результаты в общем соответствуют требованиям учебной программы, но имеются одна или две негрубые ошибки, или три недочета и объем ЗУНов составляет 70-90% содержания ( правильный, но не совсем точный ответ). </w:t>
      </w:r>
    </w:p>
    <w:p w:rsidR="007B197A" w:rsidRPr="00E13ACB" w:rsidRDefault="007B197A" w:rsidP="007B197A">
      <w:pPr>
        <w:spacing w:line="240" w:lineRule="auto"/>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 Отметку «3» - получает ученик, если его устный ответ, письменная работа, практическая деятельность и ее результаты в основном соответствуют требованиям программы, однако имеется: 1 грубая ошибка и два недочета, или 1 грубая ошибка и 1 негрубая, или 2-3 грубых ошибки, или 1 негрубая ошибка и три недочета, или 4-5 недочетов. Обучающийся владеет ЗУНами в объеме 50-70% содержания (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 </w:t>
      </w:r>
    </w:p>
    <w:p w:rsidR="007B197A" w:rsidRPr="00E13ACB" w:rsidRDefault="007B197A" w:rsidP="007B197A">
      <w:pPr>
        <w:spacing w:line="240" w:lineRule="auto"/>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Отметку «2» - получает ученик,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ЗУНов обучающегося составляет 20-50% содержания (неполный ответ) </w:t>
      </w:r>
    </w:p>
    <w:p w:rsidR="007B197A" w:rsidRPr="00E13ACB" w:rsidRDefault="007B197A" w:rsidP="007B197A">
      <w:pPr>
        <w:spacing w:line="240" w:lineRule="auto"/>
        <w:contextualSpacing/>
        <w:jc w:val="both"/>
        <w:rPr>
          <w:rFonts w:ascii="Times New Roman" w:hAnsi="Times New Roman" w:cs="Times New Roman"/>
          <w:sz w:val="24"/>
          <w:szCs w:val="24"/>
        </w:rPr>
      </w:pPr>
    </w:p>
    <w:p w:rsidR="007B197A" w:rsidRPr="00E13ACB" w:rsidRDefault="007B197A" w:rsidP="007B197A">
      <w:pPr>
        <w:pStyle w:val="a6"/>
        <w:numPr>
          <w:ilvl w:val="0"/>
          <w:numId w:val="48"/>
        </w:numPr>
        <w:spacing w:line="240" w:lineRule="auto"/>
        <w:jc w:val="center"/>
        <w:rPr>
          <w:rFonts w:ascii="Times New Roman" w:hAnsi="Times New Roman" w:cs="Times New Roman"/>
          <w:sz w:val="24"/>
          <w:szCs w:val="24"/>
        </w:rPr>
      </w:pPr>
      <w:r w:rsidRPr="00E13ACB">
        <w:rPr>
          <w:rFonts w:ascii="Times New Roman" w:hAnsi="Times New Roman" w:cs="Times New Roman"/>
          <w:sz w:val="24"/>
          <w:szCs w:val="24"/>
        </w:rPr>
        <w:t>Формы и сроки контроля</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Формы контроля школа определяет следующие: текущий контроль, тематический контроль, периодический контроль, промежуточная аттестация.</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 Текущий контроль и тематический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Периодический контроль успеваемости осуществляется учителями в конце каждой четверти и осуществляет проверку  степени усвоения обучающимися учебного материала за четверть.</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При контроле педагогические работники школы имеют право на свободу выбора и использования методов оценки знаний обучающихся по своему предмету. </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Педагогический работник обязан ознакомить с системой текущего контроля по своему предмету обучающихся на начало учебного года. </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Педагогический работник обязан своевременно довести до обучающихся отметку текущего контроля, обосновав ее в присутствии всего класса и выставить отметку в классный журнал и дневник обучающегося. </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Промежуточная аттестация обучающихся 5-8,10 классов проводится в конце учебного года, как результат освоения образовательных программ каждой ступени общего образования. Задачами промежуточной аттестации является: </w:t>
      </w:r>
    </w:p>
    <w:p w:rsidR="007B197A" w:rsidRPr="00E13ACB" w:rsidRDefault="007B197A" w:rsidP="007B197A">
      <w:pPr>
        <w:pStyle w:val="a6"/>
        <w:numPr>
          <w:ilvl w:val="0"/>
          <w:numId w:val="59"/>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установление фактического уровня теоретических знаний и умений обучающихся по предметам обязательного компонента учебного плана, их практических умений и навыков; </w:t>
      </w:r>
    </w:p>
    <w:p w:rsidR="007B197A" w:rsidRPr="00E13ACB" w:rsidRDefault="007B197A" w:rsidP="007B197A">
      <w:pPr>
        <w:pStyle w:val="a6"/>
        <w:numPr>
          <w:ilvl w:val="0"/>
          <w:numId w:val="59"/>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соответствие этого уровня с требованиями образовательного Госстандарта</w:t>
      </w:r>
    </w:p>
    <w:p w:rsidR="007B197A" w:rsidRPr="00E13ACB" w:rsidRDefault="007B197A" w:rsidP="007B197A">
      <w:pPr>
        <w:pStyle w:val="a6"/>
        <w:numPr>
          <w:ilvl w:val="0"/>
          <w:numId w:val="59"/>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потенциал обучающегося, исходя из его индивидуальных особенностей во время творческого экзамена по выбору </w:t>
      </w:r>
    </w:p>
    <w:p w:rsidR="007B197A" w:rsidRPr="00E13ACB" w:rsidRDefault="007B197A" w:rsidP="007B197A">
      <w:pPr>
        <w:pStyle w:val="a6"/>
        <w:spacing w:line="240" w:lineRule="auto"/>
        <w:jc w:val="both"/>
        <w:rPr>
          <w:rFonts w:ascii="Times New Roman" w:hAnsi="Times New Roman" w:cs="Times New Roman"/>
          <w:sz w:val="24"/>
          <w:szCs w:val="24"/>
        </w:rPr>
      </w:pP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Содержание промежуточной аттестации </w:t>
      </w:r>
    </w:p>
    <w:p w:rsidR="007B197A" w:rsidRPr="00E13ACB" w:rsidRDefault="007B197A" w:rsidP="007B197A">
      <w:p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lastRenderedPageBreak/>
        <w:t xml:space="preserve">К промежуточной аттестации допускаются все обучающиеся переводных классов. </w:t>
      </w:r>
    </w:p>
    <w:p w:rsidR="007B197A" w:rsidRPr="00E13ACB" w:rsidRDefault="007B197A" w:rsidP="007B197A">
      <w:pPr>
        <w:spacing w:line="240" w:lineRule="auto"/>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От сдачи промежуточной аттестации освобождаются: </w:t>
      </w:r>
    </w:p>
    <w:p w:rsidR="007B197A" w:rsidRPr="00E13ACB" w:rsidRDefault="007B197A" w:rsidP="007B197A">
      <w:pPr>
        <w:pStyle w:val="a6"/>
        <w:numPr>
          <w:ilvl w:val="0"/>
          <w:numId w:val="60"/>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обучающиеся по состоянию здоровья по заключению медицинской службы; </w:t>
      </w:r>
    </w:p>
    <w:p w:rsidR="007B197A" w:rsidRPr="00E13ACB" w:rsidRDefault="007B197A" w:rsidP="007B197A">
      <w:pPr>
        <w:pStyle w:val="a6"/>
        <w:numPr>
          <w:ilvl w:val="0"/>
          <w:numId w:val="60"/>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призеры городских, областных предметных олимпиад и конкурсов, проводимых органами управления образования. </w:t>
      </w:r>
    </w:p>
    <w:p w:rsidR="007B197A" w:rsidRPr="00E13ACB" w:rsidRDefault="007B197A" w:rsidP="007B197A">
      <w:pPr>
        <w:spacing w:line="240" w:lineRule="auto"/>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Промежуточная аттестация обучающихся в школе состоит из следующих видов аттестационных испытаний: </w:t>
      </w:r>
    </w:p>
    <w:p w:rsidR="007B197A" w:rsidRPr="00E13ACB" w:rsidRDefault="007B197A" w:rsidP="007B197A">
      <w:pPr>
        <w:pStyle w:val="a6"/>
        <w:numPr>
          <w:ilvl w:val="0"/>
          <w:numId w:val="61"/>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письменных контрольных работ обучающихся 5-8 классов по русскому языку</w:t>
      </w:r>
      <w:r>
        <w:rPr>
          <w:rFonts w:ascii="Times New Roman" w:hAnsi="Times New Roman" w:cs="Times New Roman"/>
          <w:sz w:val="24"/>
          <w:szCs w:val="24"/>
        </w:rPr>
        <w:t>, родному языку</w:t>
      </w:r>
      <w:r w:rsidRPr="00E13ACB">
        <w:rPr>
          <w:rFonts w:ascii="Times New Roman" w:hAnsi="Times New Roman" w:cs="Times New Roman"/>
          <w:sz w:val="24"/>
          <w:szCs w:val="24"/>
        </w:rPr>
        <w:t xml:space="preserve"> и математике; </w:t>
      </w:r>
    </w:p>
    <w:p w:rsidR="007B197A" w:rsidRPr="00E13ACB" w:rsidRDefault="007B197A" w:rsidP="007B197A">
      <w:pPr>
        <w:pStyle w:val="a6"/>
        <w:numPr>
          <w:ilvl w:val="0"/>
          <w:numId w:val="61"/>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итоговых зачетов в 10 классе. На зачетную неделю выносятся не более 4 зачетов по предметам учебного плана, определяемые решением педагогического совета; </w:t>
      </w:r>
    </w:p>
    <w:p w:rsidR="007B197A" w:rsidRPr="00E13ACB" w:rsidRDefault="007B197A" w:rsidP="007B197A">
      <w:pPr>
        <w:pStyle w:val="a6"/>
        <w:numPr>
          <w:ilvl w:val="0"/>
          <w:numId w:val="61"/>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творческих экзаменов 7,8 классов из числа предметов учебного плана по выбору обучающихся. </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Порядок проведения промежуточной аттестации </w:t>
      </w:r>
    </w:p>
    <w:p w:rsidR="007B197A" w:rsidRPr="00E13ACB" w:rsidRDefault="007B197A" w:rsidP="007B197A">
      <w:pPr>
        <w:pStyle w:val="a6"/>
        <w:numPr>
          <w:ilvl w:val="2"/>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Классные руководители не позднее начала III четверти доводят до сведения обучающихся и их родителей положение о промежуточной аттестации, сообщают требования к письменным работам обучающихся и проводят анкетирование по выбору обучающимися предметов на творческий экзамен.</w:t>
      </w:r>
    </w:p>
    <w:p w:rsidR="007B197A" w:rsidRPr="00E13ACB" w:rsidRDefault="007B197A" w:rsidP="007B197A">
      <w:pPr>
        <w:pStyle w:val="a6"/>
        <w:numPr>
          <w:ilvl w:val="2"/>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Материал для промежуточной аттестации обучающихся готовится методическими объединениями учителей и утверждается директором школы.</w:t>
      </w:r>
    </w:p>
    <w:p w:rsidR="007B197A" w:rsidRPr="00E13ACB" w:rsidRDefault="007B197A" w:rsidP="007B197A">
      <w:pPr>
        <w:pStyle w:val="a6"/>
        <w:numPr>
          <w:ilvl w:val="2"/>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Сроки проведения промежуточной аттестации: </w:t>
      </w:r>
    </w:p>
    <w:p w:rsidR="007B197A" w:rsidRPr="00810F4C" w:rsidRDefault="007B197A" w:rsidP="007B197A">
      <w:pPr>
        <w:pStyle w:val="a6"/>
        <w:numPr>
          <w:ilvl w:val="0"/>
          <w:numId w:val="62"/>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письменные контрольные </w:t>
      </w:r>
      <w:r w:rsidRPr="00810F4C">
        <w:rPr>
          <w:rFonts w:ascii="Times New Roman" w:hAnsi="Times New Roman" w:cs="Times New Roman"/>
          <w:sz w:val="24"/>
          <w:szCs w:val="24"/>
        </w:rPr>
        <w:t xml:space="preserve">работы по русскому языку, родному языку и математике проводятся в последние две недели до окончания учебного года; </w:t>
      </w:r>
    </w:p>
    <w:p w:rsidR="007B197A" w:rsidRPr="00810F4C" w:rsidRDefault="007B197A" w:rsidP="007B197A">
      <w:pPr>
        <w:pStyle w:val="a6"/>
        <w:numPr>
          <w:ilvl w:val="0"/>
          <w:numId w:val="62"/>
        </w:numPr>
        <w:spacing w:line="240" w:lineRule="auto"/>
        <w:jc w:val="both"/>
        <w:rPr>
          <w:rFonts w:ascii="Times New Roman" w:hAnsi="Times New Roman" w:cs="Times New Roman"/>
          <w:sz w:val="24"/>
          <w:szCs w:val="24"/>
        </w:rPr>
      </w:pPr>
      <w:r w:rsidRPr="00810F4C">
        <w:rPr>
          <w:rFonts w:ascii="Times New Roman" w:hAnsi="Times New Roman" w:cs="Times New Roman"/>
          <w:sz w:val="24"/>
          <w:szCs w:val="24"/>
        </w:rPr>
        <w:t xml:space="preserve">творческий экзамен проводится в последние две недели до окончания учебного года; </w:t>
      </w:r>
    </w:p>
    <w:p w:rsidR="007B197A" w:rsidRPr="00810F4C" w:rsidRDefault="007B197A" w:rsidP="007B197A">
      <w:pPr>
        <w:pStyle w:val="a6"/>
        <w:numPr>
          <w:ilvl w:val="0"/>
          <w:numId w:val="62"/>
        </w:numPr>
        <w:spacing w:line="240" w:lineRule="auto"/>
        <w:jc w:val="both"/>
        <w:rPr>
          <w:rFonts w:ascii="Times New Roman" w:hAnsi="Times New Roman" w:cs="Times New Roman"/>
          <w:sz w:val="24"/>
          <w:szCs w:val="24"/>
        </w:rPr>
      </w:pPr>
      <w:r w:rsidRPr="00810F4C">
        <w:rPr>
          <w:rFonts w:ascii="Times New Roman" w:hAnsi="Times New Roman" w:cs="Times New Roman"/>
          <w:sz w:val="24"/>
          <w:szCs w:val="24"/>
        </w:rPr>
        <w:t xml:space="preserve">зачетная неделя для обучающихся 10 классов проводится в последние две недели до окончания учебного года. </w:t>
      </w:r>
    </w:p>
    <w:p w:rsidR="007B197A" w:rsidRPr="00E13ACB" w:rsidRDefault="007B197A" w:rsidP="007B197A">
      <w:pPr>
        <w:pStyle w:val="a6"/>
        <w:numPr>
          <w:ilvl w:val="0"/>
          <w:numId w:val="62"/>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Промежуточная аттестация осуществляется по расписанию, которое составляется ежегодно и утверждается директором школы. </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Состав предметных аттестационных комиссий утверждается директором школы. </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Обучающему, пропустившему 50 и более процентов учебных занятий в течение полугодия может быть выставлена промежуточная итоговая оценка только после успешной сдачи зачета (форму и дату зачета утверждает педагогический совет) или делается запись н/а (не аттестован) </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В конце учебного года выставляются итоговые годовые оценки по всем предметам учебного плана. </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Обучающийся, получивший в конце учебного года итоговую годовую запись н/а или «2» по одному предмету переводится в следующий класс условно. В течение следующего учебного года неуспеваемость по данному предмету ликвидируется в форме экзамена или собеседования. </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Решение по данному вопросу принимается педагогическим советом, закрепляется приказом по школе и доводится до сведения участников образовательного процесса. </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Четвертные и годовые отметки выставляются за три дня до окончания учебного периода. </w:t>
      </w:r>
    </w:p>
    <w:p w:rsidR="007B197A" w:rsidRPr="00E13ACB" w:rsidRDefault="007B197A" w:rsidP="007B197A">
      <w:pPr>
        <w:pStyle w:val="a6"/>
        <w:numPr>
          <w:ilvl w:val="1"/>
          <w:numId w:val="58"/>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Годовая отметка выставляется на основании четвертных отметок или отметок за 1 и 2 полугодие </w:t>
      </w:r>
    </w:p>
    <w:p w:rsidR="007B197A" w:rsidRPr="00E13ACB" w:rsidRDefault="007B197A" w:rsidP="007B197A">
      <w:pPr>
        <w:pStyle w:val="a6"/>
        <w:numPr>
          <w:ilvl w:val="0"/>
          <w:numId w:val="48"/>
        </w:numPr>
        <w:spacing w:line="240" w:lineRule="auto"/>
        <w:jc w:val="center"/>
        <w:rPr>
          <w:rFonts w:ascii="Times New Roman" w:hAnsi="Times New Roman" w:cs="Times New Roman"/>
          <w:sz w:val="24"/>
          <w:szCs w:val="24"/>
        </w:rPr>
      </w:pPr>
      <w:r w:rsidRPr="00E13ACB">
        <w:rPr>
          <w:rFonts w:ascii="Times New Roman" w:hAnsi="Times New Roman" w:cs="Times New Roman"/>
          <w:sz w:val="24"/>
          <w:szCs w:val="24"/>
        </w:rPr>
        <w:t>Права и обязанности обучающихся при получении отметки</w:t>
      </w:r>
    </w:p>
    <w:p w:rsidR="007B197A" w:rsidRPr="00E13ACB" w:rsidRDefault="007B197A" w:rsidP="007B197A">
      <w:pPr>
        <w:pStyle w:val="a6"/>
        <w:numPr>
          <w:ilvl w:val="1"/>
          <w:numId w:val="63"/>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При проведении тематического контроля отметка ставится всем ученикам, так как каждый должен показать, как он овладел знаниями и умениями темы. Ученик не может отказаться от выставления учителем этой отметки. </w:t>
      </w:r>
    </w:p>
    <w:p w:rsidR="007B197A" w:rsidRPr="00E13ACB" w:rsidRDefault="007B197A" w:rsidP="007B197A">
      <w:pPr>
        <w:pStyle w:val="a6"/>
        <w:numPr>
          <w:ilvl w:val="1"/>
          <w:numId w:val="63"/>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В случае отсутствия ученика в школе в день проведения тематического контроля ЗУНов в классный журнал выставляется «н» </w:t>
      </w:r>
    </w:p>
    <w:p w:rsidR="007B197A" w:rsidRPr="00E13ACB" w:rsidRDefault="007B197A" w:rsidP="007B197A">
      <w:pPr>
        <w:pStyle w:val="a6"/>
        <w:numPr>
          <w:ilvl w:val="1"/>
          <w:numId w:val="63"/>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lastRenderedPageBreak/>
        <w:t xml:space="preserve">Обучающиеся, успешно освоившие содержание учебных программ за учебный год, решением педагогического совета школы переводятся в следующий класс. </w:t>
      </w:r>
    </w:p>
    <w:p w:rsidR="007B197A" w:rsidRPr="00E13ACB" w:rsidRDefault="007B197A" w:rsidP="007B197A">
      <w:pPr>
        <w:pStyle w:val="a6"/>
        <w:numPr>
          <w:ilvl w:val="1"/>
          <w:numId w:val="63"/>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Обучающиеся, имеющие по итогам учебного года две и более неудовлетворительные отметки остаются на повторный курс обучения. </w:t>
      </w:r>
    </w:p>
    <w:p w:rsidR="007B197A" w:rsidRPr="00E13ACB" w:rsidRDefault="007B197A" w:rsidP="007B197A">
      <w:pPr>
        <w:pStyle w:val="a6"/>
        <w:numPr>
          <w:ilvl w:val="1"/>
          <w:numId w:val="63"/>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Обучающиеся, закончившие учебный год с одной неудовлетворительной отметкой, переводятся в следующий класс педагогическим советом школы условно с обязательной ликвидацией задолженности в течении сентября месяца. </w:t>
      </w:r>
    </w:p>
    <w:p w:rsidR="007B197A" w:rsidRPr="00E13ACB" w:rsidRDefault="007B197A" w:rsidP="007B197A">
      <w:pPr>
        <w:pStyle w:val="a6"/>
        <w:numPr>
          <w:ilvl w:val="1"/>
          <w:numId w:val="63"/>
        </w:numPr>
        <w:spacing w:line="240" w:lineRule="auto"/>
        <w:jc w:val="both"/>
        <w:rPr>
          <w:rFonts w:ascii="Times New Roman" w:hAnsi="Times New Roman" w:cs="Times New Roman"/>
          <w:sz w:val="24"/>
          <w:szCs w:val="24"/>
        </w:rPr>
      </w:pPr>
      <w:r w:rsidRPr="00E13ACB">
        <w:rPr>
          <w:rFonts w:ascii="Times New Roman" w:hAnsi="Times New Roman" w:cs="Times New Roman"/>
          <w:sz w:val="24"/>
          <w:szCs w:val="24"/>
        </w:rPr>
        <w:t xml:space="preserve">Классные руководители обязаны довести до сведения обучающихся и их родителей итоги аттестации и решении педагогического совета о переводе обучающегося в следующий класс. </w:t>
      </w: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spacing w:line="240" w:lineRule="auto"/>
        <w:jc w:val="both"/>
        <w:rPr>
          <w:rFonts w:ascii="Times New Roman" w:hAnsi="Times New Roman" w:cs="Times New Roman"/>
          <w:sz w:val="24"/>
          <w:szCs w:val="24"/>
        </w:rPr>
      </w:pPr>
    </w:p>
    <w:p w:rsidR="007B197A" w:rsidRDefault="007B197A" w:rsidP="007B197A">
      <w:pPr>
        <w:rPr>
          <w:rFonts w:ascii="Times New Roman" w:hAnsi="Times New Roman" w:cs="Times New Roman"/>
          <w:sz w:val="24"/>
          <w:szCs w:val="24"/>
        </w:rPr>
      </w:pPr>
    </w:p>
    <w:p w:rsidR="007B197A" w:rsidRDefault="007B197A" w:rsidP="007B197A">
      <w:pPr>
        <w:rPr>
          <w:rFonts w:ascii="Times New Roman" w:hAnsi="Times New Roman" w:cs="Times New Roman"/>
          <w:sz w:val="24"/>
          <w:szCs w:val="24"/>
        </w:rPr>
      </w:pPr>
    </w:p>
    <w:p w:rsidR="007B197A" w:rsidRDefault="007B197A" w:rsidP="007B197A">
      <w:pPr>
        <w:rPr>
          <w:rFonts w:ascii="Times New Roman" w:hAnsi="Times New Roman" w:cs="Times New Roman"/>
          <w:sz w:val="24"/>
          <w:szCs w:val="24"/>
        </w:rPr>
      </w:pPr>
    </w:p>
    <w:p w:rsidR="007B197A" w:rsidRDefault="007B197A" w:rsidP="007B197A">
      <w:pPr>
        <w:rPr>
          <w:rFonts w:ascii="Times New Roman" w:hAnsi="Times New Roman" w:cs="Times New Roman"/>
          <w:sz w:val="24"/>
          <w:szCs w:val="24"/>
        </w:rPr>
      </w:pPr>
    </w:p>
    <w:p w:rsidR="007B197A" w:rsidRPr="00CA313F" w:rsidRDefault="007B197A" w:rsidP="007B197A">
      <w:pPr>
        <w:pStyle w:val="a6"/>
        <w:numPr>
          <w:ilvl w:val="0"/>
          <w:numId w:val="103"/>
        </w:numPr>
        <w:jc w:val="center"/>
        <w:rPr>
          <w:rFonts w:ascii="Times New Roman" w:hAnsi="Times New Roman" w:cs="Times New Roman"/>
          <w:b/>
          <w:sz w:val="24"/>
          <w:szCs w:val="24"/>
        </w:rPr>
      </w:pPr>
      <w:r w:rsidRPr="00CA313F">
        <w:rPr>
          <w:rFonts w:ascii="Times New Roman" w:hAnsi="Times New Roman" w:cs="Times New Roman"/>
          <w:b/>
          <w:sz w:val="24"/>
          <w:szCs w:val="24"/>
        </w:rPr>
        <w:t>Содержательный раздел</w:t>
      </w:r>
    </w:p>
    <w:p w:rsidR="007B197A" w:rsidRPr="00B94E3E" w:rsidRDefault="007B197A" w:rsidP="007B197A">
      <w:pPr>
        <w:pStyle w:val="a6"/>
        <w:numPr>
          <w:ilvl w:val="1"/>
          <w:numId w:val="112"/>
        </w:numPr>
        <w:spacing w:after="0" w:line="240" w:lineRule="auto"/>
        <w:jc w:val="center"/>
        <w:rPr>
          <w:rFonts w:ascii="Times New Roman" w:hAnsi="Times New Roman" w:cs="Times New Roman"/>
          <w:b/>
          <w:sz w:val="24"/>
          <w:szCs w:val="24"/>
        </w:rPr>
      </w:pPr>
      <w:r w:rsidRPr="00B94E3E">
        <w:rPr>
          <w:rFonts w:ascii="Times New Roman" w:hAnsi="Times New Roman" w:cs="Times New Roman"/>
          <w:b/>
          <w:sz w:val="24"/>
          <w:szCs w:val="24"/>
        </w:rPr>
        <w:t>Программа отдельных  учебных предметов, курсов</w:t>
      </w:r>
    </w:p>
    <w:p w:rsidR="007B197A" w:rsidRPr="00E13ACB" w:rsidRDefault="007B197A" w:rsidP="007B197A">
      <w:pPr>
        <w:spacing w:after="0" w:line="240" w:lineRule="auto"/>
        <w:rPr>
          <w:rFonts w:ascii="Times New Roman" w:hAnsi="Times New Roman" w:cs="Times New Roman"/>
          <w:sz w:val="24"/>
          <w:szCs w:val="24"/>
        </w:rPr>
      </w:pPr>
      <w:r w:rsidRPr="00E13ACB">
        <w:rPr>
          <w:rFonts w:ascii="Times New Roman" w:hAnsi="Times New Roman" w:cs="Times New Roman"/>
          <w:sz w:val="24"/>
          <w:szCs w:val="24"/>
        </w:rPr>
        <w:t>Программы отдельных учебных предметов, курсов отражаются в рабочих программах</w:t>
      </w:r>
    </w:p>
    <w:p w:rsidR="007B197A" w:rsidRPr="00E13ACB" w:rsidRDefault="007B197A" w:rsidP="007B197A">
      <w:pPr>
        <w:spacing w:after="0" w:line="240" w:lineRule="auto"/>
        <w:jc w:val="center"/>
        <w:rPr>
          <w:rFonts w:ascii="Times New Roman" w:hAnsi="Times New Roman" w:cs="Times New Roman"/>
          <w:sz w:val="24"/>
          <w:szCs w:val="24"/>
        </w:rPr>
      </w:pPr>
    </w:p>
    <w:p w:rsidR="007B197A" w:rsidRPr="00E13ACB" w:rsidRDefault="007B197A" w:rsidP="007B197A">
      <w:pPr>
        <w:pStyle w:val="a6"/>
        <w:numPr>
          <w:ilvl w:val="1"/>
          <w:numId w:val="112"/>
        </w:numPr>
        <w:spacing w:after="0" w:line="240" w:lineRule="auto"/>
        <w:rPr>
          <w:rFonts w:ascii="Times New Roman" w:hAnsi="Times New Roman" w:cs="Times New Roman"/>
          <w:b/>
          <w:sz w:val="24"/>
          <w:szCs w:val="24"/>
        </w:rPr>
      </w:pPr>
      <w:r w:rsidRPr="00E13ACB">
        <w:rPr>
          <w:rFonts w:ascii="Times New Roman" w:hAnsi="Times New Roman" w:cs="Times New Roman"/>
          <w:b/>
          <w:sz w:val="24"/>
          <w:szCs w:val="24"/>
        </w:rPr>
        <w:t>Программа духовно-нравственного  развития, воспитания и социализации</w:t>
      </w:r>
    </w:p>
    <w:p w:rsidR="007B197A" w:rsidRPr="00E13ACB" w:rsidRDefault="007B197A" w:rsidP="007B197A">
      <w:pPr>
        <w:spacing w:after="0" w:line="240" w:lineRule="auto"/>
        <w:jc w:val="center"/>
        <w:rPr>
          <w:rFonts w:ascii="Times New Roman" w:hAnsi="Times New Roman" w:cs="Times New Roman"/>
          <w:b/>
          <w:sz w:val="24"/>
          <w:szCs w:val="24"/>
        </w:rPr>
      </w:pPr>
    </w:p>
    <w:p w:rsidR="007B197A" w:rsidRPr="000C64BB" w:rsidRDefault="007B197A" w:rsidP="007B197A">
      <w:pPr>
        <w:pStyle w:val="a6"/>
        <w:numPr>
          <w:ilvl w:val="2"/>
          <w:numId w:val="112"/>
        </w:numPr>
        <w:suppressAutoHyphens/>
        <w:ind w:right="360"/>
        <w:jc w:val="center"/>
        <w:rPr>
          <w:rFonts w:ascii="Times New Roman" w:hAnsi="Times New Roman" w:cs="Times New Roman"/>
          <w:b/>
          <w:sz w:val="24"/>
          <w:szCs w:val="24"/>
        </w:rPr>
      </w:pPr>
      <w:r w:rsidRPr="000C64BB">
        <w:rPr>
          <w:rFonts w:ascii="Times New Roman" w:hAnsi="Times New Roman" w:cs="Times New Roman"/>
          <w:b/>
          <w:sz w:val="24"/>
          <w:szCs w:val="24"/>
        </w:rPr>
        <w:t>Цель и задачи программы</w:t>
      </w:r>
    </w:p>
    <w:p w:rsidR="007B197A" w:rsidRPr="00E13ACB" w:rsidRDefault="007B197A" w:rsidP="007B197A">
      <w:pPr>
        <w:spacing w:after="0"/>
        <w:ind w:firstLine="708"/>
        <w:jc w:val="both"/>
        <w:rPr>
          <w:rFonts w:ascii="Times New Roman" w:hAnsi="Times New Roman" w:cs="Times New Roman"/>
          <w:sz w:val="24"/>
          <w:szCs w:val="24"/>
        </w:rPr>
      </w:pPr>
      <w:r w:rsidRPr="00E13ACB">
        <w:rPr>
          <w:rFonts w:ascii="Times New Roman" w:hAnsi="Times New Roman" w:cs="Times New Roman"/>
          <w:b/>
          <w:i/>
          <w:sz w:val="24"/>
          <w:szCs w:val="24"/>
        </w:rPr>
        <w:t>Духовно-нравственное воспитание</w:t>
      </w:r>
      <w:r w:rsidRPr="00E13ACB">
        <w:rPr>
          <w:rFonts w:ascii="Times New Roman" w:hAnsi="Times New Roman" w:cs="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w:t>
      </w:r>
      <w:r w:rsidRPr="00E13ACB">
        <w:rPr>
          <w:rFonts w:ascii="Times New Roman" w:hAnsi="Times New Roman" w:cs="Times New Roman"/>
          <w:sz w:val="24"/>
          <w:szCs w:val="24"/>
        </w:rPr>
        <w:lastRenderedPageBreak/>
        <w:t xml:space="preserve">общечеловеческих ценностей и культурных, духовных и нравственных ценностей многонационального народа Республики Саха (Якутия), Российской Федерации. </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i/>
          <w:sz w:val="24"/>
          <w:szCs w:val="24"/>
        </w:rPr>
        <w:t>Духовно-нравственное развитие</w:t>
      </w:r>
      <w:r w:rsidRPr="00E13ACB">
        <w:rPr>
          <w:rFonts w:ascii="Times New Roman" w:hAnsi="Times New Roman" w:cs="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B197A" w:rsidRPr="00E13ACB" w:rsidRDefault="007B197A" w:rsidP="007B197A">
      <w:pPr>
        <w:tabs>
          <w:tab w:val="left" w:pos="0"/>
        </w:tabs>
        <w:spacing w:after="0"/>
        <w:ind w:firstLine="426"/>
        <w:jc w:val="both"/>
        <w:rPr>
          <w:rFonts w:ascii="Times New Roman" w:hAnsi="Times New Roman" w:cs="Times New Roman"/>
          <w:sz w:val="24"/>
          <w:szCs w:val="24"/>
        </w:rPr>
      </w:pPr>
      <w:r w:rsidRPr="00E13ACB">
        <w:rPr>
          <w:rFonts w:ascii="Times New Roman" w:hAnsi="Times New Roman" w:cs="Times New Roman"/>
          <w:b/>
          <w:i/>
          <w:sz w:val="24"/>
          <w:szCs w:val="24"/>
        </w:rPr>
        <w:t xml:space="preserve">  Общей целью</w:t>
      </w:r>
      <w:r w:rsidRPr="00E13ACB">
        <w:rPr>
          <w:rFonts w:ascii="Times New Roman" w:hAnsi="Times New Roman" w:cs="Times New Roman"/>
          <w:sz w:val="24"/>
          <w:szCs w:val="24"/>
        </w:rPr>
        <w:t xml:space="preserve"> является создание условий для формирования нравственных ориентиров на основе  традиций якутской  культуры, личностного самоопределения и профессионального ориентирования учащихся, обеспечение индивидуального развития    – формирование сознательных граждан общества. </w:t>
      </w:r>
    </w:p>
    <w:p w:rsidR="007B197A" w:rsidRPr="00E13ACB" w:rsidRDefault="007B197A" w:rsidP="007B197A">
      <w:pPr>
        <w:spacing w:after="0"/>
        <w:ind w:firstLine="567"/>
        <w:jc w:val="both"/>
        <w:rPr>
          <w:rFonts w:ascii="Times New Roman" w:hAnsi="Times New Roman" w:cs="Times New Roman"/>
          <w:sz w:val="24"/>
          <w:szCs w:val="24"/>
        </w:rPr>
      </w:pPr>
      <w:r w:rsidRPr="00E13ACB">
        <w:rPr>
          <w:rFonts w:ascii="Times New Roman" w:hAnsi="Times New Roman" w:cs="Times New Roman"/>
          <w:b/>
          <w:i/>
          <w:sz w:val="24"/>
          <w:szCs w:val="24"/>
        </w:rPr>
        <w:t>Задачи духовно-нравственного воспитания</w:t>
      </w:r>
      <w:r w:rsidRPr="00E13ACB">
        <w:rPr>
          <w:rFonts w:ascii="Times New Roman" w:hAnsi="Times New Roman" w:cs="Times New Roman"/>
          <w:sz w:val="24"/>
          <w:szCs w:val="24"/>
        </w:rPr>
        <w:t>:</w:t>
      </w:r>
    </w:p>
    <w:p w:rsidR="007B197A" w:rsidRPr="00E13ACB" w:rsidRDefault="007B197A" w:rsidP="007B197A">
      <w:pPr>
        <w:shd w:val="clear" w:color="auto" w:fill="FFFFFF"/>
        <w:autoSpaceDE w:val="0"/>
        <w:autoSpaceDN w:val="0"/>
        <w:adjustRightInd w:val="0"/>
        <w:spacing w:after="0"/>
        <w:ind w:left="142"/>
        <w:jc w:val="both"/>
        <w:rPr>
          <w:rFonts w:ascii="Times New Roman" w:hAnsi="Times New Roman" w:cs="Times New Roman"/>
          <w:sz w:val="24"/>
          <w:szCs w:val="24"/>
        </w:rPr>
      </w:pPr>
      <w:r w:rsidRPr="00E13ACB">
        <w:rPr>
          <w:rFonts w:ascii="Times New Roman" w:hAnsi="Times New Roman" w:cs="Times New Roman"/>
          <w:i/>
          <w:iCs/>
          <w:color w:val="000000"/>
          <w:sz w:val="24"/>
          <w:szCs w:val="24"/>
        </w:rPr>
        <w:t xml:space="preserve">     1) Воспитание гражданственности, патриотизма, уважения к правам, свободам и обязанностям человека:</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представления о символах государства — Флаге, Гербе России, о флаге и гербе Республики Саха (Якутия);</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представления о правах и обязанностях гражданина России, Республики Саха (Якутия);</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интерес к общественным явлениям, понимание активной роли человека в обществе;</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ценностное отношение к своему национальному языку и культуре;</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начальные представления о народах России, об их общей исторической судьбе, о единстве народов нашей страны;</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представления о национальных героях и важнейших событиях истории России  и её  народов, истории Якутии и ее народов;</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интерес к государственным праздникам и важнейшим событиям в жизни России, Республики Саха (Якутия), Амгинского улуса, села 2 Чакыр.</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стремление активно участвовать в делах класса, школы, семьи, наслега, улуса.</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любовь к школе, народу, Родине;</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уважение к защитникам Родины;</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умение отвечать за свои поступки;</w:t>
      </w:r>
    </w:p>
    <w:p w:rsidR="007B197A" w:rsidRPr="00E13ACB" w:rsidRDefault="007B197A" w:rsidP="007B197A">
      <w:pPr>
        <w:numPr>
          <w:ilvl w:val="0"/>
          <w:numId w:val="68"/>
        </w:numPr>
        <w:shd w:val="clear" w:color="auto" w:fill="FFFFFF"/>
        <w:tabs>
          <w:tab w:val="clear" w:pos="360"/>
          <w:tab w:val="num" w:pos="1080"/>
        </w:tabs>
        <w:autoSpaceDE w:val="0"/>
        <w:autoSpaceDN w:val="0"/>
        <w:adjustRightInd w:val="0"/>
        <w:spacing w:after="0"/>
        <w:ind w:left="1080"/>
        <w:jc w:val="both"/>
        <w:rPr>
          <w:rFonts w:ascii="Times New Roman" w:hAnsi="Times New Roman" w:cs="Times New Roman"/>
          <w:sz w:val="24"/>
          <w:szCs w:val="24"/>
        </w:rPr>
      </w:pPr>
      <w:r w:rsidRPr="00E13ACB">
        <w:rPr>
          <w:rFonts w:ascii="Times New Roman" w:hAnsi="Times New Roman" w:cs="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7B197A" w:rsidRPr="00E13ACB" w:rsidRDefault="007B197A" w:rsidP="007B197A">
      <w:p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i/>
          <w:iCs/>
          <w:color w:val="000000"/>
          <w:sz w:val="24"/>
          <w:szCs w:val="24"/>
        </w:rPr>
        <w:t xml:space="preserve">        2) Воспитание нравственных чувств и этического сознания:</w:t>
      </w:r>
    </w:p>
    <w:p w:rsidR="007B197A" w:rsidRPr="00E13ACB" w:rsidRDefault="007B197A" w:rsidP="007B197A">
      <w:pPr>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первоначальные представления о базовых национальных ценностях;</w:t>
      </w:r>
    </w:p>
    <w:p w:rsidR="007B197A" w:rsidRPr="00E13ACB" w:rsidRDefault="007B197A" w:rsidP="007B197A">
      <w:pPr>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различение хороших и плохих поступков;</w:t>
      </w:r>
    </w:p>
    <w:p w:rsidR="007B197A" w:rsidRPr="00E13ACB" w:rsidRDefault="007B197A" w:rsidP="007B197A">
      <w:pPr>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7B197A" w:rsidRPr="00E13ACB" w:rsidRDefault="007B197A" w:rsidP="007B197A">
      <w:pPr>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B197A" w:rsidRPr="00E13ACB" w:rsidRDefault="007B197A" w:rsidP="007B197A">
      <w:pPr>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lastRenderedPageBreak/>
        <w:t>уважительное отношение к родителям, старшим, доброжелательное отношение к сверстникам и младшим;</w:t>
      </w:r>
    </w:p>
    <w:p w:rsidR="007B197A" w:rsidRPr="00E13ACB" w:rsidRDefault="007B197A" w:rsidP="007B197A">
      <w:pPr>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установление дружеских взаимоотношений в коллективе, основанных на взаимопомощи и взаимной поддержке;</w:t>
      </w:r>
    </w:p>
    <w:p w:rsidR="007B197A" w:rsidRPr="00E13ACB" w:rsidRDefault="007B197A" w:rsidP="007B197A">
      <w:pPr>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бережное, гуманное отношение ко всему живому;</w:t>
      </w:r>
    </w:p>
    <w:p w:rsidR="007B197A" w:rsidRPr="00E13ACB" w:rsidRDefault="007B197A" w:rsidP="007B197A">
      <w:pPr>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7B197A" w:rsidRPr="00E13ACB" w:rsidRDefault="007B197A" w:rsidP="007B197A">
      <w:pPr>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7B197A" w:rsidRPr="00E13ACB" w:rsidRDefault="007B197A" w:rsidP="007B197A">
      <w:pPr>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B197A" w:rsidRPr="00E13ACB" w:rsidRDefault="007B197A" w:rsidP="007B197A">
      <w:pPr>
        <w:numPr>
          <w:ilvl w:val="0"/>
          <w:numId w:val="69"/>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B197A" w:rsidRPr="00E13ACB" w:rsidRDefault="007B197A" w:rsidP="007B197A">
      <w:p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i/>
          <w:iCs/>
          <w:color w:val="000000"/>
          <w:sz w:val="24"/>
          <w:szCs w:val="24"/>
        </w:rPr>
        <w:t xml:space="preserve">       3) Воспитание трудолюбия, творческого отношения к учению, труду, жизни:</w:t>
      </w:r>
    </w:p>
    <w:p w:rsidR="007B197A" w:rsidRPr="00E13ACB" w:rsidRDefault="007B197A" w:rsidP="007B197A">
      <w:pPr>
        <w:numPr>
          <w:ilvl w:val="0"/>
          <w:numId w:val="70"/>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7B197A" w:rsidRPr="00E13ACB" w:rsidRDefault="007B197A" w:rsidP="007B197A">
      <w:pPr>
        <w:numPr>
          <w:ilvl w:val="0"/>
          <w:numId w:val="70"/>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уважение к труду и творчеству старших и сверстников;</w:t>
      </w:r>
    </w:p>
    <w:p w:rsidR="007B197A" w:rsidRPr="00E13ACB" w:rsidRDefault="007B197A" w:rsidP="007B197A">
      <w:pPr>
        <w:numPr>
          <w:ilvl w:val="0"/>
          <w:numId w:val="70"/>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представления об основных профессиях;</w:t>
      </w:r>
    </w:p>
    <w:p w:rsidR="007B197A" w:rsidRPr="00E13ACB" w:rsidRDefault="007B197A" w:rsidP="007B197A">
      <w:pPr>
        <w:numPr>
          <w:ilvl w:val="0"/>
          <w:numId w:val="70"/>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ценностное отношение к учёбе как виду творческой деятельности;</w:t>
      </w:r>
    </w:p>
    <w:p w:rsidR="007B197A" w:rsidRPr="00E13ACB" w:rsidRDefault="007B197A" w:rsidP="007B197A">
      <w:pPr>
        <w:numPr>
          <w:ilvl w:val="0"/>
          <w:numId w:val="70"/>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представления о роли знаний, науки, современного производства в жизни человека и общества;</w:t>
      </w:r>
    </w:p>
    <w:p w:rsidR="007B197A" w:rsidRPr="00E13ACB" w:rsidRDefault="007B197A" w:rsidP="007B197A">
      <w:pPr>
        <w:numPr>
          <w:ilvl w:val="0"/>
          <w:numId w:val="70"/>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7B197A" w:rsidRPr="00E13ACB" w:rsidRDefault="007B197A" w:rsidP="007B197A">
      <w:pPr>
        <w:numPr>
          <w:ilvl w:val="0"/>
          <w:numId w:val="70"/>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7B197A" w:rsidRPr="00E13ACB" w:rsidRDefault="007B197A" w:rsidP="007B197A">
      <w:pPr>
        <w:numPr>
          <w:ilvl w:val="0"/>
          <w:numId w:val="70"/>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умение соблюдать порядок на рабочем месте;</w:t>
      </w:r>
    </w:p>
    <w:p w:rsidR="007B197A" w:rsidRPr="00E13ACB" w:rsidRDefault="007B197A" w:rsidP="007B197A">
      <w:pPr>
        <w:numPr>
          <w:ilvl w:val="0"/>
          <w:numId w:val="70"/>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7B197A" w:rsidRPr="00E13ACB" w:rsidRDefault="007B197A" w:rsidP="007B197A">
      <w:pPr>
        <w:numPr>
          <w:ilvl w:val="0"/>
          <w:numId w:val="70"/>
        </w:numPr>
        <w:spacing w:after="0"/>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7B197A" w:rsidRPr="00E13ACB" w:rsidRDefault="007B197A" w:rsidP="007B197A">
      <w:p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i/>
          <w:iCs/>
          <w:color w:val="000000"/>
          <w:sz w:val="24"/>
          <w:szCs w:val="24"/>
        </w:rPr>
        <w:t xml:space="preserve">      4) Формирование ценностного отношения к здоровью и здоровому образу жизни:</w:t>
      </w:r>
    </w:p>
    <w:p w:rsidR="007B197A" w:rsidRPr="00E13ACB" w:rsidRDefault="007B197A" w:rsidP="007B197A">
      <w:pPr>
        <w:numPr>
          <w:ilvl w:val="0"/>
          <w:numId w:val="71"/>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7B197A" w:rsidRPr="00E13ACB" w:rsidRDefault="007B197A" w:rsidP="007B197A">
      <w:pPr>
        <w:numPr>
          <w:ilvl w:val="0"/>
          <w:numId w:val="71"/>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B197A" w:rsidRPr="00E13ACB" w:rsidRDefault="007B197A" w:rsidP="007B197A">
      <w:pPr>
        <w:numPr>
          <w:ilvl w:val="0"/>
          <w:numId w:val="71"/>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7B197A" w:rsidRPr="00E13ACB" w:rsidRDefault="007B197A" w:rsidP="007B197A">
      <w:pPr>
        <w:numPr>
          <w:ilvl w:val="0"/>
          <w:numId w:val="71"/>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7B197A" w:rsidRPr="00E13ACB" w:rsidRDefault="007B197A" w:rsidP="007B197A">
      <w:pPr>
        <w:numPr>
          <w:ilvl w:val="0"/>
          <w:numId w:val="71"/>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знание и выполнение санитарно-гигиенических правил, соблюдение здоровьесберегающего режима дня;</w:t>
      </w:r>
    </w:p>
    <w:p w:rsidR="007B197A" w:rsidRPr="00E13ACB" w:rsidRDefault="007B197A" w:rsidP="007B197A">
      <w:pPr>
        <w:numPr>
          <w:ilvl w:val="0"/>
          <w:numId w:val="71"/>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интерес к прогулкам на природе, подвижным играм, участию в спортивных соревнованиях;</w:t>
      </w:r>
    </w:p>
    <w:p w:rsidR="007B197A" w:rsidRPr="00E13ACB" w:rsidRDefault="007B197A" w:rsidP="007B197A">
      <w:pPr>
        <w:numPr>
          <w:ilvl w:val="0"/>
          <w:numId w:val="71"/>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первоначальные представления об оздоровительном вли</w:t>
      </w:r>
      <w:r w:rsidRPr="00E13ACB">
        <w:rPr>
          <w:rFonts w:ascii="Times New Roman" w:hAnsi="Times New Roman" w:cs="Times New Roman"/>
          <w:color w:val="000000"/>
          <w:sz w:val="24"/>
          <w:szCs w:val="24"/>
        </w:rPr>
        <w:softHyphen/>
        <w:t>янии природы на человека;</w:t>
      </w:r>
    </w:p>
    <w:p w:rsidR="007B197A" w:rsidRPr="00E13ACB" w:rsidRDefault="007B197A" w:rsidP="007B197A">
      <w:pPr>
        <w:numPr>
          <w:ilvl w:val="0"/>
          <w:numId w:val="71"/>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lastRenderedPageBreak/>
        <w:t>первоначальные представления о возможном негативном влиянии компьютерных игр, телевидения, рекламы на здоровье человека;</w:t>
      </w:r>
    </w:p>
    <w:p w:rsidR="007B197A" w:rsidRPr="00E13ACB" w:rsidRDefault="007B197A" w:rsidP="007B197A">
      <w:pPr>
        <w:numPr>
          <w:ilvl w:val="0"/>
          <w:numId w:val="71"/>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отрицательное отношение к невыполнению правил личной гигиены и санитарии, уклонению от занятий физкультурой.</w:t>
      </w:r>
    </w:p>
    <w:p w:rsidR="007B197A" w:rsidRPr="00E13ACB" w:rsidRDefault="007B197A" w:rsidP="007B197A">
      <w:p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i/>
          <w:iCs/>
          <w:color w:val="000000"/>
          <w:sz w:val="24"/>
          <w:szCs w:val="24"/>
        </w:rPr>
        <w:t>5) Воспитание ценностного отношения к природе, окружающей среде (экологическое воспитание):</w:t>
      </w:r>
    </w:p>
    <w:p w:rsidR="007B197A" w:rsidRPr="00E13ACB" w:rsidRDefault="007B197A" w:rsidP="007B197A">
      <w:pPr>
        <w:numPr>
          <w:ilvl w:val="0"/>
          <w:numId w:val="72"/>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развитие интереса к природе, природным явлениям и формам жизни, понимание активной роли человека в природе;</w:t>
      </w:r>
    </w:p>
    <w:p w:rsidR="007B197A" w:rsidRPr="00E13ACB" w:rsidRDefault="007B197A" w:rsidP="007B197A">
      <w:pPr>
        <w:numPr>
          <w:ilvl w:val="0"/>
          <w:numId w:val="72"/>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ценностное отношение к природе и всем формам жизни;</w:t>
      </w:r>
    </w:p>
    <w:p w:rsidR="007B197A" w:rsidRPr="00E13ACB" w:rsidRDefault="007B197A" w:rsidP="007B197A">
      <w:pPr>
        <w:numPr>
          <w:ilvl w:val="0"/>
          <w:numId w:val="72"/>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элементарный опыт природоохранительной деятельности;</w:t>
      </w:r>
    </w:p>
    <w:p w:rsidR="007B197A" w:rsidRPr="00E13ACB" w:rsidRDefault="007B197A" w:rsidP="007B197A">
      <w:pPr>
        <w:numPr>
          <w:ilvl w:val="0"/>
          <w:numId w:val="72"/>
        </w:numPr>
        <w:shd w:val="clear" w:color="auto" w:fill="FFFFFF"/>
        <w:autoSpaceDE w:val="0"/>
        <w:autoSpaceDN w:val="0"/>
        <w:adjustRightInd w:val="0"/>
        <w:spacing w:after="0"/>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 xml:space="preserve">бережное отношение к растениям и животным. </w:t>
      </w:r>
    </w:p>
    <w:p w:rsidR="007B197A" w:rsidRPr="00E13ACB" w:rsidRDefault="007B197A" w:rsidP="007B197A">
      <w:p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i/>
          <w:iCs/>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7B197A" w:rsidRPr="00E13ACB" w:rsidRDefault="007B197A" w:rsidP="007B197A">
      <w:pPr>
        <w:numPr>
          <w:ilvl w:val="0"/>
          <w:numId w:val="73"/>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представления о душевной и физической красоте человека;</w:t>
      </w:r>
    </w:p>
    <w:p w:rsidR="007B197A" w:rsidRPr="00E13ACB" w:rsidRDefault="007B197A" w:rsidP="007B197A">
      <w:pPr>
        <w:numPr>
          <w:ilvl w:val="0"/>
          <w:numId w:val="73"/>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формирование эстетических идеалов, чувства прекрасного; умение видеть красоту природы, труда и творчества;</w:t>
      </w:r>
    </w:p>
    <w:p w:rsidR="007B197A" w:rsidRPr="00E13ACB" w:rsidRDefault="007B197A" w:rsidP="007B197A">
      <w:pPr>
        <w:numPr>
          <w:ilvl w:val="0"/>
          <w:numId w:val="73"/>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интерес к чтению, произведениям искусства, детским спектаклям, концертам, выставкам, музыке;</w:t>
      </w:r>
    </w:p>
    <w:p w:rsidR="007B197A" w:rsidRPr="00E13ACB" w:rsidRDefault="007B197A" w:rsidP="007B197A">
      <w:pPr>
        <w:numPr>
          <w:ilvl w:val="0"/>
          <w:numId w:val="73"/>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интерес к занятиям художественным творчеством;</w:t>
      </w:r>
    </w:p>
    <w:p w:rsidR="007B197A" w:rsidRPr="00E13ACB" w:rsidRDefault="007B197A" w:rsidP="007B197A">
      <w:pPr>
        <w:numPr>
          <w:ilvl w:val="0"/>
          <w:numId w:val="73"/>
        </w:numPr>
        <w:shd w:val="clear" w:color="auto" w:fill="FFFFFF"/>
        <w:autoSpaceDE w:val="0"/>
        <w:autoSpaceDN w:val="0"/>
        <w:adjustRightInd w:val="0"/>
        <w:spacing w:after="0"/>
        <w:jc w:val="both"/>
        <w:rPr>
          <w:rFonts w:ascii="Times New Roman" w:hAnsi="Times New Roman" w:cs="Times New Roman"/>
          <w:sz w:val="24"/>
          <w:szCs w:val="24"/>
        </w:rPr>
      </w:pPr>
      <w:r w:rsidRPr="00E13ACB">
        <w:rPr>
          <w:rFonts w:ascii="Times New Roman" w:hAnsi="Times New Roman" w:cs="Times New Roman"/>
          <w:color w:val="000000"/>
          <w:sz w:val="24"/>
          <w:szCs w:val="24"/>
        </w:rPr>
        <w:t>стремление к опрятному внешнему виду;</w:t>
      </w:r>
    </w:p>
    <w:p w:rsidR="007B197A" w:rsidRPr="00E13ACB" w:rsidRDefault="007B197A" w:rsidP="007B197A">
      <w:pPr>
        <w:numPr>
          <w:ilvl w:val="0"/>
          <w:numId w:val="73"/>
        </w:numPr>
        <w:spacing w:after="0"/>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отрицательное отношение к некрасивым поступкам и неряшливости.</w:t>
      </w:r>
    </w:p>
    <w:p w:rsidR="007B197A" w:rsidRPr="00E13ACB" w:rsidRDefault="007B197A" w:rsidP="007B197A">
      <w:pPr>
        <w:spacing w:after="0"/>
        <w:ind w:left="720" w:right="360"/>
        <w:jc w:val="center"/>
        <w:rPr>
          <w:rFonts w:ascii="Times New Roman" w:hAnsi="Times New Roman" w:cs="Times New Roman"/>
          <w:b/>
          <w:sz w:val="24"/>
          <w:szCs w:val="24"/>
        </w:rPr>
      </w:pPr>
    </w:p>
    <w:p w:rsidR="007B197A" w:rsidRPr="000C64BB" w:rsidRDefault="007B197A" w:rsidP="007B197A">
      <w:pPr>
        <w:pStyle w:val="a6"/>
        <w:numPr>
          <w:ilvl w:val="2"/>
          <w:numId w:val="112"/>
        </w:numPr>
        <w:spacing w:after="0"/>
        <w:ind w:right="360"/>
        <w:jc w:val="center"/>
        <w:rPr>
          <w:rFonts w:ascii="Times New Roman" w:hAnsi="Times New Roman" w:cs="Times New Roman"/>
          <w:b/>
          <w:sz w:val="24"/>
          <w:szCs w:val="24"/>
        </w:rPr>
      </w:pPr>
      <w:r w:rsidRPr="000C64BB">
        <w:rPr>
          <w:rFonts w:ascii="Times New Roman" w:hAnsi="Times New Roman" w:cs="Times New Roman"/>
          <w:b/>
          <w:sz w:val="24"/>
          <w:szCs w:val="24"/>
        </w:rPr>
        <w:t>Основные направления и ценностные основы духовно-нравственного развития и воспитания обучающихся</w:t>
      </w:r>
    </w:p>
    <w:p w:rsidR="007B197A" w:rsidRPr="00E13ACB" w:rsidRDefault="007B197A" w:rsidP="007B197A">
      <w:pPr>
        <w:spacing w:after="0"/>
        <w:ind w:right="360" w:firstLine="709"/>
        <w:jc w:val="both"/>
        <w:rPr>
          <w:rFonts w:ascii="Times New Roman" w:hAnsi="Times New Roman" w:cs="Times New Roman"/>
          <w:sz w:val="24"/>
          <w:szCs w:val="24"/>
        </w:rPr>
      </w:pPr>
      <w:r w:rsidRPr="00E13ACB">
        <w:rPr>
          <w:rFonts w:ascii="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7B197A" w:rsidRPr="00E13ACB" w:rsidRDefault="007B197A" w:rsidP="007B197A">
      <w:pPr>
        <w:ind w:right="360" w:firstLine="709"/>
        <w:jc w:val="both"/>
        <w:rPr>
          <w:rFonts w:ascii="Times New Roman" w:hAnsi="Times New Roman" w:cs="Times New Roman"/>
          <w:sz w:val="24"/>
          <w:szCs w:val="24"/>
        </w:rPr>
      </w:pPr>
      <w:r w:rsidRPr="00E13ACB">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E13ACB">
        <w:rPr>
          <w:rFonts w:ascii="Times New Roman" w:hAnsi="Times New Roman" w:cs="Times New Roman"/>
          <w:sz w:val="24"/>
          <w:szCs w:val="24"/>
        </w:rPr>
        <w:t>.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7B197A" w:rsidRPr="00E13ACB" w:rsidRDefault="007B197A" w:rsidP="007B197A">
      <w:pPr>
        <w:ind w:right="360" w:firstLine="709"/>
        <w:jc w:val="both"/>
        <w:rPr>
          <w:rFonts w:ascii="Times New Roman" w:hAnsi="Times New Roman" w:cs="Times New Roman"/>
          <w:sz w:val="24"/>
          <w:szCs w:val="24"/>
        </w:rPr>
      </w:pPr>
      <w:r w:rsidRPr="00E13ACB">
        <w:rPr>
          <w:rFonts w:ascii="Times New Roman" w:hAnsi="Times New Roman" w:cs="Times New Roman"/>
          <w:b/>
          <w:sz w:val="24"/>
          <w:szCs w:val="24"/>
        </w:rPr>
        <w:t xml:space="preserve">Воспитание нравственных чувств и этического сознания. </w:t>
      </w:r>
      <w:r w:rsidRPr="00E13ACB">
        <w:rPr>
          <w:rFonts w:ascii="Times New Roman" w:hAnsi="Times New Roman" w:cs="Times New Roman"/>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7B197A" w:rsidRPr="00E13ACB" w:rsidRDefault="007B197A" w:rsidP="007B197A">
      <w:pPr>
        <w:ind w:right="360" w:firstLine="709"/>
        <w:jc w:val="both"/>
        <w:rPr>
          <w:rFonts w:ascii="Times New Roman" w:hAnsi="Times New Roman" w:cs="Times New Roman"/>
          <w:sz w:val="24"/>
          <w:szCs w:val="24"/>
        </w:rPr>
      </w:pPr>
      <w:r w:rsidRPr="00E13ACB">
        <w:rPr>
          <w:rFonts w:ascii="Times New Roman" w:hAnsi="Times New Roman" w:cs="Times New Roman"/>
          <w:b/>
          <w:sz w:val="24"/>
          <w:szCs w:val="24"/>
        </w:rPr>
        <w:t>Воспитание трудолюбия, творческого отношения к учению, труду, жизни.</w:t>
      </w:r>
      <w:r w:rsidRPr="00E13ACB">
        <w:rPr>
          <w:rFonts w:ascii="Times New Roman" w:hAnsi="Times New Roman" w:cs="Times New Roman"/>
          <w:sz w:val="24"/>
          <w:szCs w:val="24"/>
        </w:rPr>
        <w:t xml:space="preserve"> Ценности: уважение к труду; творчество и созидание; стремление к познанию и истине; целеустремленность и  настойчивость, бережливость.</w:t>
      </w:r>
    </w:p>
    <w:p w:rsidR="007B197A" w:rsidRPr="00E13ACB" w:rsidRDefault="007B197A" w:rsidP="007B197A">
      <w:pPr>
        <w:ind w:right="360" w:firstLine="709"/>
        <w:jc w:val="both"/>
        <w:rPr>
          <w:rFonts w:ascii="Times New Roman" w:hAnsi="Times New Roman" w:cs="Times New Roman"/>
          <w:sz w:val="24"/>
          <w:szCs w:val="24"/>
        </w:rPr>
      </w:pPr>
      <w:r w:rsidRPr="00E13ACB">
        <w:rPr>
          <w:rFonts w:ascii="Times New Roman" w:hAnsi="Times New Roman" w:cs="Times New Roman"/>
          <w:b/>
          <w:sz w:val="24"/>
          <w:szCs w:val="24"/>
        </w:rPr>
        <w:t>Формирование ценностного отношения к  семье, здоровью и здоровому образу жизни.</w:t>
      </w:r>
      <w:r w:rsidRPr="00E13ACB">
        <w:rPr>
          <w:rFonts w:ascii="Times New Roman" w:hAnsi="Times New Roman" w:cs="Times New Roman"/>
          <w:sz w:val="24"/>
          <w:szCs w:val="24"/>
        </w:rPr>
        <w:t xml:space="preserve">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7B197A" w:rsidRPr="00E13ACB" w:rsidRDefault="007B197A" w:rsidP="007B197A">
      <w:pPr>
        <w:ind w:right="360" w:firstLine="709"/>
        <w:jc w:val="both"/>
        <w:rPr>
          <w:rFonts w:ascii="Times New Roman" w:hAnsi="Times New Roman" w:cs="Times New Roman"/>
          <w:sz w:val="24"/>
          <w:szCs w:val="24"/>
        </w:rPr>
      </w:pPr>
      <w:r w:rsidRPr="00E13ACB">
        <w:rPr>
          <w:rFonts w:ascii="Times New Roman" w:hAnsi="Times New Roman" w:cs="Times New Roman"/>
          <w:b/>
          <w:sz w:val="24"/>
          <w:szCs w:val="24"/>
        </w:rPr>
        <w:lastRenderedPageBreak/>
        <w:t>Воспитание ценностного отношения к природе, окружающей среде (экологическое воспитание).</w:t>
      </w:r>
      <w:r w:rsidRPr="00E13ACB">
        <w:rPr>
          <w:rFonts w:ascii="Times New Roman" w:hAnsi="Times New Roman" w:cs="Times New Roman"/>
          <w:sz w:val="24"/>
          <w:szCs w:val="24"/>
        </w:rPr>
        <w:t xml:space="preserve"> Ценности: родная земля; заповедная природа; планета Земля; экологическое сознание.</w:t>
      </w:r>
    </w:p>
    <w:p w:rsidR="007B197A" w:rsidRPr="00E13ACB" w:rsidRDefault="007B197A" w:rsidP="007B197A">
      <w:pPr>
        <w:ind w:right="360" w:firstLine="709"/>
        <w:jc w:val="both"/>
        <w:rPr>
          <w:rFonts w:ascii="Times New Roman" w:hAnsi="Times New Roman" w:cs="Times New Roman"/>
          <w:sz w:val="24"/>
          <w:szCs w:val="24"/>
        </w:rPr>
      </w:pPr>
      <w:r w:rsidRPr="00E13ACB">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E13ACB">
        <w:rPr>
          <w:rFonts w:ascii="Times New Roman" w:hAnsi="Times New Roman" w:cs="Times New Roman"/>
          <w:sz w:val="24"/>
          <w:szCs w:val="24"/>
        </w:rPr>
        <w:t xml:space="preserve"> Ценности: красота; гармония; духовный мир человека; эстетическое развитие.</w:t>
      </w:r>
    </w:p>
    <w:p w:rsidR="007B197A" w:rsidRPr="00E13ACB" w:rsidRDefault="007B197A" w:rsidP="007B197A">
      <w:pPr>
        <w:ind w:right="360" w:firstLine="709"/>
        <w:jc w:val="both"/>
        <w:rPr>
          <w:rFonts w:ascii="Times New Roman" w:hAnsi="Times New Roman" w:cs="Times New Roman"/>
          <w:b/>
          <w:i/>
          <w:sz w:val="24"/>
          <w:szCs w:val="24"/>
        </w:rPr>
      </w:pPr>
      <w:r w:rsidRPr="00E13ACB">
        <w:rPr>
          <w:rFonts w:ascii="Times New Roman" w:hAnsi="Times New Roman" w:cs="Times New Roman"/>
          <w:b/>
          <w:i/>
          <w:sz w:val="24"/>
          <w:szCs w:val="24"/>
        </w:rPr>
        <w:t>Ценностные основы духовно-нравственного развития и воспитания учащихся согласуются с традиционными источниками нравственности, которыми  являются следующие ценности:</w:t>
      </w:r>
    </w:p>
    <w:p w:rsidR="007B197A" w:rsidRPr="00E13ACB" w:rsidRDefault="007B197A" w:rsidP="007B197A">
      <w:pPr>
        <w:numPr>
          <w:ilvl w:val="0"/>
          <w:numId w:val="66"/>
        </w:numPr>
        <w:spacing w:after="0"/>
        <w:ind w:left="0" w:right="360" w:firstLine="709"/>
        <w:jc w:val="both"/>
        <w:rPr>
          <w:rFonts w:ascii="Times New Roman" w:hAnsi="Times New Roman" w:cs="Times New Roman"/>
          <w:sz w:val="24"/>
          <w:szCs w:val="24"/>
        </w:rPr>
      </w:pPr>
      <w:r w:rsidRPr="00E13ACB">
        <w:rPr>
          <w:rFonts w:ascii="Times New Roman" w:hAnsi="Times New Roman" w:cs="Times New Roman"/>
          <w:sz w:val="24"/>
          <w:szCs w:val="24"/>
        </w:rPr>
        <w:t>патриотизм (любовь к России, к своему народу, к своей малой родине; служение Отечеству);</w:t>
      </w:r>
    </w:p>
    <w:p w:rsidR="007B197A" w:rsidRPr="00E13ACB" w:rsidRDefault="007B197A" w:rsidP="007B197A">
      <w:pPr>
        <w:numPr>
          <w:ilvl w:val="0"/>
          <w:numId w:val="66"/>
        </w:numPr>
        <w:spacing w:after="0"/>
        <w:ind w:left="0" w:right="360" w:firstLine="709"/>
        <w:jc w:val="both"/>
        <w:rPr>
          <w:rFonts w:ascii="Times New Roman" w:hAnsi="Times New Roman" w:cs="Times New Roman"/>
          <w:sz w:val="24"/>
          <w:szCs w:val="24"/>
        </w:rPr>
      </w:pPr>
      <w:r w:rsidRPr="00E13ACB">
        <w:rPr>
          <w:rFonts w:ascii="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7B197A" w:rsidRPr="00E13ACB" w:rsidRDefault="007B197A" w:rsidP="007B197A">
      <w:pPr>
        <w:numPr>
          <w:ilvl w:val="0"/>
          <w:numId w:val="66"/>
        </w:numPr>
        <w:spacing w:after="0"/>
        <w:ind w:left="0" w:right="360" w:firstLine="709"/>
        <w:jc w:val="both"/>
        <w:rPr>
          <w:rFonts w:ascii="Times New Roman" w:hAnsi="Times New Roman" w:cs="Times New Roman"/>
          <w:sz w:val="24"/>
          <w:szCs w:val="24"/>
        </w:rPr>
      </w:pPr>
      <w:r w:rsidRPr="00E13ACB">
        <w:rPr>
          <w:rFonts w:ascii="Times New Roman"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B197A" w:rsidRPr="00E13ACB" w:rsidRDefault="007B197A" w:rsidP="007B197A">
      <w:pPr>
        <w:numPr>
          <w:ilvl w:val="0"/>
          <w:numId w:val="66"/>
        </w:numPr>
        <w:spacing w:after="0"/>
        <w:ind w:left="0" w:right="360" w:firstLine="709"/>
        <w:jc w:val="both"/>
        <w:rPr>
          <w:rFonts w:ascii="Times New Roman" w:hAnsi="Times New Roman" w:cs="Times New Roman"/>
          <w:sz w:val="24"/>
          <w:szCs w:val="24"/>
        </w:rPr>
      </w:pPr>
      <w:r w:rsidRPr="00E13ACB">
        <w:rPr>
          <w:rFonts w:ascii="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7B197A" w:rsidRPr="00E13ACB" w:rsidRDefault="007B197A" w:rsidP="007B197A">
      <w:pPr>
        <w:numPr>
          <w:ilvl w:val="0"/>
          <w:numId w:val="66"/>
        </w:numPr>
        <w:spacing w:after="0"/>
        <w:ind w:left="0" w:right="360" w:firstLine="709"/>
        <w:jc w:val="both"/>
        <w:rPr>
          <w:rFonts w:ascii="Times New Roman" w:hAnsi="Times New Roman" w:cs="Times New Roman"/>
          <w:sz w:val="24"/>
          <w:szCs w:val="24"/>
        </w:rPr>
      </w:pPr>
      <w:r w:rsidRPr="00E13ACB">
        <w:rPr>
          <w:rFonts w:ascii="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7B197A" w:rsidRPr="00E13ACB" w:rsidRDefault="007B197A" w:rsidP="007B197A">
      <w:pPr>
        <w:numPr>
          <w:ilvl w:val="0"/>
          <w:numId w:val="66"/>
        </w:numPr>
        <w:spacing w:after="0"/>
        <w:ind w:left="0" w:right="360" w:firstLine="709"/>
        <w:jc w:val="both"/>
        <w:rPr>
          <w:rFonts w:ascii="Times New Roman" w:hAnsi="Times New Roman" w:cs="Times New Roman"/>
          <w:sz w:val="24"/>
          <w:szCs w:val="24"/>
        </w:rPr>
      </w:pPr>
      <w:r w:rsidRPr="00E13ACB">
        <w:rPr>
          <w:rFonts w:ascii="Times New Roman" w:hAnsi="Times New Roman" w:cs="Times New Roman"/>
          <w:sz w:val="24"/>
          <w:szCs w:val="24"/>
        </w:rPr>
        <w:t>наука (познание, истина, научная картина мира, экологическое сознание);</w:t>
      </w:r>
    </w:p>
    <w:p w:rsidR="007B197A" w:rsidRPr="00E13ACB" w:rsidRDefault="007B197A" w:rsidP="007B197A">
      <w:pPr>
        <w:numPr>
          <w:ilvl w:val="0"/>
          <w:numId w:val="66"/>
        </w:numPr>
        <w:spacing w:after="0"/>
        <w:ind w:left="0" w:right="360" w:firstLine="709"/>
        <w:jc w:val="both"/>
        <w:rPr>
          <w:rFonts w:ascii="Times New Roman" w:hAnsi="Times New Roman" w:cs="Times New Roman"/>
          <w:sz w:val="24"/>
          <w:szCs w:val="24"/>
        </w:rPr>
      </w:pPr>
      <w:r w:rsidRPr="00E13ACB">
        <w:rPr>
          <w:rFonts w:ascii="Times New Roman"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7B197A" w:rsidRPr="00E13ACB" w:rsidRDefault="007B197A" w:rsidP="007B197A">
      <w:pPr>
        <w:numPr>
          <w:ilvl w:val="0"/>
          <w:numId w:val="66"/>
        </w:numPr>
        <w:spacing w:after="0"/>
        <w:ind w:left="0" w:right="360" w:firstLine="709"/>
        <w:jc w:val="both"/>
        <w:rPr>
          <w:rFonts w:ascii="Times New Roman" w:hAnsi="Times New Roman" w:cs="Times New Roman"/>
          <w:sz w:val="24"/>
          <w:szCs w:val="24"/>
        </w:rPr>
      </w:pPr>
      <w:r w:rsidRPr="00E13ACB">
        <w:rPr>
          <w:rFonts w:ascii="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7B197A" w:rsidRPr="00E13ACB" w:rsidRDefault="007B197A" w:rsidP="007B197A">
      <w:pPr>
        <w:numPr>
          <w:ilvl w:val="0"/>
          <w:numId w:val="66"/>
        </w:numPr>
        <w:spacing w:after="0"/>
        <w:ind w:left="0" w:right="360" w:firstLine="709"/>
        <w:jc w:val="both"/>
        <w:rPr>
          <w:rFonts w:ascii="Times New Roman" w:hAnsi="Times New Roman" w:cs="Times New Roman"/>
          <w:sz w:val="24"/>
          <w:szCs w:val="24"/>
        </w:rPr>
      </w:pPr>
      <w:r w:rsidRPr="00E13ACB">
        <w:rPr>
          <w:rFonts w:ascii="Times New Roman" w:hAnsi="Times New Roman" w:cs="Times New Roman"/>
          <w:sz w:val="24"/>
          <w:szCs w:val="24"/>
        </w:rPr>
        <w:t>природа (жизнь, родная земля, заповедная природа, планета Земля);</w:t>
      </w:r>
    </w:p>
    <w:p w:rsidR="007B197A" w:rsidRPr="00E13ACB" w:rsidRDefault="007B197A" w:rsidP="007B197A">
      <w:pPr>
        <w:numPr>
          <w:ilvl w:val="0"/>
          <w:numId w:val="66"/>
        </w:numPr>
        <w:spacing w:after="0"/>
        <w:ind w:left="0" w:right="360" w:firstLine="709"/>
        <w:jc w:val="both"/>
        <w:rPr>
          <w:rFonts w:ascii="Times New Roman" w:hAnsi="Times New Roman" w:cs="Times New Roman"/>
          <w:sz w:val="24"/>
          <w:szCs w:val="24"/>
        </w:rPr>
      </w:pPr>
      <w:r w:rsidRPr="00E13ACB">
        <w:rPr>
          <w:rFonts w:ascii="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7B197A" w:rsidRPr="00E13ACB" w:rsidRDefault="007B197A" w:rsidP="007B197A">
      <w:pPr>
        <w:ind w:right="360" w:firstLine="709"/>
        <w:jc w:val="both"/>
        <w:rPr>
          <w:rFonts w:ascii="Times New Roman" w:hAnsi="Times New Roman" w:cs="Times New Roman"/>
          <w:sz w:val="24"/>
          <w:szCs w:val="24"/>
        </w:rPr>
      </w:pPr>
      <w:r w:rsidRPr="00E13ACB">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7B197A" w:rsidRPr="00552DC7" w:rsidRDefault="007B197A" w:rsidP="007B197A">
      <w:pPr>
        <w:pStyle w:val="a6"/>
        <w:numPr>
          <w:ilvl w:val="2"/>
          <w:numId w:val="112"/>
        </w:numPr>
        <w:spacing w:after="0"/>
        <w:ind w:right="360"/>
        <w:jc w:val="center"/>
        <w:rPr>
          <w:rFonts w:ascii="Times New Roman" w:hAnsi="Times New Roman" w:cs="Times New Roman"/>
          <w:b/>
          <w:sz w:val="24"/>
          <w:szCs w:val="24"/>
        </w:rPr>
      </w:pPr>
      <w:r w:rsidRPr="00552DC7">
        <w:rPr>
          <w:rFonts w:ascii="Times New Roman" w:hAnsi="Times New Roman" w:cs="Times New Roman"/>
          <w:b/>
          <w:sz w:val="24"/>
          <w:szCs w:val="24"/>
        </w:rPr>
        <w:t>Принципы  и особенности организации содержания духовно-нравственного развития и воспитания обучающихся</w:t>
      </w:r>
    </w:p>
    <w:p w:rsidR="007B197A" w:rsidRPr="00E13ACB" w:rsidRDefault="007B197A" w:rsidP="007B197A">
      <w:pPr>
        <w:spacing w:after="0"/>
        <w:ind w:right="360"/>
        <w:rPr>
          <w:rFonts w:ascii="Times New Roman" w:hAnsi="Times New Roman" w:cs="Times New Roman"/>
          <w:b/>
          <w:sz w:val="24"/>
          <w:szCs w:val="24"/>
        </w:rPr>
      </w:pPr>
    </w:p>
    <w:p w:rsidR="007B197A" w:rsidRPr="00E13ACB" w:rsidRDefault="007B197A" w:rsidP="007B197A">
      <w:pPr>
        <w:spacing w:after="0"/>
        <w:ind w:right="360" w:firstLine="709"/>
        <w:jc w:val="both"/>
        <w:rPr>
          <w:rFonts w:ascii="Times New Roman" w:hAnsi="Times New Roman" w:cs="Times New Roman"/>
          <w:sz w:val="24"/>
          <w:szCs w:val="24"/>
        </w:rPr>
      </w:pPr>
      <w:r w:rsidRPr="00E13ACB">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E13ACB">
        <w:rPr>
          <w:rFonts w:ascii="Times New Roman" w:hAnsi="Times New Roman" w:cs="Times New Roman"/>
          <w:b/>
          <w:i/>
          <w:sz w:val="24"/>
          <w:szCs w:val="24"/>
        </w:rPr>
        <w:t>принципов</w:t>
      </w:r>
      <w:r w:rsidRPr="00E13ACB">
        <w:rPr>
          <w:rFonts w:ascii="Times New Roman" w:hAnsi="Times New Roman" w:cs="Times New Roman"/>
          <w:sz w:val="24"/>
          <w:szCs w:val="24"/>
        </w:rPr>
        <w:t>:</w:t>
      </w:r>
    </w:p>
    <w:p w:rsidR="007B197A" w:rsidRPr="00E13ACB" w:rsidRDefault="007B197A" w:rsidP="007B197A">
      <w:pPr>
        <w:numPr>
          <w:ilvl w:val="0"/>
          <w:numId w:val="67"/>
        </w:numPr>
        <w:spacing w:after="0"/>
        <w:ind w:left="0" w:right="360" w:firstLine="709"/>
        <w:jc w:val="both"/>
        <w:rPr>
          <w:rFonts w:ascii="Times New Roman" w:hAnsi="Times New Roman" w:cs="Times New Roman"/>
          <w:sz w:val="24"/>
          <w:szCs w:val="24"/>
        </w:rPr>
      </w:pPr>
      <w:r w:rsidRPr="00E13ACB">
        <w:rPr>
          <w:rFonts w:ascii="Times New Roman" w:hAnsi="Times New Roman" w:cs="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7B197A" w:rsidRPr="00E13ACB" w:rsidRDefault="007B197A" w:rsidP="007B197A">
      <w:pPr>
        <w:numPr>
          <w:ilvl w:val="0"/>
          <w:numId w:val="67"/>
        </w:numPr>
        <w:tabs>
          <w:tab w:val="clear" w:pos="1287"/>
          <w:tab w:val="num" w:pos="426"/>
        </w:tabs>
        <w:spacing w:after="0"/>
        <w:ind w:left="0" w:right="360" w:firstLine="0"/>
        <w:jc w:val="both"/>
        <w:rPr>
          <w:rFonts w:ascii="Times New Roman" w:hAnsi="Times New Roman" w:cs="Times New Roman"/>
          <w:sz w:val="24"/>
          <w:szCs w:val="24"/>
        </w:rPr>
      </w:pPr>
      <w:r w:rsidRPr="00E13ACB">
        <w:rPr>
          <w:rFonts w:ascii="Times New Roman" w:hAnsi="Times New Roman" w:cs="Times New Roman"/>
          <w:sz w:val="24"/>
          <w:szCs w:val="24"/>
        </w:rPr>
        <w:lastRenderedPageBreak/>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системой дополнительного образования, культуры и спорта, СМИ;</w:t>
      </w:r>
    </w:p>
    <w:p w:rsidR="007B197A" w:rsidRPr="00E13ACB" w:rsidRDefault="007B197A" w:rsidP="007B197A">
      <w:pPr>
        <w:numPr>
          <w:ilvl w:val="0"/>
          <w:numId w:val="67"/>
        </w:numPr>
        <w:tabs>
          <w:tab w:val="clear" w:pos="1287"/>
          <w:tab w:val="num" w:pos="426"/>
        </w:tabs>
        <w:spacing w:after="0"/>
        <w:ind w:left="0" w:right="360" w:firstLine="0"/>
        <w:jc w:val="both"/>
        <w:rPr>
          <w:rFonts w:ascii="Times New Roman" w:hAnsi="Times New Roman" w:cs="Times New Roman"/>
          <w:sz w:val="24"/>
          <w:szCs w:val="24"/>
        </w:rPr>
      </w:pPr>
      <w:r w:rsidRPr="00E13ACB">
        <w:rPr>
          <w:rFonts w:ascii="Times New Roman" w:hAnsi="Times New Roman" w:cs="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7B197A" w:rsidRPr="00E13ACB" w:rsidRDefault="007B197A" w:rsidP="007B197A">
      <w:pPr>
        <w:numPr>
          <w:ilvl w:val="0"/>
          <w:numId w:val="67"/>
        </w:numPr>
        <w:tabs>
          <w:tab w:val="clear" w:pos="1287"/>
          <w:tab w:val="num" w:pos="426"/>
        </w:tabs>
        <w:spacing w:after="0"/>
        <w:ind w:left="0" w:right="360" w:firstLine="0"/>
        <w:jc w:val="both"/>
        <w:rPr>
          <w:rFonts w:ascii="Times New Roman" w:hAnsi="Times New Roman" w:cs="Times New Roman"/>
          <w:sz w:val="24"/>
          <w:szCs w:val="24"/>
        </w:rPr>
      </w:pPr>
      <w:r w:rsidRPr="00E13ACB">
        <w:rPr>
          <w:rFonts w:ascii="Times New Roman" w:hAnsi="Times New Roman" w:cs="Times New Roman"/>
          <w:sz w:val="24"/>
          <w:szCs w:val="24"/>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E13ACB">
        <w:rPr>
          <w:rFonts w:ascii="Times New Roman" w:hAnsi="Times New Roman" w:cs="Times New Roman"/>
          <w:bCs/>
          <w:sz w:val="24"/>
          <w:szCs w:val="24"/>
        </w:rPr>
        <w:t xml:space="preserve">урочную, </w:t>
      </w:r>
      <w:r w:rsidRPr="00E13ACB">
        <w:rPr>
          <w:rFonts w:ascii="Times New Roman" w:hAnsi="Times New Roman" w:cs="Times New Roman"/>
          <w:sz w:val="24"/>
          <w:szCs w:val="24"/>
        </w:rPr>
        <w:t>внеурочную, внешкольную и общественно полезную;</w:t>
      </w:r>
    </w:p>
    <w:p w:rsidR="007B197A" w:rsidRPr="00E13ACB" w:rsidRDefault="007B197A" w:rsidP="007B197A">
      <w:pPr>
        <w:numPr>
          <w:ilvl w:val="0"/>
          <w:numId w:val="67"/>
        </w:numPr>
        <w:tabs>
          <w:tab w:val="clear" w:pos="1287"/>
          <w:tab w:val="num" w:pos="426"/>
        </w:tabs>
        <w:spacing w:after="0"/>
        <w:ind w:left="0" w:right="360" w:firstLine="0"/>
        <w:jc w:val="both"/>
        <w:rPr>
          <w:rFonts w:ascii="Times New Roman" w:hAnsi="Times New Roman" w:cs="Times New Roman"/>
          <w:sz w:val="24"/>
          <w:szCs w:val="24"/>
        </w:rPr>
      </w:pPr>
      <w:r w:rsidRPr="00E13ACB">
        <w:rPr>
          <w:rFonts w:ascii="Times New Roman" w:hAnsi="Times New Roman" w:cs="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E13ACB">
        <w:rPr>
          <w:rFonts w:ascii="Times New Roman" w:hAnsi="Times New Roman" w:cs="Times New Roman"/>
          <w:b/>
          <w:sz w:val="24"/>
          <w:szCs w:val="24"/>
        </w:rPr>
        <w:t>.</w:t>
      </w:r>
    </w:p>
    <w:p w:rsidR="007B197A" w:rsidRPr="00E13ACB" w:rsidRDefault="007B197A" w:rsidP="007B197A">
      <w:pPr>
        <w:spacing w:after="0"/>
        <w:ind w:firstLine="552"/>
        <w:jc w:val="both"/>
        <w:rPr>
          <w:rFonts w:ascii="Times New Roman" w:hAnsi="Times New Roman" w:cs="Times New Roman"/>
          <w:sz w:val="24"/>
          <w:szCs w:val="24"/>
        </w:rPr>
      </w:pPr>
      <w:r w:rsidRPr="00E13ACB">
        <w:rPr>
          <w:rFonts w:ascii="Times New Roman" w:hAnsi="Times New Roman" w:cs="Times New Roman"/>
          <w:sz w:val="24"/>
          <w:szCs w:val="24"/>
        </w:rPr>
        <w:t xml:space="preserve">Программа реализуется в рамках урочной, внеурочной, внешкольной деятельности, социальных и культурных практик. </w:t>
      </w:r>
    </w:p>
    <w:p w:rsidR="007B197A" w:rsidRPr="00E13ACB" w:rsidRDefault="007B197A" w:rsidP="007B197A">
      <w:pPr>
        <w:pStyle w:val="aa"/>
        <w:spacing w:before="0" w:after="0" w:line="276" w:lineRule="auto"/>
        <w:ind w:firstLine="563"/>
        <w:jc w:val="both"/>
        <w:rPr>
          <w:sz w:val="24"/>
          <w:szCs w:val="24"/>
        </w:rPr>
      </w:pPr>
      <w:r w:rsidRPr="00E13ACB">
        <w:rPr>
          <w:sz w:val="24"/>
          <w:szCs w:val="24"/>
        </w:rPr>
        <w:t xml:space="preserve">Базовые ценности не локализованы в содержании отдельного учебного предмета, формы или вида образовательной деятельности. Они пронизывают весь учебный процесс,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7B197A" w:rsidRPr="00E13ACB" w:rsidRDefault="007B197A" w:rsidP="007B197A">
      <w:pPr>
        <w:pStyle w:val="aa"/>
        <w:tabs>
          <w:tab w:val="left" w:pos="10206"/>
        </w:tabs>
        <w:spacing w:before="0" w:after="0" w:line="276" w:lineRule="auto"/>
        <w:ind w:right="54" w:firstLine="720"/>
        <w:jc w:val="both"/>
        <w:rPr>
          <w:sz w:val="24"/>
          <w:szCs w:val="24"/>
        </w:rPr>
      </w:pPr>
      <w:r w:rsidRPr="00E13ACB">
        <w:rPr>
          <w:sz w:val="24"/>
          <w:szCs w:val="24"/>
        </w:rPr>
        <w:t xml:space="preserve">Программа осуществляется по пяти направлениям: урочная деятельность; внеурочная деятельность; внешкольная деятельность; семейное воспитание; изучение культурологических основ традиционных российских религий. </w:t>
      </w:r>
    </w:p>
    <w:p w:rsidR="007B197A" w:rsidRPr="00E13ACB" w:rsidRDefault="007B197A" w:rsidP="007B197A">
      <w:pPr>
        <w:pStyle w:val="aa"/>
        <w:tabs>
          <w:tab w:val="left" w:pos="10206"/>
        </w:tabs>
        <w:spacing w:before="0" w:after="0" w:line="276" w:lineRule="auto"/>
        <w:ind w:right="54" w:firstLine="720"/>
        <w:jc w:val="both"/>
        <w:rPr>
          <w:sz w:val="24"/>
          <w:szCs w:val="24"/>
        </w:rPr>
      </w:pPr>
      <w:r w:rsidRPr="00E13ACB">
        <w:rPr>
          <w:b/>
          <w:i/>
          <w:sz w:val="24"/>
          <w:szCs w:val="24"/>
        </w:rPr>
        <w:t>Урочная деятельность:</w:t>
      </w:r>
      <w:r w:rsidRPr="00E13ACB">
        <w:rPr>
          <w:sz w:val="24"/>
          <w:szCs w:val="24"/>
        </w:rPr>
        <w:t xml:space="preserve"> программы и содержащиеся в них воспитательные задачи  интегрируются  в содержание учебных предметов. На учебное содержание необходимо смотреть не только со стороны традиционных дидактических принципов (научности, системности, последовательности и т.д.), не менее важными являются принципы культуросообразности, культурогенеза, ценностной ориентации образования, нравственного развития личности. </w:t>
      </w:r>
    </w:p>
    <w:p w:rsidR="007B197A" w:rsidRPr="00E13ACB" w:rsidRDefault="007B197A" w:rsidP="007B197A">
      <w:pPr>
        <w:pStyle w:val="aa"/>
        <w:tabs>
          <w:tab w:val="left" w:pos="10206"/>
        </w:tabs>
        <w:spacing w:before="0" w:after="0" w:line="276" w:lineRule="auto"/>
        <w:ind w:right="54" w:firstLine="720"/>
        <w:jc w:val="both"/>
        <w:rPr>
          <w:sz w:val="24"/>
          <w:szCs w:val="24"/>
        </w:rPr>
      </w:pPr>
      <w:r w:rsidRPr="00E13ACB">
        <w:rPr>
          <w:sz w:val="24"/>
          <w:szCs w:val="24"/>
        </w:rPr>
        <w:t>Традиционно велико воспитательное значение литературы, истории, отечественной и мировой художественной культуры. Система базовых национальных ценностей не только отражается в содержании обучения, но и сама оказывает существенное влияние на его организацию. Представления о природных, культурно – исторических и социальных особенностях нашего региона, полученные в начальной школе, систематизируются средствами экономики, краеведения в курсе литературы, географии, истории, технологии, изобразительного искусства, музыки, по предмету «Земля моя Амгинская», родного языка и литературы, КН РС(</w:t>
      </w:r>
      <w:r>
        <w:rPr>
          <w:sz w:val="24"/>
          <w:szCs w:val="24"/>
        </w:rPr>
        <w:t>Я)</w:t>
      </w:r>
    </w:p>
    <w:p w:rsidR="007B197A" w:rsidRPr="00E13ACB" w:rsidRDefault="007B197A" w:rsidP="007B197A">
      <w:pPr>
        <w:pStyle w:val="aa"/>
        <w:tabs>
          <w:tab w:val="left" w:pos="10206"/>
        </w:tabs>
        <w:spacing w:before="0" w:after="0" w:line="276" w:lineRule="auto"/>
        <w:ind w:right="54" w:firstLine="720"/>
        <w:jc w:val="both"/>
        <w:rPr>
          <w:sz w:val="24"/>
          <w:szCs w:val="24"/>
        </w:rPr>
      </w:pPr>
      <w:r w:rsidRPr="00E13ACB">
        <w:rPr>
          <w:b/>
          <w:i/>
          <w:sz w:val="24"/>
          <w:szCs w:val="24"/>
        </w:rPr>
        <w:t>Внеурочная деятельность.</w:t>
      </w:r>
      <w:r w:rsidRPr="00E13ACB">
        <w:rPr>
          <w:sz w:val="24"/>
          <w:szCs w:val="24"/>
        </w:rPr>
        <w:t xml:space="preserve"> Базовые ценности отражаются в содержании внеурочных воспитательных мероприятий: праздников, викторин, выставок, игр и т.д., — а также в деятельности кружков, секций, клубов и других форм дополнительного образования. </w:t>
      </w:r>
    </w:p>
    <w:p w:rsidR="007B197A" w:rsidRPr="00E13ACB" w:rsidRDefault="007B197A" w:rsidP="007B197A">
      <w:pPr>
        <w:pStyle w:val="aa"/>
        <w:tabs>
          <w:tab w:val="left" w:pos="10206"/>
        </w:tabs>
        <w:spacing w:before="0" w:after="0" w:line="276" w:lineRule="auto"/>
        <w:ind w:right="54" w:firstLine="720"/>
        <w:jc w:val="both"/>
        <w:rPr>
          <w:sz w:val="24"/>
          <w:szCs w:val="24"/>
        </w:rPr>
      </w:pPr>
      <w:r w:rsidRPr="00E13ACB">
        <w:rPr>
          <w:b/>
          <w:i/>
          <w:sz w:val="24"/>
          <w:szCs w:val="24"/>
        </w:rPr>
        <w:t>Внешкольная деятельность</w:t>
      </w:r>
      <w:r w:rsidRPr="00E13ACB">
        <w:rPr>
          <w:sz w:val="24"/>
          <w:szCs w:val="24"/>
        </w:rPr>
        <w:t xml:space="preserve">. Внешкольные мероприятия: экскурсии, разнообразные десанты, сборы помощи, благотворительные, экологические, военно-патриотические мероприятия, полезные дела и т.д. — организуются в пределах целостного, социально-открытого образовательного пространства.  </w:t>
      </w:r>
    </w:p>
    <w:p w:rsidR="007B197A" w:rsidRPr="00E13ACB" w:rsidRDefault="007B197A" w:rsidP="007B197A">
      <w:pPr>
        <w:pStyle w:val="aa"/>
        <w:spacing w:before="0" w:after="0" w:line="276" w:lineRule="auto"/>
        <w:ind w:right="360"/>
        <w:jc w:val="center"/>
        <w:rPr>
          <w:b/>
          <w:sz w:val="24"/>
          <w:szCs w:val="24"/>
        </w:rPr>
      </w:pPr>
    </w:p>
    <w:p w:rsidR="007B197A" w:rsidRDefault="007B197A" w:rsidP="007B197A">
      <w:pPr>
        <w:pStyle w:val="aa"/>
        <w:numPr>
          <w:ilvl w:val="2"/>
          <w:numId w:val="112"/>
        </w:numPr>
        <w:spacing w:before="0" w:after="0" w:line="276" w:lineRule="auto"/>
        <w:ind w:right="360"/>
        <w:jc w:val="center"/>
        <w:rPr>
          <w:b/>
          <w:sz w:val="24"/>
          <w:szCs w:val="24"/>
        </w:rPr>
      </w:pPr>
      <w:r w:rsidRPr="00E13ACB">
        <w:rPr>
          <w:b/>
          <w:sz w:val="24"/>
          <w:szCs w:val="24"/>
        </w:rPr>
        <w:lastRenderedPageBreak/>
        <w:t>Основное содержание духовно-нравственного развития и воспитания обучающихся</w:t>
      </w:r>
    </w:p>
    <w:p w:rsidR="007B197A" w:rsidRPr="00DB0FF5" w:rsidRDefault="007B197A" w:rsidP="007B197A">
      <w:pPr>
        <w:pStyle w:val="aa"/>
        <w:spacing w:before="0" w:after="0" w:line="276" w:lineRule="auto"/>
        <w:ind w:right="360" w:firstLine="709"/>
        <w:rPr>
          <w:b/>
          <w:sz w:val="24"/>
          <w:szCs w:val="24"/>
        </w:rPr>
      </w:pPr>
      <w:r w:rsidRPr="00DB0FF5">
        <w:rPr>
          <w:sz w:val="24"/>
          <w:szCs w:val="24"/>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7B197A" w:rsidRPr="00E13ACB" w:rsidRDefault="007B197A" w:rsidP="007B197A">
      <w:pPr>
        <w:numPr>
          <w:ilvl w:val="0"/>
          <w:numId w:val="65"/>
        </w:numPr>
        <w:tabs>
          <w:tab w:val="clear" w:pos="1080"/>
          <w:tab w:val="left" w:pos="-180"/>
          <w:tab w:val="num" w:pos="284"/>
        </w:tabs>
        <w:autoSpaceDE w:val="0"/>
        <w:autoSpaceDN w:val="0"/>
        <w:adjustRightInd w:val="0"/>
        <w:spacing w:after="0"/>
        <w:ind w:left="0" w:right="54" w:firstLine="284"/>
        <w:jc w:val="both"/>
        <w:rPr>
          <w:rFonts w:ascii="Times New Roman" w:hAnsi="Times New Roman" w:cs="Times New Roman"/>
          <w:sz w:val="24"/>
          <w:szCs w:val="24"/>
        </w:rPr>
      </w:pPr>
      <w:r w:rsidRPr="00E13ACB">
        <w:rPr>
          <w:rFonts w:ascii="Times New Roman" w:hAnsi="Times New Roman" w:cs="Times New Roman"/>
          <w:sz w:val="24"/>
          <w:szCs w:val="24"/>
        </w:rPr>
        <w:t>в содержании и построении уроков;</w:t>
      </w:r>
    </w:p>
    <w:p w:rsidR="007B197A" w:rsidRPr="00E13ACB" w:rsidRDefault="007B197A" w:rsidP="007B197A">
      <w:pPr>
        <w:numPr>
          <w:ilvl w:val="0"/>
          <w:numId w:val="65"/>
        </w:numPr>
        <w:tabs>
          <w:tab w:val="clear" w:pos="1080"/>
          <w:tab w:val="left" w:pos="-180"/>
          <w:tab w:val="num" w:pos="284"/>
        </w:tabs>
        <w:autoSpaceDE w:val="0"/>
        <w:autoSpaceDN w:val="0"/>
        <w:adjustRightInd w:val="0"/>
        <w:spacing w:after="0"/>
        <w:ind w:left="0" w:right="54" w:firstLine="284"/>
        <w:jc w:val="both"/>
        <w:rPr>
          <w:rFonts w:ascii="Times New Roman" w:hAnsi="Times New Roman" w:cs="Times New Roman"/>
          <w:sz w:val="24"/>
          <w:szCs w:val="24"/>
        </w:rPr>
      </w:pPr>
      <w:r w:rsidRPr="00E13ACB">
        <w:rPr>
          <w:rFonts w:ascii="Times New Roman" w:hAnsi="Times New Roman" w:cs="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7B197A" w:rsidRPr="00E13ACB" w:rsidRDefault="007B197A" w:rsidP="007B197A">
      <w:pPr>
        <w:numPr>
          <w:ilvl w:val="0"/>
          <w:numId w:val="65"/>
        </w:numPr>
        <w:tabs>
          <w:tab w:val="clear" w:pos="1080"/>
          <w:tab w:val="num" w:pos="284"/>
        </w:tabs>
        <w:autoSpaceDE w:val="0"/>
        <w:autoSpaceDN w:val="0"/>
        <w:adjustRightInd w:val="0"/>
        <w:spacing w:after="0"/>
        <w:ind w:left="0" w:right="54" w:firstLine="284"/>
        <w:jc w:val="both"/>
        <w:rPr>
          <w:rFonts w:ascii="Times New Roman" w:hAnsi="Times New Roman" w:cs="Times New Roman"/>
          <w:sz w:val="24"/>
          <w:szCs w:val="24"/>
        </w:rPr>
      </w:pPr>
      <w:r w:rsidRPr="00E13ACB">
        <w:rPr>
          <w:rFonts w:ascii="Times New Roman" w:hAnsi="Times New Roman" w:cs="Times New Roman"/>
          <w:sz w:val="24"/>
          <w:szCs w:val="24"/>
        </w:rPr>
        <w:t>в опыте организации индивидуальной, групповой, коллективной деятельности учащихся;</w:t>
      </w:r>
    </w:p>
    <w:p w:rsidR="007B197A" w:rsidRPr="00E13ACB" w:rsidRDefault="007B197A" w:rsidP="007B197A">
      <w:pPr>
        <w:numPr>
          <w:ilvl w:val="0"/>
          <w:numId w:val="65"/>
        </w:numPr>
        <w:tabs>
          <w:tab w:val="clear" w:pos="1080"/>
          <w:tab w:val="num" w:pos="284"/>
        </w:tabs>
        <w:autoSpaceDE w:val="0"/>
        <w:autoSpaceDN w:val="0"/>
        <w:adjustRightInd w:val="0"/>
        <w:spacing w:after="0"/>
        <w:ind w:left="0" w:right="54" w:firstLine="284"/>
        <w:jc w:val="both"/>
        <w:rPr>
          <w:rFonts w:ascii="Times New Roman" w:hAnsi="Times New Roman" w:cs="Times New Roman"/>
          <w:sz w:val="24"/>
          <w:szCs w:val="24"/>
        </w:rPr>
      </w:pPr>
      <w:r w:rsidRPr="00E13ACB">
        <w:rPr>
          <w:rFonts w:ascii="Times New Roman" w:hAnsi="Times New Roman" w:cs="Times New Roman"/>
          <w:sz w:val="24"/>
          <w:szCs w:val="24"/>
        </w:rPr>
        <w:t>в личном  примере ученикам.</w:t>
      </w:r>
    </w:p>
    <w:p w:rsidR="007B197A" w:rsidRPr="00E13ACB" w:rsidRDefault="007B197A" w:rsidP="007B197A">
      <w:pPr>
        <w:pStyle w:val="a6"/>
        <w:tabs>
          <w:tab w:val="left" w:pos="0"/>
        </w:tabs>
        <w:spacing w:after="0"/>
        <w:ind w:left="0" w:firstLine="426"/>
        <w:jc w:val="both"/>
        <w:rPr>
          <w:rFonts w:ascii="Times New Roman" w:hAnsi="Times New Roman" w:cs="Times New Roman"/>
          <w:sz w:val="24"/>
          <w:szCs w:val="24"/>
        </w:rPr>
      </w:pPr>
      <w:r w:rsidRPr="00E13ACB">
        <w:rPr>
          <w:rFonts w:ascii="Times New Roman" w:hAnsi="Times New Roman" w:cs="Times New Roman"/>
          <w:sz w:val="24"/>
          <w:szCs w:val="24"/>
        </w:rPr>
        <w:t xml:space="preserve">    Для системной  реализации  программы проводятся традиционные месячники и 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605"/>
      </w:tblGrid>
      <w:tr w:rsidR="007B197A" w:rsidRPr="00B94E3E" w:rsidTr="00E01B2B">
        <w:tc>
          <w:tcPr>
            <w:tcW w:w="5070" w:type="dxa"/>
          </w:tcPr>
          <w:p w:rsidR="007B197A" w:rsidRPr="00B94E3E" w:rsidRDefault="007B197A" w:rsidP="00E01B2B">
            <w:pPr>
              <w:pStyle w:val="a6"/>
              <w:tabs>
                <w:tab w:val="left" w:pos="0"/>
              </w:tabs>
              <w:spacing w:after="0"/>
              <w:ind w:left="0"/>
              <w:jc w:val="center"/>
              <w:rPr>
                <w:rFonts w:ascii="Times New Roman" w:hAnsi="Times New Roman" w:cs="Times New Roman"/>
                <w:b/>
              </w:rPr>
            </w:pPr>
            <w:r w:rsidRPr="00B94E3E">
              <w:rPr>
                <w:rFonts w:ascii="Times New Roman" w:hAnsi="Times New Roman" w:cs="Times New Roman"/>
                <w:b/>
              </w:rPr>
              <w:t>Месячники</w:t>
            </w:r>
          </w:p>
        </w:tc>
        <w:tc>
          <w:tcPr>
            <w:tcW w:w="4605" w:type="dxa"/>
          </w:tcPr>
          <w:p w:rsidR="007B197A" w:rsidRPr="00B94E3E" w:rsidRDefault="007B197A" w:rsidP="00E01B2B">
            <w:pPr>
              <w:pStyle w:val="a6"/>
              <w:tabs>
                <w:tab w:val="left" w:pos="0"/>
              </w:tabs>
              <w:spacing w:after="0"/>
              <w:ind w:left="0"/>
              <w:jc w:val="center"/>
              <w:rPr>
                <w:rFonts w:ascii="Times New Roman" w:hAnsi="Times New Roman" w:cs="Times New Roman"/>
                <w:b/>
              </w:rPr>
            </w:pPr>
            <w:r w:rsidRPr="00B94E3E">
              <w:rPr>
                <w:rFonts w:ascii="Times New Roman" w:hAnsi="Times New Roman" w:cs="Times New Roman"/>
                <w:b/>
              </w:rPr>
              <w:t>Акции</w:t>
            </w:r>
          </w:p>
        </w:tc>
      </w:tr>
      <w:tr w:rsidR="007B197A" w:rsidRPr="00B94E3E" w:rsidTr="00E01B2B">
        <w:tc>
          <w:tcPr>
            <w:tcW w:w="5070" w:type="dxa"/>
          </w:tcPr>
          <w:p w:rsidR="007B197A" w:rsidRPr="00B94E3E" w:rsidRDefault="007B197A" w:rsidP="00E01B2B">
            <w:pPr>
              <w:pStyle w:val="a6"/>
              <w:numPr>
                <w:ilvl w:val="0"/>
                <w:numId w:val="83"/>
              </w:numPr>
              <w:tabs>
                <w:tab w:val="left" w:pos="0"/>
              </w:tabs>
              <w:spacing w:after="0"/>
              <w:jc w:val="both"/>
              <w:rPr>
                <w:rFonts w:ascii="Times New Roman" w:hAnsi="Times New Roman" w:cs="Times New Roman"/>
              </w:rPr>
            </w:pPr>
            <w:r w:rsidRPr="00B94E3E">
              <w:rPr>
                <w:rFonts w:ascii="Times New Roman" w:hAnsi="Times New Roman" w:cs="Times New Roman"/>
                <w:bCs/>
              </w:rPr>
              <w:t>Месячник профилактики детского дорожно-транспортного травматизма «Правила дорожного движения» - сентябрь</w:t>
            </w:r>
          </w:p>
          <w:p w:rsidR="007B197A" w:rsidRPr="00B94E3E" w:rsidRDefault="007B197A" w:rsidP="00E01B2B">
            <w:pPr>
              <w:pStyle w:val="a6"/>
              <w:numPr>
                <w:ilvl w:val="0"/>
                <w:numId w:val="83"/>
              </w:numPr>
              <w:tabs>
                <w:tab w:val="left" w:pos="0"/>
              </w:tabs>
              <w:spacing w:after="0"/>
              <w:jc w:val="both"/>
              <w:rPr>
                <w:rFonts w:ascii="Times New Roman" w:hAnsi="Times New Roman" w:cs="Times New Roman"/>
              </w:rPr>
            </w:pPr>
            <w:r w:rsidRPr="00B94E3E">
              <w:rPr>
                <w:rFonts w:ascii="Times New Roman" w:hAnsi="Times New Roman" w:cs="Times New Roman"/>
                <w:bCs/>
              </w:rPr>
              <w:t xml:space="preserve">Месячник психологической здоровья – ноябрь, март </w:t>
            </w:r>
          </w:p>
          <w:p w:rsidR="007B197A" w:rsidRPr="00B94E3E" w:rsidRDefault="007B197A" w:rsidP="00E01B2B">
            <w:pPr>
              <w:pStyle w:val="a6"/>
              <w:numPr>
                <w:ilvl w:val="0"/>
                <w:numId w:val="83"/>
              </w:numPr>
              <w:tabs>
                <w:tab w:val="left" w:pos="0"/>
              </w:tabs>
              <w:spacing w:after="0"/>
              <w:jc w:val="both"/>
              <w:rPr>
                <w:rFonts w:ascii="Times New Roman" w:hAnsi="Times New Roman" w:cs="Times New Roman"/>
              </w:rPr>
            </w:pPr>
            <w:r w:rsidRPr="00B94E3E">
              <w:rPr>
                <w:rFonts w:ascii="Times New Roman" w:hAnsi="Times New Roman" w:cs="Times New Roman"/>
                <w:bCs/>
              </w:rPr>
              <w:t>Месячник «ЗОЖ»-февраль</w:t>
            </w:r>
          </w:p>
          <w:p w:rsidR="007B197A" w:rsidRPr="00B94E3E" w:rsidRDefault="007B197A" w:rsidP="00E01B2B">
            <w:pPr>
              <w:pStyle w:val="a6"/>
              <w:numPr>
                <w:ilvl w:val="0"/>
                <w:numId w:val="83"/>
              </w:numPr>
              <w:tabs>
                <w:tab w:val="left" w:pos="0"/>
              </w:tabs>
              <w:spacing w:after="0"/>
              <w:jc w:val="both"/>
              <w:rPr>
                <w:rFonts w:ascii="Times New Roman" w:hAnsi="Times New Roman" w:cs="Times New Roman"/>
              </w:rPr>
            </w:pPr>
            <w:r w:rsidRPr="00B94E3E">
              <w:rPr>
                <w:rFonts w:ascii="Times New Roman" w:hAnsi="Times New Roman" w:cs="Times New Roman"/>
                <w:bCs/>
              </w:rPr>
              <w:t>Месячник гражданско-патриотического воспитания - февраль</w:t>
            </w:r>
          </w:p>
        </w:tc>
        <w:tc>
          <w:tcPr>
            <w:tcW w:w="4605" w:type="dxa"/>
          </w:tcPr>
          <w:p w:rsidR="007B197A" w:rsidRPr="00B94E3E" w:rsidRDefault="007B197A" w:rsidP="00E01B2B">
            <w:pPr>
              <w:pStyle w:val="a6"/>
              <w:numPr>
                <w:ilvl w:val="0"/>
                <w:numId w:val="83"/>
              </w:numPr>
              <w:tabs>
                <w:tab w:val="left" w:pos="0"/>
              </w:tabs>
              <w:spacing w:after="0" w:line="360" w:lineRule="auto"/>
              <w:jc w:val="both"/>
              <w:rPr>
                <w:rFonts w:ascii="Times New Roman" w:hAnsi="Times New Roman" w:cs="Times New Roman"/>
              </w:rPr>
            </w:pPr>
            <w:r w:rsidRPr="00B94E3E">
              <w:rPr>
                <w:rFonts w:ascii="Times New Roman" w:hAnsi="Times New Roman" w:cs="Times New Roman"/>
                <w:bCs/>
              </w:rPr>
              <w:t xml:space="preserve">Акция </w:t>
            </w:r>
            <w:r w:rsidRPr="00B94E3E">
              <w:rPr>
                <w:rFonts w:ascii="Times New Roman" w:hAnsi="Times New Roman" w:cs="Times New Roman"/>
              </w:rPr>
              <w:t>«Собери в школу»</w:t>
            </w:r>
          </w:p>
          <w:p w:rsidR="007B197A" w:rsidRPr="00B94E3E" w:rsidRDefault="007B197A" w:rsidP="00E01B2B">
            <w:pPr>
              <w:pStyle w:val="a6"/>
              <w:numPr>
                <w:ilvl w:val="0"/>
                <w:numId w:val="83"/>
              </w:numPr>
              <w:tabs>
                <w:tab w:val="left" w:pos="0"/>
              </w:tabs>
              <w:spacing w:after="0" w:line="360" w:lineRule="auto"/>
              <w:jc w:val="both"/>
              <w:rPr>
                <w:rFonts w:ascii="Times New Roman" w:hAnsi="Times New Roman" w:cs="Times New Roman"/>
              </w:rPr>
            </w:pPr>
            <w:r w:rsidRPr="00B94E3E">
              <w:rPr>
                <w:rFonts w:ascii="Times New Roman" w:hAnsi="Times New Roman" w:cs="Times New Roman"/>
              </w:rPr>
              <w:t>Акция «Милосердие»</w:t>
            </w:r>
          </w:p>
          <w:p w:rsidR="007B197A" w:rsidRPr="00B94E3E" w:rsidRDefault="007B197A" w:rsidP="00E01B2B">
            <w:pPr>
              <w:pStyle w:val="a6"/>
              <w:numPr>
                <w:ilvl w:val="0"/>
                <w:numId w:val="83"/>
              </w:numPr>
              <w:tabs>
                <w:tab w:val="left" w:pos="0"/>
              </w:tabs>
              <w:spacing w:after="0" w:line="360" w:lineRule="auto"/>
              <w:jc w:val="both"/>
              <w:rPr>
                <w:rFonts w:ascii="Times New Roman" w:hAnsi="Times New Roman" w:cs="Times New Roman"/>
              </w:rPr>
            </w:pPr>
            <w:r w:rsidRPr="00B94E3E">
              <w:rPr>
                <w:rFonts w:ascii="Times New Roman" w:hAnsi="Times New Roman" w:cs="Times New Roman"/>
              </w:rPr>
              <w:t>Неделя – акция по пропаганде ЗОЖ</w:t>
            </w:r>
          </w:p>
          <w:p w:rsidR="007B197A" w:rsidRPr="00B94E3E" w:rsidRDefault="007B197A" w:rsidP="00E01B2B">
            <w:pPr>
              <w:pStyle w:val="a6"/>
              <w:numPr>
                <w:ilvl w:val="0"/>
                <w:numId w:val="83"/>
              </w:numPr>
              <w:tabs>
                <w:tab w:val="left" w:pos="0"/>
              </w:tabs>
              <w:spacing w:after="0" w:line="360" w:lineRule="auto"/>
              <w:jc w:val="both"/>
              <w:rPr>
                <w:rFonts w:ascii="Times New Roman" w:hAnsi="Times New Roman" w:cs="Times New Roman"/>
              </w:rPr>
            </w:pPr>
            <w:r w:rsidRPr="00B94E3E">
              <w:rPr>
                <w:rFonts w:ascii="Times New Roman" w:hAnsi="Times New Roman" w:cs="Times New Roman"/>
              </w:rPr>
              <w:t xml:space="preserve">Акция </w:t>
            </w:r>
            <w:r w:rsidRPr="00B94E3E">
              <w:rPr>
                <w:rFonts w:ascii="Times New Roman" w:hAnsi="Times New Roman" w:cs="Times New Roman"/>
                <w:bCs/>
              </w:rPr>
              <w:t>«Зеленая школа»</w:t>
            </w:r>
          </w:p>
          <w:p w:rsidR="007B197A" w:rsidRPr="00B94E3E" w:rsidRDefault="007B197A" w:rsidP="00E01B2B">
            <w:pPr>
              <w:pStyle w:val="a6"/>
              <w:numPr>
                <w:ilvl w:val="0"/>
                <w:numId w:val="83"/>
              </w:numPr>
              <w:tabs>
                <w:tab w:val="left" w:pos="0"/>
              </w:tabs>
              <w:spacing w:after="0" w:line="360" w:lineRule="auto"/>
              <w:jc w:val="both"/>
              <w:rPr>
                <w:rFonts w:ascii="Times New Roman" w:hAnsi="Times New Roman" w:cs="Times New Roman"/>
              </w:rPr>
            </w:pPr>
            <w:r w:rsidRPr="00B94E3E">
              <w:rPr>
                <w:rFonts w:ascii="Times New Roman" w:hAnsi="Times New Roman" w:cs="Times New Roman"/>
              </w:rPr>
              <w:t>Экологическая акция «Аммауута»</w:t>
            </w:r>
          </w:p>
          <w:p w:rsidR="007B197A" w:rsidRPr="00B94E3E" w:rsidRDefault="007B197A" w:rsidP="00E01B2B">
            <w:pPr>
              <w:pStyle w:val="a6"/>
              <w:numPr>
                <w:ilvl w:val="0"/>
                <w:numId w:val="83"/>
              </w:numPr>
              <w:tabs>
                <w:tab w:val="left" w:pos="0"/>
              </w:tabs>
              <w:spacing w:after="0" w:line="360" w:lineRule="auto"/>
              <w:jc w:val="both"/>
              <w:rPr>
                <w:rFonts w:ascii="Times New Roman" w:hAnsi="Times New Roman" w:cs="Times New Roman"/>
              </w:rPr>
            </w:pPr>
            <w:r w:rsidRPr="00B94E3E">
              <w:rPr>
                <w:rFonts w:ascii="Times New Roman" w:hAnsi="Times New Roman" w:cs="Times New Roman"/>
                <w:bCs/>
              </w:rPr>
              <w:t>Акция «Чистый двор-чистый дом»</w:t>
            </w:r>
          </w:p>
          <w:p w:rsidR="007B197A" w:rsidRPr="00B94E3E" w:rsidRDefault="007B197A" w:rsidP="00E01B2B">
            <w:pPr>
              <w:pStyle w:val="a6"/>
              <w:numPr>
                <w:ilvl w:val="0"/>
                <w:numId w:val="83"/>
              </w:numPr>
              <w:tabs>
                <w:tab w:val="left" w:pos="0"/>
              </w:tabs>
              <w:spacing w:after="0" w:line="360" w:lineRule="auto"/>
              <w:jc w:val="both"/>
              <w:rPr>
                <w:rFonts w:ascii="Times New Roman" w:hAnsi="Times New Roman" w:cs="Times New Roman"/>
              </w:rPr>
            </w:pPr>
            <w:r w:rsidRPr="00B94E3E">
              <w:rPr>
                <w:rFonts w:ascii="Times New Roman" w:hAnsi="Times New Roman" w:cs="Times New Roman"/>
                <w:bCs/>
              </w:rPr>
              <w:t>Акция «Я выбираю жизнь»</w:t>
            </w:r>
          </w:p>
        </w:tc>
      </w:tr>
    </w:tbl>
    <w:p w:rsidR="007B197A" w:rsidRPr="00E13ACB" w:rsidRDefault="007B197A" w:rsidP="007B197A">
      <w:pPr>
        <w:ind w:right="54"/>
        <w:jc w:val="center"/>
        <w:rPr>
          <w:rFonts w:ascii="Times New Roman" w:hAnsi="Times New Roman" w:cs="Times New Roman"/>
          <w:b/>
          <w:sz w:val="24"/>
          <w:szCs w:val="24"/>
        </w:rPr>
      </w:pPr>
      <w:r w:rsidRPr="00E13ACB">
        <w:rPr>
          <w:rFonts w:ascii="Times New Roman" w:hAnsi="Times New Roman" w:cs="Times New Roman"/>
          <w:b/>
          <w:sz w:val="24"/>
          <w:szCs w:val="24"/>
        </w:rPr>
        <w:t>Календарь традиционных школьных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5"/>
        <w:gridCol w:w="3033"/>
      </w:tblGrid>
      <w:tr w:rsidR="007B197A" w:rsidRPr="00B94E3E" w:rsidTr="00E01B2B">
        <w:tc>
          <w:tcPr>
            <w:tcW w:w="3504" w:type="pct"/>
          </w:tcPr>
          <w:p w:rsidR="007B197A" w:rsidRPr="00B94E3E" w:rsidRDefault="007B197A" w:rsidP="00E01B2B">
            <w:pPr>
              <w:spacing w:after="0"/>
              <w:ind w:right="54"/>
              <w:rPr>
                <w:rFonts w:ascii="Times New Roman" w:hAnsi="Times New Roman" w:cs="Times New Roman"/>
                <w:b/>
              </w:rPr>
            </w:pPr>
            <w:r w:rsidRPr="00B94E3E">
              <w:rPr>
                <w:rFonts w:ascii="Times New Roman" w:hAnsi="Times New Roman" w:cs="Times New Roman"/>
                <w:b/>
              </w:rPr>
              <w:t xml:space="preserve">Наименование мероприятия </w:t>
            </w:r>
          </w:p>
        </w:tc>
        <w:tc>
          <w:tcPr>
            <w:tcW w:w="1496" w:type="pct"/>
          </w:tcPr>
          <w:p w:rsidR="007B197A" w:rsidRPr="00B94E3E" w:rsidRDefault="007B197A" w:rsidP="00E01B2B">
            <w:pPr>
              <w:spacing w:after="0"/>
              <w:ind w:right="54"/>
              <w:jc w:val="center"/>
              <w:rPr>
                <w:rFonts w:ascii="Times New Roman" w:hAnsi="Times New Roman" w:cs="Times New Roman"/>
                <w:b/>
              </w:rPr>
            </w:pPr>
            <w:r w:rsidRPr="00B94E3E">
              <w:rPr>
                <w:rFonts w:ascii="Times New Roman" w:hAnsi="Times New Roman" w:cs="Times New Roman"/>
                <w:b/>
              </w:rPr>
              <w:t>Срок проведения</w:t>
            </w:r>
          </w:p>
        </w:tc>
      </w:tr>
      <w:tr w:rsidR="007B197A" w:rsidRPr="00B94E3E" w:rsidTr="00E01B2B">
        <w:tc>
          <w:tcPr>
            <w:tcW w:w="3504" w:type="pct"/>
          </w:tcPr>
          <w:p w:rsidR="007B197A" w:rsidRPr="00B94E3E" w:rsidRDefault="007B197A" w:rsidP="00E01B2B">
            <w:pPr>
              <w:spacing w:after="0"/>
              <w:ind w:right="54"/>
              <w:rPr>
                <w:rFonts w:ascii="Times New Roman" w:hAnsi="Times New Roman" w:cs="Times New Roman"/>
                <w:b/>
              </w:rPr>
            </w:pPr>
            <w:r w:rsidRPr="00B94E3E">
              <w:rPr>
                <w:rFonts w:ascii="Times New Roman" w:hAnsi="Times New Roman" w:cs="Times New Roman"/>
              </w:rPr>
              <w:t>Торжественная  линейка «Здравствуй, школа»</w:t>
            </w:r>
          </w:p>
        </w:tc>
        <w:tc>
          <w:tcPr>
            <w:tcW w:w="1496" w:type="pct"/>
          </w:tcPr>
          <w:p w:rsidR="007B197A" w:rsidRPr="00B94E3E" w:rsidRDefault="007B197A" w:rsidP="00E01B2B">
            <w:pPr>
              <w:spacing w:after="0"/>
              <w:ind w:right="54"/>
              <w:jc w:val="center"/>
              <w:rPr>
                <w:rFonts w:ascii="Times New Roman" w:hAnsi="Times New Roman" w:cs="Times New Roman"/>
              </w:rPr>
            </w:pPr>
            <w:r w:rsidRPr="00B94E3E">
              <w:rPr>
                <w:rFonts w:ascii="Times New Roman" w:hAnsi="Times New Roman" w:cs="Times New Roman"/>
              </w:rPr>
              <w:t>сентябрь</w:t>
            </w:r>
          </w:p>
        </w:tc>
      </w:tr>
      <w:tr w:rsidR="007B197A" w:rsidRPr="00B94E3E" w:rsidTr="00E01B2B">
        <w:trPr>
          <w:trHeight w:val="77"/>
        </w:trPr>
        <w:tc>
          <w:tcPr>
            <w:tcW w:w="3504" w:type="pct"/>
          </w:tcPr>
          <w:p w:rsidR="007B197A" w:rsidRPr="00B94E3E" w:rsidRDefault="007B197A" w:rsidP="00E01B2B">
            <w:pPr>
              <w:spacing w:after="0"/>
              <w:ind w:right="54"/>
              <w:rPr>
                <w:rFonts w:ascii="Times New Roman" w:hAnsi="Times New Roman" w:cs="Times New Roman"/>
              </w:rPr>
            </w:pPr>
            <w:r w:rsidRPr="00B94E3E">
              <w:rPr>
                <w:rFonts w:ascii="Times New Roman" w:hAnsi="Times New Roman" w:cs="Times New Roman"/>
              </w:rPr>
              <w:t>Праздник Урожая «Золотая осень»</w:t>
            </w:r>
          </w:p>
        </w:tc>
        <w:tc>
          <w:tcPr>
            <w:tcW w:w="1496" w:type="pct"/>
          </w:tcPr>
          <w:p w:rsidR="007B197A" w:rsidRPr="00B94E3E" w:rsidRDefault="007B197A" w:rsidP="00E01B2B">
            <w:pPr>
              <w:spacing w:after="0"/>
              <w:ind w:right="54"/>
              <w:jc w:val="center"/>
              <w:rPr>
                <w:rFonts w:ascii="Times New Roman" w:hAnsi="Times New Roman" w:cs="Times New Roman"/>
              </w:rPr>
            </w:pPr>
            <w:r w:rsidRPr="00B94E3E">
              <w:rPr>
                <w:rFonts w:ascii="Times New Roman" w:hAnsi="Times New Roman" w:cs="Times New Roman"/>
              </w:rPr>
              <w:t>сентябрь</w:t>
            </w:r>
          </w:p>
        </w:tc>
      </w:tr>
      <w:tr w:rsidR="007B197A" w:rsidRPr="00B94E3E" w:rsidTr="00E01B2B">
        <w:trPr>
          <w:trHeight w:val="77"/>
        </w:trPr>
        <w:tc>
          <w:tcPr>
            <w:tcW w:w="3504" w:type="pct"/>
          </w:tcPr>
          <w:p w:rsidR="007B197A" w:rsidRPr="00B94E3E" w:rsidRDefault="007B197A" w:rsidP="00E01B2B">
            <w:pPr>
              <w:spacing w:after="0"/>
              <w:ind w:right="54"/>
              <w:rPr>
                <w:rFonts w:ascii="Times New Roman" w:hAnsi="Times New Roman" w:cs="Times New Roman"/>
              </w:rPr>
            </w:pPr>
            <w:r w:rsidRPr="00B94E3E">
              <w:rPr>
                <w:rFonts w:ascii="Times New Roman" w:hAnsi="Times New Roman" w:cs="Times New Roman"/>
              </w:rPr>
              <w:t>День бегуна.</w:t>
            </w:r>
          </w:p>
        </w:tc>
        <w:tc>
          <w:tcPr>
            <w:tcW w:w="1496" w:type="pct"/>
          </w:tcPr>
          <w:p w:rsidR="007B197A" w:rsidRPr="00B94E3E" w:rsidRDefault="007B197A" w:rsidP="00E01B2B">
            <w:pPr>
              <w:spacing w:after="0"/>
              <w:ind w:right="54"/>
              <w:jc w:val="center"/>
              <w:rPr>
                <w:rFonts w:ascii="Times New Roman" w:hAnsi="Times New Roman" w:cs="Times New Roman"/>
              </w:rPr>
            </w:pPr>
            <w:r w:rsidRPr="00B94E3E">
              <w:rPr>
                <w:rFonts w:ascii="Times New Roman" w:hAnsi="Times New Roman" w:cs="Times New Roman"/>
              </w:rPr>
              <w:t>сентябрь</w:t>
            </w:r>
          </w:p>
        </w:tc>
      </w:tr>
      <w:tr w:rsidR="007B197A" w:rsidRPr="00B94E3E" w:rsidTr="00E01B2B">
        <w:trPr>
          <w:trHeight w:val="393"/>
        </w:trPr>
        <w:tc>
          <w:tcPr>
            <w:tcW w:w="3504" w:type="pct"/>
          </w:tcPr>
          <w:p w:rsidR="007B197A" w:rsidRPr="00B94E3E" w:rsidRDefault="007B197A" w:rsidP="00E01B2B">
            <w:pPr>
              <w:spacing w:after="0"/>
              <w:ind w:right="54"/>
              <w:rPr>
                <w:rFonts w:ascii="Times New Roman" w:hAnsi="Times New Roman" w:cs="Times New Roman"/>
                <w:highlight w:val="cyan"/>
              </w:rPr>
            </w:pPr>
            <w:r w:rsidRPr="00B94E3E">
              <w:rPr>
                <w:rFonts w:ascii="Times New Roman" w:hAnsi="Times New Roman" w:cs="Times New Roman"/>
              </w:rPr>
              <w:t>Благотворительная акция «Собери в школу».</w:t>
            </w:r>
          </w:p>
        </w:tc>
        <w:tc>
          <w:tcPr>
            <w:tcW w:w="1496" w:type="pct"/>
          </w:tcPr>
          <w:p w:rsidR="007B197A" w:rsidRPr="00B94E3E" w:rsidRDefault="007B197A" w:rsidP="00E01B2B">
            <w:pPr>
              <w:spacing w:after="0"/>
              <w:ind w:right="54"/>
              <w:jc w:val="center"/>
              <w:rPr>
                <w:rFonts w:ascii="Times New Roman" w:hAnsi="Times New Roman" w:cs="Times New Roman"/>
                <w:highlight w:val="cyan"/>
              </w:rPr>
            </w:pPr>
            <w:r w:rsidRPr="00B94E3E">
              <w:rPr>
                <w:rFonts w:ascii="Times New Roman" w:hAnsi="Times New Roman" w:cs="Times New Roman"/>
              </w:rPr>
              <w:t>сентябрь</w:t>
            </w:r>
          </w:p>
        </w:tc>
      </w:tr>
      <w:tr w:rsidR="007B197A" w:rsidRPr="00B94E3E" w:rsidTr="00E01B2B">
        <w:trPr>
          <w:trHeight w:val="77"/>
        </w:trPr>
        <w:tc>
          <w:tcPr>
            <w:tcW w:w="3504" w:type="pct"/>
          </w:tcPr>
          <w:p w:rsidR="007B197A" w:rsidRPr="00B94E3E" w:rsidRDefault="007B197A" w:rsidP="00E01B2B">
            <w:pPr>
              <w:spacing w:after="0"/>
              <w:ind w:right="54"/>
              <w:rPr>
                <w:rFonts w:ascii="Times New Roman" w:hAnsi="Times New Roman" w:cs="Times New Roman"/>
              </w:rPr>
            </w:pPr>
            <w:r w:rsidRPr="00B94E3E">
              <w:rPr>
                <w:rFonts w:ascii="Times New Roman" w:hAnsi="Times New Roman" w:cs="Times New Roman"/>
              </w:rPr>
              <w:t>День Матери</w:t>
            </w:r>
          </w:p>
        </w:tc>
        <w:tc>
          <w:tcPr>
            <w:tcW w:w="1496" w:type="pct"/>
          </w:tcPr>
          <w:p w:rsidR="007B197A" w:rsidRPr="00B94E3E" w:rsidRDefault="007B197A" w:rsidP="00E01B2B">
            <w:pPr>
              <w:spacing w:after="0"/>
              <w:ind w:right="54"/>
              <w:jc w:val="center"/>
              <w:rPr>
                <w:rFonts w:ascii="Times New Roman" w:hAnsi="Times New Roman" w:cs="Times New Roman"/>
              </w:rPr>
            </w:pPr>
            <w:r w:rsidRPr="00B94E3E">
              <w:rPr>
                <w:rFonts w:ascii="Times New Roman" w:hAnsi="Times New Roman" w:cs="Times New Roman"/>
              </w:rPr>
              <w:t>октябрь</w:t>
            </w:r>
          </w:p>
        </w:tc>
      </w:tr>
      <w:tr w:rsidR="007B197A" w:rsidRPr="00B94E3E" w:rsidTr="00E01B2B">
        <w:trPr>
          <w:trHeight w:val="77"/>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Акция «Помощь ветеранам»</w:t>
            </w:r>
          </w:p>
        </w:tc>
        <w:tc>
          <w:tcPr>
            <w:tcW w:w="1496" w:type="pct"/>
          </w:tcPr>
          <w:p w:rsidR="007B197A" w:rsidRPr="00B94E3E" w:rsidRDefault="007B197A" w:rsidP="00E01B2B">
            <w:pPr>
              <w:jc w:val="center"/>
              <w:rPr>
                <w:rFonts w:ascii="Times New Roman" w:hAnsi="Times New Roman" w:cs="Times New Roman"/>
              </w:rPr>
            </w:pPr>
            <w:r w:rsidRPr="00B94E3E">
              <w:rPr>
                <w:rFonts w:ascii="Times New Roman" w:hAnsi="Times New Roman" w:cs="Times New Roman"/>
              </w:rPr>
              <w:t>сентябрь</w:t>
            </w:r>
          </w:p>
        </w:tc>
      </w:tr>
      <w:tr w:rsidR="007B197A" w:rsidRPr="00B94E3E" w:rsidTr="00E01B2B">
        <w:trPr>
          <w:trHeight w:val="77"/>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День Декларации РС(Я)</w:t>
            </w:r>
          </w:p>
        </w:tc>
        <w:tc>
          <w:tcPr>
            <w:tcW w:w="1496" w:type="pct"/>
          </w:tcPr>
          <w:p w:rsidR="007B197A" w:rsidRPr="00B94E3E" w:rsidRDefault="007B197A" w:rsidP="00E01B2B">
            <w:pPr>
              <w:jc w:val="center"/>
              <w:rPr>
                <w:rFonts w:ascii="Times New Roman" w:hAnsi="Times New Roman" w:cs="Times New Roman"/>
              </w:rPr>
            </w:pPr>
            <w:r w:rsidRPr="00B94E3E">
              <w:rPr>
                <w:rFonts w:ascii="Times New Roman" w:hAnsi="Times New Roman" w:cs="Times New Roman"/>
              </w:rPr>
              <w:t>сентябрь</w:t>
            </w:r>
          </w:p>
        </w:tc>
      </w:tr>
      <w:tr w:rsidR="007B197A" w:rsidRPr="00B94E3E" w:rsidTr="00E01B2B">
        <w:trPr>
          <w:trHeight w:val="420"/>
        </w:trPr>
        <w:tc>
          <w:tcPr>
            <w:tcW w:w="3504" w:type="pct"/>
          </w:tcPr>
          <w:p w:rsidR="007B197A" w:rsidRPr="00B94E3E" w:rsidRDefault="007B197A" w:rsidP="00E01B2B">
            <w:pPr>
              <w:spacing w:after="0"/>
              <w:ind w:right="54"/>
              <w:rPr>
                <w:rFonts w:ascii="Times New Roman" w:hAnsi="Times New Roman" w:cs="Times New Roman"/>
              </w:rPr>
            </w:pPr>
            <w:r w:rsidRPr="00B94E3E">
              <w:rPr>
                <w:rFonts w:ascii="Times New Roman" w:hAnsi="Times New Roman" w:cs="Times New Roman"/>
              </w:rPr>
              <w:t>Выборы президента и членов самоуправления «Эрэл»</w:t>
            </w:r>
          </w:p>
        </w:tc>
        <w:tc>
          <w:tcPr>
            <w:tcW w:w="1496" w:type="pct"/>
          </w:tcPr>
          <w:p w:rsidR="007B197A" w:rsidRPr="00B94E3E" w:rsidRDefault="007B197A" w:rsidP="00E01B2B">
            <w:pPr>
              <w:spacing w:after="0"/>
              <w:ind w:right="54"/>
              <w:jc w:val="center"/>
              <w:rPr>
                <w:rFonts w:ascii="Times New Roman" w:hAnsi="Times New Roman" w:cs="Times New Roman"/>
              </w:rPr>
            </w:pPr>
            <w:r w:rsidRPr="00B94E3E">
              <w:rPr>
                <w:rFonts w:ascii="Times New Roman" w:hAnsi="Times New Roman" w:cs="Times New Roman"/>
              </w:rPr>
              <w:t>октябрь</w:t>
            </w:r>
          </w:p>
        </w:tc>
      </w:tr>
      <w:tr w:rsidR="007B197A" w:rsidRPr="00B94E3E" w:rsidTr="00E01B2B">
        <w:trPr>
          <w:trHeight w:val="420"/>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День учителя. День  самоуправлении  школы.</w:t>
            </w:r>
          </w:p>
        </w:tc>
        <w:tc>
          <w:tcPr>
            <w:tcW w:w="1496" w:type="pct"/>
          </w:tcPr>
          <w:p w:rsidR="007B197A" w:rsidRPr="00B94E3E" w:rsidRDefault="007B197A" w:rsidP="00E01B2B">
            <w:pPr>
              <w:jc w:val="center"/>
              <w:rPr>
                <w:rFonts w:ascii="Times New Roman" w:hAnsi="Times New Roman" w:cs="Times New Roman"/>
              </w:rPr>
            </w:pPr>
            <w:r w:rsidRPr="00B94E3E">
              <w:rPr>
                <w:rFonts w:ascii="Times New Roman" w:hAnsi="Times New Roman" w:cs="Times New Roman"/>
              </w:rPr>
              <w:t>октябрь</w:t>
            </w:r>
          </w:p>
        </w:tc>
      </w:tr>
      <w:tr w:rsidR="007B197A" w:rsidRPr="00B94E3E" w:rsidTr="00E01B2B">
        <w:trPr>
          <w:trHeight w:val="420"/>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Посвящение в первоклассники</w:t>
            </w:r>
          </w:p>
        </w:tc>
        <w:tc>
          <w:tcPr>
            <w:tcW w:w="1496" w:type="pct"/>
          </w:tcPr>
          <w:p w:rsidR="007B197A" w:rsidRPr="00B94E3E" w:rsidRDefault="007B197A" w:rsidP="00E01B2B">
            <w:pPr>
              <w:jc w:val="center"/>
              <w:rPr>
                <w:rFonts w:ascii="Times New Roman" w:hAnsi="Times New Roman" w:cs="Times New Roman"/>
              </w:rPr>
            </w:pPr>
            <w:r w:rsidRPr="00B94E3E">
              <w:rPr>
                <w:rFonts w:ascii="Times New Roman" w:hAnsi="Times New Roman" w:cs="Times New Roman"/>
              </w:rPr>
              <w:t>октябрь</w:t>
            </w:r>
          </w:p>
        </w:tc>
      </w:tr>
      <w:tr w:rsidR="007B197A" w:rsidRPr="00B94E3E" w:rsidTr="00E01B2B">
        <w:trPr>
          <w:trHeight w:val="420"/>
        </w:trPr>
        <w:tc>
          <w:tcPr>
            <w:tcW w:w="3504" w:type="pct"/>
          </w:tcPr>
          <w:p w:rsidR="007B197A" w:rsidRPr="00B94E3E" w:rsidRDefault="007B197A" w:rsidP="00E01B2B">
            <w:pPr>
              <w:spacing w:after="0"/>
              <w:ind w:right="54"/>
              <w:rPr>
                <w:rFonts w:ascii="Times New Roman" w:hAnsi="Times New Roman" w:cs="Times New Roman"/>
              </w:rPr>
            </w:pPr>
            <w:r w:rsidRPr="00B94E3E">
              <w:rPr>
                <w:rFonts w:ascii="Times New Roman" w:hAnsi="Times New Roman" w:cs="Times New Roman"/>
              </w:rPr>
              <w:t>Школа выживания</w:t>
            </w:r>
          </w:p>
        </w:tc>
        <w:tc>
          <w:tcPr>
            <w:tcW w:w="1496" w:type="pct"/>
          </w:tcPr>
          <w:p w:rsidR="007B197A" w:rsidRPr="00B94E3E" w:rsidRDefault="007B197A" w:rsidP="00E01B2B">
            <w:pPr>
              <w:spacing w:after="0"/>
              <w:ind w:right="54"/>
              <w:jc w:val="center"/>
              <w:rPr>
                <w:rFonts w:ascii="Times New Roman" w:hAnsi="Times New Roman" w:cs="Times New Roman"/>
              </w:rPr>
            </w:pPr>
            <w:r w:rsidRPr="00B94E3E">
              <w:rPr>
                <w:rFonts w:ascii="Times New Roman" w:hAnsi="Times New Roman" w:cs="Times New Roman"/>
              </w:rPr>
              <w:t>октябрь</w:t>
            </w:r>
          </w:p>
        </w:tc>
      </w:tr>
      <w:tr w:rsidR="007B197A" w:rsidRPr="00B94E3E" w:rsidTr="00E01B2B">
        <w:trPr>
          <w:trHeight w:val="420"/>
        </w:trPr>
        <w:tc>
          <w:tcPr>
            <w:tcW w:w="3504" w:type="pct"/>
          </w:tcPr>
          <w:p w:rsidR="007B197A" w:rsidRPr="00B94E3E" w:rsidRDefault="007B197A" w:rsidP="00E01B2B">
            <w:pPr>
              <w:spacing w:after="0"/>
              <w:ind w:right="54"/>
              <w:rPr>
                <w:rFonts w:ascii="Times New Roman" w:hAnsi="Times New Roman" w:cs="Times New Roman"/>
              </w:rPr>
            </w:pPr>
            <w:r w:rsidRPr="00B94E3E">
              <w:rPr>
                <w:rFonts w:ascii="Times New Roman" w:hAnsi="Times New Roman" w:cs="Times New Roman"/>
              </w:rPr>
              <w:t>Акция «Милосердие»</w:t>
            </w:r>
          </w:p>
        </w:tc>
        <w:tc>
          <w:tcPr>
            <w:tcW w:w="1496" w:type="pct"/>
          </w:tcPr>
          <w:p w:rsidR="007B197A" w:rsidRPr="00B94E3E" w:rsidRDefault="007B197A" w:rsidP="00E01B2B">
            <w:pPr>
              <w:spacing w:after="0"/>
              <w:ind w:right="54"/>
              <w:jc w:val="center"/>
              <w:rPr>
                <w:rFonts w:ascii="Times New Roman" w:hAnsi="Times New Roman" w:cs="Times New Roman"/>
              </w:rPr>
            </w:pPr>
            <w:r w:rsidRPr="00B94E3E">
              <w:rPr>
                <w:rFonts w:ascii="Times New Roman" w:hAnsi="Times New Roman" w:cs="Times New Roman"/>
              </w:rPr>
              <w:t>октябрь</w:t>
            </w:r>
          </w:p>
        </w:tc>
      </w:tr>
      <w:tr w:rsidR="007B197A" w:rsidRPr="00B94E3E" w:rsidTr="00E01B2B">
        <w:trPr>
          <w:trHeight w:val="379"/>
        </w:trPr>
        <w:tc>
          <w:tcPr>
            <w:tcW w:w="3504" w:type="pct"/>
          </w:tcPr>
          <w:p w:rsidR="007B197A" w:rsidRPr="00B94E3E" w:rsidRDefault="007B197A" w:rsidP="00E01B2B">
            <w:pPr>
              <w:spacing w:after="0"/>
              <w:ind w:right="54"/>
              <w:rPr>
                <w:rFonts w:ascii="Times New Roman" w:hAnsi="Times New Roman" w:cs="Times New Roman"/>
              </w:rPr>
            </w:pPr>
            <w:r w:rsidRPr="00B94E3E">
              <w:rPr>
                <w:rFonts w:ascii="Times New Roman" w:hAnsi="Times New Roman" w:cs="Times New Roman"/>
              </w:rPr>
              <w:t>Танцы  с  учителем</w:t>
            </w:r>
          </w:p>
        </w:tc>
        <w:tc>
          <w:tcPr>
            <w:tcW w:w="1496" w:type="pct"/>
          </w:tcPr>
          <w:p w:rsidR="007B197A" w:rsidRPr="00B94E3E" w:rsidRDefault="007B197A" w:rsidP="00E01B2B">
            <w:pPr>
              <w:spacing w:after="0"/>
              <w:ind w:right="54"/>
              <w:jc w:val="center"/>
              <w:rPr>
                <w:rFonts w:ascii="Times New Roman" w:hAnsi="Times New Roman" w:cs="Times New Roman"/>
              </w:rPr>
            </w:pPr>
            <w:r w:rsidRPr="00B94E3E">
              <w:rPr>
                <w:rFonts w:ascii="Times New Roman" w:hAnsi="Times New Roman" w:cs="Times New Roman"/>
              </w:rPr>
              <w:t>ноябрь</w:t>
            </w:r>
          </w:p>
        </w:tc>
      </w:tr>
      <w:tr w:rsidR="007B197A" w:rsidRPr="00B94E3E" w:rsidTr="00E01B2B">
        <w:trPr>
          <w:trHeight w:val="379"/>
        </w:trPr>
        <w:tc>
          <w:tcPr>
            <w:tcW w:w="3504" w:type="pct"/>
          </w:tcPr>
          <w:p w:rsidR="007B197A" w:rsidRPr="00B94E3E" w:rsidRDefault="007B197A" w:rsidP="00E01B2B">
            <w:pPr>
              <w:spacing w:after="0"/>
              <w:ind w:right="54"/>
              <w:rPr>
                <w:rFonts w:ascii="Times New Roman" w:hAnsi="Times New Roman" w:cs="Times New Roman"/>
              </w:rPr>
            </w:pPr>
            <w:r w:rsidRPr="00B94E3E">
              <w:rPr>
                <w:rFonts w:ascii="Times New Roman" w:hAnsi="Times New Roman" w:cs="Times New Roman"/>
              </w:rPr>
              <w:t>Фестиваль КВН.</w:t>
            </w:r>
          </w:p>
        </w:tc>
        <w:tc>
          <w:tcPr>
            <w:tcW w:w="1496" w:type="pct"/>
          </w:tcPr>
          <w:p w:rsidR="007B197A" w:rsidRPr="00B94E3E" w:rsidRDefault="007B197A" w:rsidP="00E01B2B">
            <w:pPr>
              <w:spacing w:after="0"/>
              <w:ind w:right="54"/>
              <w:jc w:val="center"/>
              <w:rPr>
                <w:rFonts w:ascii="Times New Roman" w:hAnsi="Times New Roman" w:cs="Times New Roman"/>
              </w:rPr>
            </w:pPr>
            <w:r w:rsidRPr="00B94E3E">
              <w:rPr>
                <w:rFonts w:ascii="Times New Roman" w:hAnsi="Times New Roman" w:cs="Times New Roman"/>
              </w:rPr>
              <w:t>ноябрь</w:t>
            </w:r>
          </w:p>
        </w:tc>
      </w:tr>
      <w:tr w:rsidR="007B197A" w:rsidRPr="00B94E3E" w:rsidTr="00E01B2B">
        <w:tc>
          <w:tcPr>
            <w:tcW w:w="3504" w:type="pct"/>
          </w:tcPr>
          <w:p w:rsidR="007B197A" w:rsidRPr="00B94E3E" w:rsidRDefault="007B197A" w:rsidP="00E01B2B">
            <w:pPr>
              <w:spacing w:after="0" w:line="360" w:lineRule="auto"/>
              <w:ind w:right="54"/>
              <w:rPr>
                <w:rFonts w:ascii="Times New Roman" w:hAnsi="Times New Roman" w:cs="Times New Roman"/>
              </w:rPr>
            </w:pPr>
            <w:r w:rsidRPr="00B94E3E">
              <w:rPr>
                <w:rFonts w:ascii="Times New Roman" w:hAnsi="Times New Roman" w:cs="Times New Roman"/>
              </w:rPr>
              <w:t>Всемирный день ребенка.</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ноябрь</w:t>
            </w:r>
          </w:p>
        </w:tc>
      </w:tr>
      <w:tr w:rsidR="007B197A" w:rsidRPr="00B94E3E" w:rsidTr="00E01B2B">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«День отказа от курения», «Мы против СПИДа»</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декабрь</w:t>
            </w:r>
          </w:p>
        </w:tc>
      </w:tr>
      <w:tr w:rsidR="007B197A" w:rsidRPr="00B94E3E" w:rsidTr="00E01B2B">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День Конституции РФ.</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декабрь</w:t>
            </w:r>
          </w:p>
        </w:tc>
      </w:tr>
      <w:tr w:rsidR="007B197A" w:rsidRPr="00B94E3E" w:rsidTr="00E01B2B">
        <w:trPr>
          <w:trHeight w:val="239"/>
        </w:trPr>
        <w:tc>
          <w:tcPr>
            <w:tcW w:w="3504" w:type="pct"/>
          </w:tcPr>
          <w:p w:rsidR="007B197A" w:rsidRPr="00B94E3E" w:rsidRDefault="007B197A" w:rsidP="00E01B2B">
            <w:pPr>
              <w:spacing w:after="0" w:line="360" w:lineRule="auto"/>
              <w:ind w:right="54"/>
              <w:rPr>
                <w:rFonts w:ascii="Times New Roman" w:hAnsi="Times New Roman" w:cs="Times New Roman"/>
              </w:rPr>
            </w:pPr>
            <w:r w:rsidRPr="00B94E3E">
              <w:rPr>
                <w:rFonts w:ascii="Times New Roman" w:hAnsi="Times New Roman" w:cs="Times New Roman"/>
              </w:rPr>
              <w:lastRenderedPageBreak/>
              <w:t>Новогодний праздник</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декабрь</w:t>
            </w:r>
          </w:p>
        </w:tc>
      </w:tr>
      <w:tr w:rsidR="007B197A" w:rsidRPr="00B94E3E" w:rsidTr="00E01B2B">
        <w:trPr>
          <w:trHeight w:val="239"/>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«Таңхакүнэ».</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январь</w:t>
            </w:r>
          </w:p>
        </w:tc>
      </w:tr>
      <w:tr w:rsidR="007B197A" w:rsidRPr="00B94E3E" w:rsidTr="00E01B2B">
        <w:trPr>
          <w:trHeight w:val="215"/>
        </w:trPr>
        <w:tc>
          <w:tcPr>
            <w:tcW w:w="3504" w:type="pct"/>
          </w:tcPr>
          <w:p w:rsidR="007B197A" w:rsidRPr="00B94E3E" w:rsidRDefault="007B197A" w:rsidP="00E01B2B">
            <w:pPr>
              <w:spacing w:after="0" w:line="360" w:lineRule="auto"/>
              <w:ind w:right="54"/>
              <w:rPr>
                <w:rFonts w:ascii="Times New Roman" w:hAnsi="Times New Roman" w:cs="Times New Roman"/>
              </w:rPr>
            </w:pPr>
            <w:r w:rsidRPr="00B94E3E">
              <w:rPr>
                <w:rFonts w:ascii="Times New Roman" w:hAnsi="Times New Roman" w:cs="Times New Roman"/>
              </w:rPr>
              <w:t>Смотр песни и строя</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февраль</w:t>
            </w:r>
          </w:p>
        </w:tc>
      </w:tr>
      <w:tr w:rsidR="007B197A" w:rsidRPr="00B94E3E" w:rsidTr="00E01B2B">
        <w:trPr>
          <w:trHeight w:val="215"/>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День Святого Валентина.</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февраль</w:t>
            </w:r>
          </w:p>
        </w:tc>
      </w:tr>
      <w:tr w:rsidR="007B197A" w:rsidRPr="00B94E3E" w:rsidTr="00E01B2B">
        <w:trPr>
          <w:trHeight w:val="215"/>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Неделя  акции по пропаганде ЗОЖ.</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февраль</w:t>
            </w:r>
          </w:p>
        </w:tc>
      </w:tr>
      <w:tr w:rsidR="007B197A" w:rsidRPr="00B94E3E" w:rsidTr="00E01B2B">
        <w:trPr>
          <w:trHeight w:val="215"/>
        </w:trPr>
        <w:tc>
          <w:tcPr>
            <w:tcW w:w="3504" w:type="pct"/>
          </w:tcPr>
          <w:p w:rsidR="007B197A" w:rsidRPr="00B94E3E" w:rsidRDefault="007B197A" w:rsidP="00E01B2B">
            <w:pPr>
              <w:spacing w:after="0" w:line="360" w:lineRule="auto"/>
              <w:ind w:right="54"/>
              <w:rPr>
                <w:rFonts w:ascii="Times New Roman" w:hAnsi="Times New Roman" w:cs="Times New Roman"/>
              </w:rPr>
            </w:pPr>
            <w:r w:rsidRPr="00B94E3E">
              <w:rPr>
                <w:rFonts w:ascii="Times New Roman" w:hAnsi="Times New Roman" w:cs="Times New Roman"/>
              </w:rPr>
              <w:t>Конкурс «КэрэчээнэКуо»</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март</w:t>
            </w:r>
          </w:p>
        </w:tc>
      </w:tr>
      <w:tr w:rsidR="007B197A" w:rsidRPr="00B94E3E" w:rsidTr="00E01B2B">
        <w:trPr>
          <w:trHeight w:val="219"/>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День отца.</w:t>
            </w:r>
          </w:p>
        </w:tc>
        <w:tc>
          <w:tcPr>
            <w:tcW w:w="1496" w:type="pct"/>
          </w:tcPr>
          <w:p w:rsidR="007B197A" w:rsidRPr="00B94E3E" w:rsidRDefault="007B197A" w:rsidP="00E01B2B">
            <w:pPr>
              <w:jc w:val="center"/>
              <w:rPr>
                <w:rFonts w:ascii="Times New Roman" w:hAnsi="Times New Roman" w:cs="Times New Roman"/>
              </w:rPr>
            </w:pPr>
            <w:r w:rsidRPr="00B94E3E">
              <w:rPr>
                <w:rFonts w:ascii="Times New Roman" w:hAnsi="Times New Roman" w:cs="Times New Roman"/>
              </w:rPr>
              <w:t>апрель</w:t>
            </w:r>
          </w:p>
        </w:tc>
      </w:tr>
      <w:tr w:rsidR="007B197A" w:rsidRPr="00B94E3E" w:rsidTr="00E01B2B">
        <w:trPr>
          <w:trHeight w:val="219"/>
        </w:trPr>
        <w:tc>
          <w:tcPr>
            <w:tcW w:w="3504" w:type="pct"/>
          </w:tcPr>
          <w:p w:rsidR="007B197A" w:rsidRPr="00B94E3E" w:rsidRDefault="007B197A" w:rsidP="00E01B2B">
            <w:pPr>
              <w:spacing w:after="0" w:line="360" w:lineRule="auto"/>
              <w:ind w:right="54"/>
              <w:rPr>
                <w:rFonts w:ascii="Times New Roman" w:hAnsi="Times New Roman" w:cs="Times New Roman"/>
              </w:rPr>
            </w:pPr>
            <w:r w:rsidRPr="00B94E3E">
              <w:rPr>
                <w:rFonts w:ascii="Times New Roman" w:hAnsi="Times New Roman" w:cs="Times New Roman"/>
              </w:rPr>
              <w:t>Спортивная игра «Последний герой».</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апрель</w:t>
            </w:r>
          </w:p>
        </w:tc>
      </w:tr>
      <w:tr w:rsidR="007B197A" w:rsidRPr="00B94E3E" w:rsidTr="00E01B2B">
        <w:trPr>
          <w:trHeight w:val="219"/>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День земли.</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апрель</w:t>
            </w:r>
          </w:p>
        </w:tc>
      </w:tr>
      <w:tr w:rsidR="007B197A" w:rsidRPr="00B94E3E" w:rsidTr="00E01B2B">
        <w:trPr>
          <w:trHeight w:val="219"/>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Выставка прикладного творчества.</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апрель</w:t>
            </w:r>
          </w:p>
        </w:tc>
      </w:tr>
      <w:tr w:rsidR="007B197A" w:rsidRPr="00B94E3E" w:rsidTr="00E01B2B">
        <w:trPr>
          <w:trHeight w:val="129"/>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Конкурс социальных проектов «Ярмарка идей».</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апрель</w:t>
            </w:r>
          </w:p>
        </w:tc>
      </w:tr>
      <w:tr w:rsidR="007B197A" w:rsidRPr="00B94E3E" w:rsidTr="00E01B2B">
        <w:trPr>
          <w:trHeight w:val="219"/>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День весны и труда. Помощь работникам СХПК.</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май</w:t>
            </w:r>
          </w:p>
        </w:tc>
      </w:tr>
      <w:tr w:rsidR="007B197A" w:rsidRPr="00B94E3E" w:rsidTr="00E01B2B">
        <w:trPr>
          <w:trHeight w:val="219"/>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День Победы.</w:t>
            </w:r>
          </w:p>
        </w:tc>
        <w:tc>
          <w:tcPr>
            <w:tcW w:w="1496" w:type="pct"/>
          </w:tcPr>
          <w:p w:rsidR="007B197A" w:rsidRPr="00B94E3E" w:rsidRDefault="007B197A" w:rsidP="00E01B2B">
            <w:pPr>
              <w:jc w:val="center"/>
              <w:rPr>
                <w:rFonts w:ascii="Times New Roman" w:hAnsi="Times New Roman" w:cs="Times New Roman"/>
              </w:rPr>
            </w:pPr>
            <w:r w:rsidRPr="00B94E3E">
              <w:rPr>
                <w:rFonts w:ascii="Times New Roman" w:hAnsi="Times New Roman" w:cs="Times New Roman"/>
              </w:rPr>
              <w:t>май</w:t>
            </w:r>
          </w:p>
        </w:tc>
      </w:tr>
      <w:tr w:rsidR="007B197A" w:rsidRPr="00B94E3E" w:rsidTr="00E01B2B">
        <w:trPr>
          <w:trHeight w:val="219"/>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День семьи.</w:t>
            </w:r>
          </w:p>
        </w:tc>
        <w:tc>
          <w:tcPr>
            <w:tcW w:w="1496" w:type="pct"/>
          </w:tcPr>
          <w:p w:rsidR="007B197A" w:rsidRPr="00B94E3E" w:rsidRDefault="007B197A" w:rsidP="00E01B2B">
            <w:pPr>
              <w:jc w:val="center"/>
              <w:rPr>
                <w:rFonts w:ascii="Times New Roman" w:hAnsi="Times New Roman" w:cs="Times New Roman"/>
              </w:rPr>
            </w:pPr>
            <w:r w:rsidRPr="00B94E3E">
              <w:rPr>
                <w:rFonts w:ascii="Times New Roman" w:hAnsi="Times New Roman" w:cs="Times New Roman"/>
              </w:rPr>
              <w:t>май</w:t>
            </w:r>
          </w:p>
        </w:tc>
      </w:tr>
      <w:tr w:rsidR="007B197A" w:rsidRPr="00B94E3E" w:rsidTr="00E01B2B">
        <w:trPr>
          <w:trHeight w:val="219"/>
        </w:trPr>
        <w:tc>
          <w:tcPr>
            <w:tcW w:w="3504" w:type="pct"/>
          </w:tcPr>
          <w:p w:rsidR="007B197A" w:rsidRPr="00B94E3E" w:rsidRDefault="007B197A" w:rsidP="00E01B2B">
            <w:pPr>
              <w:rPr>
                <w:rFonts w:ascii="Times New Roman" w:hAnsi="Times New Roman" w:cs="Times New Roman"/>
              </w:rPr>
            </w:pPr>
            <w:r w:rsidRPr="00B94E3E">
              <w:rPr>
                <w:rFonts w:ascii="Times New Roman" w:hAnsi="Times New Roman" w:cs="Times New Roman"/>
              </w:rPr>
              <w:t>День туризма. Встреча  лета</w:t>
            </w:r>
          </w:p>
        </w:tc>
        <w:tc>
          <w:tcPr>
            <w:tcW w:w="1496" w:type="pct"/>
          </w:tcPr>
          <w:p w:rsidR="007B197A" w:rsidRPr="00B94E3E" w:rsidRDefault="007B197A" w:rsidP="00E01B2B">
            <w:pPr>
              <w:jc w:val="center"/>
              <w:rPr>
                <w:rFonts w:ascii="Times New Roman" w:hAnsi="Times New Roman" w:cs="Times New Roman"/>
              </w:rPr>
            </w:pPr>
            <w:r w:rsidRPr="00B94E3E">
              <w:rPr>
                <w:rFonts w:ascii="Times New Roman" w:hAnsi="Times New Roman" w:cs="Times New Roman"/>
              </w:rPr>
              <w:t>май</w:t>
            </w:r>
          </w:p>
        </w:tc>
      </w:tr>
      <w:tr w:rsidR="007B197A" w:rsidRPr="00B94E3E" w:rsidTr="00E01B2B">
        <w:trPr>
          <w:trHeight w:val="219"/>
        </w:trPr>
        <w:tc>
          <w:tcPr>
            <w:tcW w:w="3504" w:type="pct"/>
          </w:tcPr>
          <w:p w:rsidR="007B197A" w:rsidRPr="00B94E3E" w:rsidRDefault="007B197A" w:rsidP="00E01B2B">
            <w:pPr>
              <w:spacing w:after="0" w:line="360" w:lineRule="auto"/>
              <w:ind w:right="54"/>
              <w:rPr>
                <w:rFonts w:ascii="Times New Roman" w:hAnsi="Times New Roman" w:cs="Times New Roman"/>
              </w:rPr>
            </w:pPr>
            <w:r w:rsidRPr="00B94E3E">
              <w:rPr>
                <w:rFonts w:ascii="Times New Roman" w:hAnsi="Times New Roman" w:cs="Times New Roman"/>
              </w:rPr>
              <w:t>Последний звонок</w:t>
            </w:r>
          </w:p>
        </w:tc>
        <w:tc>
          <w:tcPr>
            <w:tcW w:w="1496" w:type="pct"/>
          </w:tcPr>
          <w:p w:rsidR="007B197A" w:rsidRPr="00B94E3E" w:rsidRDefault="007B197A" w:rsidP="00E01B2B">
            <w:pPr>
              <w:spacing w:after="0" w:line="360" w:lineRule="auto"/>
              <w:ind w:right="54"/>
              <w:jc w:val="center"/>
              <w:rPr>
                <w:rFonts w:ascii="Times New Roman" w:hAnsi="Times New Roman" w:cs="Times New Roman"/>
              </w:rPr>
            </w:pPr>
            <w:r w:rsidRPr="00B94E3E">
              <w:rPr>
                <w:rFonts w:ascii="Times New Roman" w:hAnsi="Times New Roman" w:cs="Times New Roman"/>
              </w:rPr>
              <w:t>май</w:t>
            </w:r>
          </w:p>
        </w:tc>
      </w:tr>
      <w:tr w:rsidR="007B197A" w:rsidRPr="00B94E3E" w:rsidTr="00E01B2B">
        <w:tblPrEx>
          <w:tblLook w:val="0000"/>
        </w:tblPrEx>
        <w:trPr>
          <w:trHeight w:val="369"/>
        </w:trPr>
        <w:tc>
          <w:tcPr>
            <w:tcW w:w="3504" w:type="pct"/>
          </w:tcPr>
          <w:p w:rsidR="007B197A" w:rsidRPr="00B94E3E" w:rsidRDefault="007B197A" w:rsidP="00E01B2B">
            <w:pPr>
              <w:spacing w:after="0"/>
              <w:ind w:right="54"/>
              <w:rPr>
                <w:rFonts w:ascii="Times New Roman" w:hAnsi="Times New Roman" w:cs="Times New Roman"/>
                <w:b/>
              </w:rPr>
            </w:pPr>
            <w:r w:rsidRPr="00B94E3E">
              <w:rPr>
                <w:rFonts w:ascii="Times New Roman" w:hAnsi="Times New Roman" w:cs="Times New Roman"/>
              </w:rPr>
              <w:t>Выпускной вечер</w:t>
            </w:r>
          </w:p>
        </w:tc>
        <w:tc>
          <w:tcPr>
            <w:tcW w:w="1496" w:type="pct"/>
          </w:tcPr>
          <w:p w:rsidR="007B197A" w:rsidRPr="00B94E3E" w:rsidRDefault="007B197A" w:rsidP="00E01B2B">
            <w:pPr>
              <w:spacing w:after="0"/>
              <w:ind w:right="54"/>
              <w:jc w:val="center"/>
              <w:rPr>
                <w:rFonts w:ascii="Times New Roman" w:hAnsi="Times New Roman" w:cs="Times New Roman"/>
              </w:rPr>
            </w:pPr>
            <w:r w:rsidRPr="00B94E3E">
              <w:rPr>
                <w:rFonts w:ascii="Times New Roman" w:hAnsi="Times New Roman" w:cs="Times New Roman"/>
              </w:rPr>
              <w:t>июнь</w:t>
            </w:r>
          </w:p>
        </w:tc>
      </w:tr>
    </w:tbl>
    <w:p w:rsidR="007B197A" w:rsidRPr="00E13ACB" w:rsidRDefault="007B197A" w:rsidP="007B197A">
      <w:pPr>
        <w:spacing w:after="0"/>
        <w:jc w:val="center"/>
        <w:rPr>
          <w:rFonts w:ascii="Times New Roman" w:hAnsi="Times New Roman" w:cs="Times New Roman"/>
          <w:b/>
          <w:sz w:val="24"/>
          <w:szCs w:val="24"/>
        </w:rPr>
      </w:pPr>
    </w:p>
    <w:p w:rsidR="007B197A" w:rsidRPr="003709E5" w:rsidRDefault="007B197A" w:rsidP="007B197A">
      <w:pPr>
        <w:pStyle w:val="a6"/>
        <w:numPr>
          <w:ilvl w:val="2"/>
          <w:numId w:val="112"/>
        </w:numPr>
        <w:spacing w:after="0"/>
        <w:jc w:val="center"/>
        <w:rPr>
          <w:rFonts w:ascii="Times New Roman" w:hAnsi="Times New Roman" w:cs="Times New Roman"/>
          <w:sz w:val="24"/>
          <w:szCs w:val="24"/>
        </w:rPr>
      </w:pPr>
      <w:r w:rsidRPr="000961DE">
        <w:rPr>
          <w:rFonts w:ascii="Times New Roman" w:hAnsi="Times New Roman" w:cs="Times New Roman"/>
          <w:b/>
          <w:bCs/>
          <w:sz w:val="24"/>
          <w:szCs w:val="24"/>
        </w:rPr>
        <w:t>Виды деятельности и формы занятий с обучающимися</w:t>
      </w:r>
    </w:p>
    <w:p w:rsidR="007B197A" w:rsidRPr="00E13ACB" w:rsidRDefault="007B197A" w:rsidP="007B197A">
      <w:pPr>
        <w:spacing w:after="0"/>
        <w:ind w:right="360"/>
        <w:jc w:val="center"/>
        <w:rPr>
          <w:rFonts w:ascii="Times New Roman" w:hAnsi="Times New Roman" w:cs="Times New Roman"/>
          <w:b/>
          <w:sz w:val="24"/>
          <w:szCs w:val="24"/>
        </w:rPr>
      </w:pPr>
      <w:r w:rsidRPr="00E13ACB">
        <w:rPr>
          <w:rFonts w:ascii="Times New Roman" w:hAnsi="Times New Roman" w:cs="Times New Roman"/>
          <w:b/>
          <w:sz w:val="24"/>
          <w:szCs w:val="24"/>
        </w:rPr>
        <w:t>Гражданско-патриотическое и правовое воспитание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9320"/>
      </w:tblGrid>
      <w:tr w:rsidR="007B197A" w:rsidRPr="00E13ACB" w:rsidTr="00E01B2B">
        <w:tc>
          <w:tcPr>
            <w:tcW w:w="266" w:type="pct"/>
          </w:tcPr>
          <w:p w:rsidR="007B197A" w:rsidRPr="00E13ACB" w:rsidRDefault="007B197A" w:rsidP="00E01B2B">
            <w:pPr>
              <w:spacing w:after="0"/>
              <w:ind w:right="360"/>
              <w:rPr>
                <w:rFonts w:ascii="Times New Roman" w:hAnsi="Times New Roman" w:cs="Times New Roman"/>
                <w:b/>
                <w:sz w:val="24"/>
                <w:szCs w:val="24"/>
              </w:rPr>
            </w:pPr>
            <w:r w:rsidRPr="00E13ACB">
              <w:rPr>
                <w:rFonts w:ascii="Times New Roman" w:hAnsi="Times New Roman" w:cs="Times New Roman"/>
                <w:b/>
                <w:sz w:val="24"/>
                <w:szCs w:val="24"/>
              </w:rPr>
              <w:t>№</w:t>
            </w:r>
          </w:p>
        </w:tc>
        <w:tc>
          <w:tcPr>
            <w:tcW w:w="4734" w:type="pct"/>
          </w:tcPr>
          <w:p w:rsidR="007B197A" w:rsidRPr="00E13ACB" w:rsidRDefault="007B197A" w:rsidP="00E01B2B">
            <w:pPr>
              <w:spacing w:after="0"/>
              <w:ind w:right="360"/>
              <w:jc w:val="center"/>
              <w:rPr>
                <w:rFonts w:ascii="Times New Roman" w:hAnsi="Times New Roman" w:cs="Times New Roman"/>
                <w:b/>
                <w:sz w:val="24"/>
                <w:szCs w:val="24"/>
              </w:rPr>
            </w:pPr>
            <w:r w:rsidRPr="00E13ACB">
              <w:rPr>
                <w:rFonts w:ascii="Times New Roman" w:hAnsi="Times New Roman" w:cs="Times New Roman"/>
                <w:b/>
                <w:sz w:val="24"/>
                <w:szCs w:val="24"/>
              </w:rPr>
              <w:t>Мероприятия</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Классные часы, посвященные изучению прав и обязанностей ребенка.</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Конкурс сочинений, викторины, посвященные к Дню якутской письменности</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Конкурс чтецов  «Моя малая Родина»</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Мероприятия по безопасности дорожного движения. «Внимание, ДЕТИ!»</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Организация компании по выборам президента и  членов самоуправления «Эрэл».</w:t>
            </w:r>
          </w:p>
        </w:tc>
      </w:tr>
      <w:tr w:rsidR="007B197A" w:rsidRPr="00E13ACB" w:rsidTr="00E01B2B">
        <w:trPr>
          <w:trHeight w:val="415"/>
        </w:trPr>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Беседы, посвященные Дню республики.</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xml:space="preserve">Уроки Конституции. </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Изучение символов России</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Месячник гражданско- патриотического воспитания -патриотического воспитания</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Уроки мужества с участием ветеранов ВОВ.</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line="240" w:lineRule="auto"/>
              <w:rPr>
                <w:rFonts w:ascii="Times New Roman" w:hAnsi="Times New Roman" w:cs="Times New Roman"/>
                <w:sz w:val="24"/>
                <w:szCs w:val="24"/>
              </w:rPr>
            </w:pPr>
            <w:r>
              <w:rPr>
                <w:rFonts w:ascii="Times New Roman" w:hAnsi="Times New Roman" w:cs="Times New Roman"/>
                <w:sz w:val="24"/>
                <w:szCs w:val="24"/>
              </w:rPr>
              <w:t>Военно – полев</w:t>
            </w:r>
            <w:r w:rsidRPr="00E13ACB">
              <w:rPr>
                <w:rFonts w:ascii="Times New Roman" w:hAnsi="Times New Roman" w:cs="Times New Roman"/>
                <w:sz w:val="24"/>
                <w:szCs w:val="24"/>
              </w:rPr>
              <w:t>ые сборы юношей 10 классов</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Конкурс рисунков «Защитники Отечества»</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Смотр песни и строя  в честь Дня Защитников Отечества.</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Спортивная игра «Последний герой»</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Акция «Помощь ветеранам»</w:t>
            </w:r>
          </w:p>
        </w:tc>
      </w:tr>
      <w:tr w:rsidR="007B197A" w:rsidRPr="00E13ACB" w:rsidTr="00E01B2B">
        <w:tc>
          <w:tcPr>
            <w:tcW w:w="266" w:type="pct"/>
          </w:tcPr>
          <w:p w:rsidR="007B197A" w:rsidRPr="00E13ACB" w:rsidRDefault="007B197A" w:rsidP="00E01B2B">
            <w:pPr>
              <w:pStyle w:val="a6"/>
              <w:numPr>
                <w:ilvl w:val="0"/>
                <w:numId w:val="85"/>
              </w:numPr>
              <w:spacing w:after="0"/>
              <w:ind w:left="0" w:right="1014" w:firstLine="0"/>
              <w:rPr>
                <w:rFonts w:ascii="Times New Roman" w:hAnsi="Times New Roman" w:cs="Times New Roman"/>
                <w:sz w:val="24"/>
                <w:szCs w:val="24"/>
              </w:rPr>
            </w:pPr>
          </w:p>
        </w:tc>
        <w:tc>
          <w:tcPr>
            <w:tcW w:w="4734"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Конкурс рисунков и плакатов «День Защитника Отечества»</w:t>
            </w:r>
          </w:p>
        </w:tc>
      </w:tr>
    </w:tbl>
    <w:p w:rsidR="007B197A" w:rsidRPr="00E13ACB" w:rsidRDefault="007B197A" w:rsidP="007B197A">
      <w:pPr>
        <w:spacing w:after="0"/>
        <w:ind w:right="360"/>
        <w:jc w:val="center"/>
        <w:rPr>
          <w:rFonts w:ascii="Times New Roman" w:hAnsi="Times New Roman" w:cs="Times New Roman"/>
          <w:b/>
          <w:sz w:val="24"/>
          <w:szCs w:val="24"/>
        </w:rPr>
      </w:pPr>
      <w:r w:rsidRPr="00E13ACB">
        <w:rPr>
          <w:rFonts w:ascii="Times New Roman" w:hAnsi="Times New Roman" w:cs="Times New Roman"/>
          <w:b/>
          <w:sz w:val="24"/>
          <w:szCs w:val="24"/>
        </w:rPr>
        <w:t>Духовно-нравственное воспитание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
        <w:gridCol w:w="9219"/>
      </w:tblGrid>
      <w:tr w:rsidR="007B197A" w:rsidRPr="00E13ACB" w:rsidTr="00E01B2B">
        <w:tc>
          <w:tcPr>
            <w:tcW w:w="453" w:type="pct"/>
          </w:tcPr>
          <w:p w:rsidR="007B197A" w:rsidRPr="00E13ACB" w:rsidRDefault="007B197A" w:rsidP="00E01B2B">
            <w:pPr>
              <w:spacing w:after="0"/>
              <w:ind w:right="360"/>
              <w:jc w:val="center"/>
              <w:rPr>
                <w:rFonts w:ascii="Times New Roman" w:hAnsi="Times New Roman" w:cs="Times New Roman"/>
                <w:b/>
                <w:sz w:val="24"/>
                <w:szCs w:val="24"/>
              </w:rPr>
            </w:pPr>
            <w:r w:rsidRPr="00E13ACB">
              <w:rPr>
                <w:rFonts w:ascii="Times New Roman" w:hAnsi="Times New Roman" w:cs="Times New Roman"/>
                <w:b/>
                <w:sz w:val="24"/>
                <w:szCs w:val="24"/>
              </w:rPr>
              <w:t>№</w:t>
            </w:r>
          </w:p>
        </w:tc>
        <w:tc>
          <w:tcPr>
            <w:tcW w:w="4547" w:type="pct"/>
          </w:tcPr>
          <w:p w:rsidR="007B197A" w:rsidRPr="00E13ACB" w:rsidRDefault="007B197A" w:rsidP="00E01B2B">
            <w:pPr>
              <w:spacing w:after="0"/>
              <w:ind w:right="360"/>
              <w:jc w:val="center"/>
              <w:rPr>
                <w:rFonts w:ascii="Times New Roman" w:hAnsi="Times New Roman" w:cs="Times New Roman"/>
                <w:b/>
                <w:sz w:val="24"/>
                <w:szCs w:val="24"/>
              </w:rPr>
            </w:pPr>
            <w:r w:rsidRPr="00E13ACB">
              <w:rPr>
                <w:rFonts w:ascii="Times New Roman" w:hAnsi="Times New Roman" w:cs="Times New Roman"/>
                <w:b/>
                <w:sz w:val="24"/>
                <w:szCs w:val="24"/>
              </w:rPr>
              <w:t>Мероприятия</w:t>
            </w:r>
          </w:p>
        </w:tc>
      </w:tr>
      <w:tr w:rsidR="007B197A" w:rsidRPr="00E13ACB" w:rsidTr="00E01B2B">
        <w:tc>
          <w:tcPr>
            <w:tcW w:w="453" w:type="pct"/>
          </w:tcPr>
          <w:p w:rsidR="007B197A" w:rsidRPr="00E13ACB" w:rsidRDefault="007B197A" w:rsidP="00E01B2B">
            <w:pPr>
              <w:pStyle w:val="a6"/>
              <w:numPr>
                <w:ilvl w:val="0"/>
                <w:numId w:val="86"/>
              </w:numPr>
              <w:tabs>
                <w:tab w:val="left" w:pos="55"/>
              </w:tabs>
              <w:spacing w:after="0"/>
              <w:ind w:left="0" w:right="360" w:firstLine="87"/>
              <w:jc w:val="center"/>
              <w:rPr>
                <w:rFonts w:ascii="Times New Roman" w:hAnsi="Times New Roman" w:cs="Times New Roman"/>
                <w:sz w:val="24"/>
                <w:szCs w:val="24"/>
              </w:rPr>
            </w:pPr>
          </w:p>
        </w:tc>
        <w:tc>
          <w:tcPr>
            <w:tcW w:w="4547"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Праздник знаний.</w:t>
            </w:r>
          </w:p>
        </w:tc>
      </w:tr>
      <w:tr w:rsidR="007B197A" w:rsidRPr="00E13ACB" w:rsidTr="00E01B2B">
        <w:tc>
          <w:tcPr>
            <w:tcW w:w="453" w:type="pct"/>
          </w:tcPr>
          <w:p w:rsidR="007B197A" w:rsidRPr="00E13ACB" w:rsidRDefault="007B197A" w:rsidP="00E01B2B">
            <w:pPr>
              <w:pStyle w:val="a6"/>
              <w:numPr>
                <w:ilvl w:val="0"/>
                <w:numId w:val="86"/>
              </w:numPr>
              <w:tabs>
                <w:tab w:val="left" w:pos="55"/>
              </w:tabs>
              <w:spacing w:after="0"/>
              <w:ind w:left="0" w:right="360" w:firstLine="87"/>
              <w:jc w:val="center"/>
              <w:rPr>
                <w:rFonts w:ascii="Times New Roman" w:hAnsi="Times New Roman" w:cs="Times New Roman"/>
                <w:sz w:val="24"/>
                <w:szCs w:val="24"/>
              </w:rPr>
            </w:pPr>
          </w:p>
        </w:tc>
        <w:tc>
          <w:tcPr>
            <w:tcW w:w="4547"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xml:space="preserve">День пожилого человека. </w:t>
            </w:r>
          </w:p>
        </w:tc>
      </w:tr>
      <w:tr w:rsidR="007B197A" w:rsidRPr="00E13ACB" w:rsidTr="00E01B2B">
        <w:tc>
          <w:tcPr>
            <w:tcW w:w="453" w:type="pct"/>
          </w:tcPr>
          <w:p w:rsidR="007B197A" w:rsidRPr="00E13ACB" w:rsidRDefault="007B197A" w:rsidP="00E01B2B">
            <w:pPr>
              <w:pStyle w:val="a6"/>
              <w:numPr>
                <w:ilvl w:val="0"/>
                <w:numId w:val="86"/>
              </w:numPr>
              <w:tabs>
                <w:tab w:val="left" w:pos="55"/>
              </w:tabs>
              <w:spacing w:after="0"/>
              <w:ind w:left="0" w:right="360" w:firstLine="87"/>
              <w:jc w:val="center"/>
              <w:rPr>
                <w:rFonts w:ascii="Times New Roman" w:hAnsi="Times New Roman" w:cs="Times New Roman"/>
                <w:sz w:val="24"/>
                <w:szCs w:val="24"/>
              </w:rPr>
            </w:pPr>
          </w:p>
        </w:tc>
        <w:tc>
          <w:tcPr>
            <w:tcW w:w="4547"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День народного единства</w:t>
            </w:r>
          </w:p>
        </w:tc>
      </w:tr>
      <w:tr w:rsidR="007B197A" w:rsidRPr="00E13ACB" w:rsidTr="00E01B2B">
        <w:tc>
          <w:tcPr>
            <w:tcW w:w="453" w:type="pct"/>
          </w:tcPr>
          <w:p w:rsidR="007B197A" w:rsidRPr="00E13ACB" w:rsidRDefault="007B197A" w:rsidP="00E01B2B">
            <w:pPr>
              <w:pStyle w:val="a6"/>
              <w:numPr>
                <w:ilvl w:val="0"/>
                <w:numId w:val="86"/>
              </w:numPr>
              <w:tabs>
                <w:tab w:val="left" w:pos="55"/>
              </w:tabs>
              <w:spacing w:after="0"/>
              <w:ind w:left="0" w:right="360" w:firstLine="87"/>
              <w:jc w:val="center"/>
              <w:rPr>
                <w:rFonts w:ascii="Times New Roman" w:hAnsi="Times New Roman" w:cs="Times New Roman"/>
                <w:sz w:val="24"/>
                <w:szCs w:val="24"/>
              </w:rPr>
            </w:pPr>
          </w:p>
        </w:tc>
        <w:tc>
          <w:tcPr>
            <w:tcW w:w="4547"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Акция «Милосердие»</w:t>
            </w:r>
          </w:p>
        </w:tc>
      </w:tr>
      <w:tr w:rsidR="007B197A" w:rsidRPr="00E13ACB" w:rsidTr="00E01B2B">
        <w:tc>
          <w:tcPr>
            <w:tcW w:w="453" w:type="pct"/>
          </w:tcPr>
          <w:p w:rsidR="007B197A" w:rsidRPr="00E13ACB" w:rsidRDefault="007B197A" w:rsidP="00E01B2B">
            <w:pPr>
              <w:pStyle w:val="a6"/>
              <w:numPr>
                <w:ilvl w:val="0"/>
                <w:numId w:val="86"/>
              </w:numPr>
              <w:tabs>
                <w:tab w:val="left" w:pos="55"/>
              </w:tabs>
              <w:spacing w:after="0"/>
              <w:ind w:left="0" w:right="360" w:firstLine="87"/>
              <w:jc w:val="center"/>
              <w:rPr>
                <w:rFonts w:ascii="Times New Roman" w:hAnsi="Times New Roman" w:cs="Times New Roman"/>
                <w:sz w:val="24"/>
                <w:szCs w:val="24"/>
              </w:rPr>
            </w:pPr>
          </w:p>
        </w:tc>
        <w:tc>
          <w:tcPr>
            <w:tcW w:w="4547"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День матери. Кл.час: «Пусть всегда будет мама».</w:t>
            </w:r>
          </w:p>
        </w:tc>
      </w:tr>
      <w:tr w:rsidR="007B197A" w:rsidRPr="00E13ACB" w:rsidTr="00E01B2B">
        <w:tc>
          <w:tcPr>
            <w:tcW w:w="453" w:type="pct"/>
          </w:tcPr>
          <w:p w:rsidR="007B197A" w:rsidRPr="00E13ACB" w:rsidRDefault="007B197A" w:rsidP="00E01B2B">
            <w:pPr>
              <w:pStyle w:val="a6"/>
              <w:numPr>
                <w:ilvl w:val="0"/>
                <w:numId w:val="86"/>
              </w:numPr>
              <w:tabs>
                <w:tab w:val="left" w:pos="55"/>
              </w:tabs>
              <w:spacing w:after="0"/>
              <w:ind w:left="0" w:right="360" w:firstLine="87"/>
              <w:jc w:val="center"/>
              <w:rPr>
                <w:rFonts w:ascii="Times New Roman" w:hAnsi="Times New Roman" w:cs="Times New Roman"/>
                <w:sz w:val="24"/>
                <w:szCs w:val="24"/>
              </w:rPr>
            </w:pPr>
          </w:p>
        </w:tc>
        <w:tc>
          <w:tcPr>
            <w:tcW w:w="4547"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Международный день толерантности.</w:t>
            </w:r>
          </w:p>
        </w:tc>
      </w:tr>
      <w:tr w:rsidR="007B197A" w:rsidRPr="00E13ACB" w:rsidTr="00E01B2B">
        <w:tc>
          <w:tcPr>
            <w:tcW w:w="453" w:type="pct"/>
          </w:tcPr>
          <w:p w:rsidR="007B197A" w:rsidRPr="00E13ACB" w:rsidRDefault="007B197A" w:rsidP="00E01B2B">
            <w:pPr>
              <w:pStyle w:val="a6"/>
              <w:numPr>
                <w:ilvl w:val="0"/>
                <w:numId w:val="86"/>
              </w:numPr>
              <w:tabs>
                <w:tab w:val="left" w:pos="55"/>
              </w:tabs>
              <w:spacing w:after="0"/>
              <w:ind w:left="0" w:right="360" w:firstLine="87"/>
              <w:jc w:val="center"/>
              <w:rPr>
                <w:rFonts w:ascii="Times New Roman" w:hAnsi="Times New Roman" w:cs="Times New Roman"/>
                <w:sz w:val="24"/>
                <w:szCs w:val="24"/>
              </w:rPr>
            </w:pPr>
          </w:p>
        </w:tc>
        <w:tc>
          <w:tcPr>
            <w:tcW w:w="4547"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День инвалида</w:t>
            </w:r>
          </w:p>
        </w:tc>
      </w:tr>
      <w:tr w:rsidR="007B197A" w:rsidRPr="00E13ACB" w:rsidTr="00E01B2B">
        <w:tc>
          <w:tcPr>
            <w:tcW w:w="453" w:type="pct"/>
          </w:tcPr>
          <w:p w:rsidR="007B197A" w:rsidRPr="00E13ACB" w:rsidRDefault="007B197A" w:rsidP="00E01B2B">
            <w:pPr>
              <w:pStyle w:val="a6"/>
              <w:numPr>
                <w:ilvl w:val="0"/>
                <w:numId w:val="86"/>
              </w:numPr>
              <w:tabs>
                <w:tab w:val="left" w:pos="55"/>
              </w:tabs>
              <w:spacing w:after="0"/>
              <w:ind w:left="0" w:right="360" w:firstLine="87"/>
              <w:jc w:val="center"/>
              <w:rPr>
                <w:rFonts w:ascii="Times New Roman" w:hAnsi="Times New Roman" w:cs="Times New Roman"/>
                <w:sz w:val="24"/>
                <w:szCs w:val="24"/>
              </w:rPr>
            </w:pPr>
          </w:p>
        </w:tc>
        <w:tc>
          <w:tcPr>
            <w:tcW w:w="4547"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xml:space="preserve">Всемирный День Семьи </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конкурс детского рисунка «Папа, мама, я – мы вместе дружная семья»</w:t>
            </w:r>
          </w:p>
        </w:tc>
      </w:tr>
      <w:tr w:rsidR="007B197A" w:rsidRPr="00E13ACB" w:rsidTr="00E01B2B">
        <w:tc>
          <w:tcPr>
            <w:tcW w:w="453" w:type="pct"/>
          </w:tcPr>
          <w:p w:rsidR="007B197A" w:rsidRPr="00E13ACB" w:rsidRDefault="007B197A" w:rsidP="00E01B2B">
            <w:pPr>
              <w:pStyle w:val="a6"/>
              <w:numPr>
                <w:ilvl w:val="0"/>
                <w:numId w:val="86"/>
              </w:numPr>
              <w:tabs>
                <w:tab w:val="left" w:pos="55"/>
              </w:tabs>
              <w:spacing w:after="0"/>
              <w:ind w:left="0" w:right="360" w:firstLine="87"/>
              <w:jc w:val="center"/>
              <w:rPr>
                <w:rFonts w:ascii="Times New Roman" w:hAnsi="Times New Roman" w:cs="Times New Roman"/>
                <w:sz w:val="24"/>
                <w:szCs w:val="24"/>
              </w:rPr>
            </w:pPr>
          </w:p>
        </w:tc>
        <w:tc>
          <w:tcPr>
            <w:tcW w:w="4547"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xml:space="preserve">Проведение диагностики </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«Уровень воспитанности»</w:t>
            </w:r>
          </w:p>
        </w:tc>
      </w:tr>
      <w:tr w:rsidR="007B197A" w:rsidRPr="00E13ACB" w:rsidTr="00E01B2B">
        <w:tc>
          <w:tcPr>
            <w:tcW w:w="453" w:type="pct"/>
          </w:tcPr>
          <w:p w:rsidR="007B197A" w:rsidRPr="00E13ACB" w:rsidRDefault="007B197A" w:rsidP="00E01B2B">
            <w:pPr>
              <w:pStyle w:val="a6"/>
              <w:numPr>
                <w:ilvl w:val="0"/>
                <w:numId w:val="86"/>
              </w:numPr>
              <w:tabs>
                <w:tab w:val="left" w:pos="55"/>
              </w:tabs>
              <w:spacing w:after="0"/>
              <w:ind w:left="0" w:right="360" w:firstLine="87"/>
              <w:jc w:val="center"/>
              <w:rPr>
                <w:rFonts w:ascii="Times New Roman" w:hAnsi="Times New Roman" w:cs="Times New Roman"/>
                <w:sz w:val="24"/>
                <w:szCs w:val="24"/>
              </w:rPr>
            </w:pPr>
          </w:p>
        </w:tc>
        <w:tc>
          <w:tcPr>
            <w:tcW w:w="4547"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Внеклассные мероприятия</w:t>
            </w:r>
          </w:p>
        </w:tc>
      </w:tr>
      <w:tr w:rsidR="007B197A" w:rsidRPr="00E13ACB" w:rsidTr="00E01B2B">
        <w:tc>
          <w:tcPr>
            <w:tcW w:w="453" w:type="pct"/>
          </w:tcPr>
          <w:p w:rsidR="007B197A" w:rsidRPr="00E13ACB" w:rsidRDefault="007B197A" w:rsidP="00E01B2B">
            <w:pPr>
              <w:pStyle w:val="a6"/>
              <w:numPr>
                <w:ilvl w:val="0"/>
                <w:numId w:val="86"/>
              </w:numPr>
              <w:tabs>
                <w:tab w:val="left" w:pos="55"/>
              </w:tabs>
              <w:spacing w:after="0"/>
              <w:ind w:left="0" w:right="360" w:firstLine="87"/>
              <w:jc w:val="center"/>
              <w:rPr>
                <w:rFonts w:ascii="Times New Roman" w:hAnsi="Times New Roman" w:cs="Times New Roman"/>
                <w:sz w:val="24"/>
                <w:szCs w:val="24"/>
              </w:rPr>
            </w:pPr>
          </w:p>
        </w:tc>
        <w:tc>
          <w:tcPr>
            <w:tcW w:w="4547"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Участие в научно-практических конференциях</w:t>
            </w:r>
          </w:p>
        </w:tc>
      </w:tr>
      <w:tr w:rsidR="007B197A" w:rsidRPr="00E13ACB" w:rsidTr="00E01B2B">
        <w:tc>
          <w:tcPr>
            <w:tcW w:w="453" w:type="pct"/>
          </w:tcPr>
          <w:p w:rsidR="007B197A" w:rsidRPr="00E13ACB" w:rsidRDefault="007B197A" w:rsidP="00E01B2B">
            <w:pPr>
              <w:pStyle w:val="a6"/>
              <w:numPr>
                <w:ilvl w:val="0"/>
                <w:numId w:val="86"/>
              </w:numPr>
              <w:tabs>
                <w:tab w:val="left" w:pos="55"/>
              </w:tabs>
              <w:spacing w:after="0"/>
              <w:ind w:left="0" w:right="360" w:firstLine="87"/>
              <w:jc w:val="center"/>
              <w:rPr>
                <w:rFonts w:ascii="Times New Roman" w:hAnsi="Times New Roman" w:cs="Times New Roman"/>
                <w:sz w:val="24"/>
                <w:szCs w:val="24"/>
              </w:rPr>
            </w:pPr>
          </w:p>
        </w:tc>
        <w:tc>
          <w:tcPr>
            <w:tcW w:w="4547"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Уроки духовности</w:t>
            </w:r>
          </w:p>
        </w:tc>
      </w:tr>
    </w:tbl>
    <w:p w:rsidR="007B197A" w:rsidRPr="00E13ACB" w:rsidRDefault="007B197A" w:rsidP="007B197A">
      <w:pPr>
        <w:spacing w:after="0"/>
        <w:ind w:right="360"/>
        <w:jc w:val="center"/>
        <w:rPr>
          <w:rFonts w:ascii="Times New Roman" w:hAnsi="Times New Roman" w:cs="Times New Roman"/>
          <w:b/>
          <w:sz w:val="24"/>
          <w:szCs w:val="24"/>
        </w:rPr>
      </w:pPr>
      <w:r w:rsidRPr="00E13ACB">
        <w:rPr>
          <w:rFonts w:ascii="Times New Roman" w:hAnsi="Times New Roman" w:cs="Times New Roman"/>
          <w:b/>
          <w:iCs/>
          <w:color w:val="000000"/>
          <w:sz w:val="24"/>
          <w:szCs w:val="24"/>
        </w:rPr>
        <w:t>Воспитание трудолюбия, творческого отношения к учению, труду, жизни, профориетационная работа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
        <w:gridCol w:w="9272"/>
      </w:tblGrid>
      <w:tr w:rsidR="007B197A" w:rsidRPr="00E13ACB" w:rsidTr="00E01B2B">
        <w:trPr>
          <w:trHeight w:val="451"/>
        </w:trPr>
        <w:tc>
          <w:tcPr>
            <w:tcW w:w="427" w:type="pct"/>
          </w:tcPr>
          <w:p w:rsidR="007B197A" w:rsidRPr="00E13ACB" w:rsidRDefault="007B197A" w:rsidP="00E01B2B">
            <w:pPr>
              <w:spacing w:after="0"/>
              <w:ind w:right="360"/>
              <w:jc w:val="center"/>
              <w:rPr>
                <w:rFonts w:ascii="Times New Roman" w:hAnsi="Times New Roman" w:cs="Times New Roman"/>
                <w:b/>
                <w:sz w:val="24"/>
                <w:szCs w:val="24"/>
              </w:rPr>
            </w:pPr>
            <w:r w:rsidRPr="00E13ACB">
              <w:rPr>
                <w:rFonts w:ascii="Times New Roman" w:hAnsi="Times New Roman" w:cs="Times New Roman"/>
                <w:b/>
                <w:sz w:val="24"/>
                <w:szCs w:val="24"/>
              </w:rPr>
              <w:t>№</w:t>
            </w:r>
          </w:p>
        </w:tc>
        <w:tc>
          <w:tcPr>
            <w:tcW w:w="4573" w:type="pct"/>
          </w:tcPr>
          <w:p w:rsidR="007B197A" w:rsidRPr="00E13ACB" w:rsidRDefault="007B197A" w:rsidP="00E01B2B">
            <w:pPr>
              <w:spacing w:after="0"/>
              <w:ind w:right="360"/>
              <w:jc w:val="center"/>
              <w:rPr>
                <w:rFonts w:ascii="Times New Roman" w:hAnsi="Times New Roman" w:cs="Times New Roman"/>
                <w:b/>
                <w:sz w:val="24"/>
                <w:szCs w:val="24"/>
              </w:rPr>
            </w:pPr>
            <w:r w:rsidRPr="00E13ACB">
              <w:rPr>
                <w:rFonts w:ascii="Times New Roman" w:hAnsi="Times New Roman" w:cs="Times New Roman"/>
                <w:b/>
                <w:sz w:val="24"/>
                <w:szCs w:val="24"/>
              </w:rPr>
              <w:t>Мероприятия</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Производственная практика учащихся</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Экскурсии обучающихся на предприятия</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Организация уборки классных комнат и  закрепление зон прилегающей к школе территории.</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xml:space="preserve">Информирование родителей учащихся выпускных классов об учебных заведениях области, правилах поступления в них и получаемых профессиях </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Организация Тимуровского движения ветеранам войны и труда</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Выезды по учебным учреждениям  г. Якутска</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Индивидуальная работа с учащимися по выбору профессии с целью их правильногопрофопределения.</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Тестирование учащихся 9,11 классов на профессиональное самоопределение</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Классные часы «Все работы хороши, выбираем  для души!»</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Конкурс проектов  «Я и моя будущая профессия»</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Конкурс творческих проектов «Карьера моей мечты»</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Акция «Чистый двор – чистый дом»</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Трудовой десант. Озеленение пришкольной территории.</w:t>
            </w:r>
          </w:p>
        </w:tc>
      </w:tr>
      <w:tr w:rsidR="007B197A" w:rsidRPr="00E13ACB" w:rsidTr="00E01B2B">
        <w:tc>
          <w:tcPr>
            <w:tcW w:w="427" w:type="pct"/>
          </w:tcPr>
          <w:p w:rsidR="007B197A" w:rsidRPr="00E13ACB" w:rsidRDefault="007B197A" w:rsidP="00E01B2B">
            <w:pPr>
              <w:pStyle w:val="a6"/>
              <w:numPr>
                <w:ilvl w:val="0"/>
                <w:numId w:val="87"/>
              </w:numPr>
              <w:spacing w:after="0"/>
              <w:ind w:left="0" w:right="315"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Организация летней трудовой практики</w:t>
            </w:r>
          </w:p>
        </w:tc>
      </w:tr>
    </w:tbl>
    <w:p w:rsidR="007B197A" w:rsidRPr="00E13ACB" w:rsidRDefault="007B197A" w:rsidP="007B197A">
      <w:pPr>
        <w:spacing w:after="0"/>
        <w:ind w:right="360"/>
        <w:jc w:val="center"/>
        <w:rPr>
          <w:rFonts w:ascii="Times New Roman" w:hAnsi="Times New Roman" w:cs="Times New Roman"/>
          <w:b/>
          <w:sz w:val="24"/>
          <w:szCs w:val="24"/>
        </w:rPr>
      </w:pPr>
      <w:r w:rsidRPr="00E13ACB">
        <w:rPr>
          <w:rFonts w:ascii="Times New Roman" w:hAnsi="Times New Roman" w:cs="Times New Roman"/>
          <w:b/>
          <w:sz w:val="24"/>
          <w:szCs w:val="24"/>
        </w:rPr>
        <w:t>Формирование ценностного отношения к  семье, здоровью и здоровому образу жизни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33"/>
        <w:gridCol w:w="9272"/>
      </w:tblGrid>
      <w:tr w:rsidR="007B197A" w:rsidRPr="00E13ACB" w:rsidTr="00E01B2B">
        <w:tc>
          <w:tcPr>
            <w:tcW w:w="263" w:type="pct"/>
          </w:tcPr>
          <w:p w:rsidR="007B197A" w:rsidRPr="00E13ACB" w:rsidRDefault="007B197A" w:rsidP="00E01B2B">
            <w:pPr>
              <w:spacing w:after="0"/>
              <w:ind w:right="360"/>
              <w:jc w:val="center"/>
              <w:rPr>
                <w:rFonts w:ascii="Times New Roman" w:hAnsi="Times New Roman" w:cs="Times New Roman"/>
                <w:b/>
                <w:sz w:val="24"/>
                <w:szCs w:val="24"/>
              </w:rPr>
            </w:pPr>
          </w:p>
        </w:tc>
        <w:tc>
          <w:tcPr>
            <w:tcW w:w="4737" w:type="pct"/>
            <w:gridSpan w:val="2"/>
          </w:tcPr>
          <w:p w:rsidR="007B197A" w:rsidRPr="00E13ACB" w:rsidRDefault="007B197A" w:rsidP="00E01B2B">
            <w:pPr>
              <w:spacing w:after="0"/>
              <w:ind w:right="360"/>
              <w:jc w:val="center"/>
              <w:rPr>
                <w:rFonts w:ascii="Times New Roman" w:hAnsi="Times New Roman" w:cs="Times New Roman"/>
                <w:b/>
                <w:sz w:val="24"/>
                <w:szCs w:val="24"/>
              </w:rPr>
            </w:pPr>
            <w:r w:rsidRPr="00E13ACB">
              <w:rPr>
                <w:rFonts w:ascii="Times New Roman" w:hAnsi="Times New Roman" w:cs="Times New Roman"/>
                <w:b/>
                <w:sz w:val="24"/>
                <w:szCs w:val="24"/>
              </w:rPr>
              <w:t>Мероприятия</w:t>
            </w:r>
          </w:p>
        </w:tc>
      </w:tr>
      <w:tr w:rsidR="007B197A" w:rsidRPr="00E13ACB" w:rsidTr="00E01B2B">
        <w:tc>
          <w:tcPr>
            <w:tcW w:w="263" w:type="pct"/>
          </w:tcPr>
          <w:p w:rsidR="007B197A" w:rsidRPr="00E13ACB" w:rsidRDefault="007B197A" w:rsidP="00E01B2B">
            <w:pPr>
              <w:spacing w:after="0"/>
              <w:ind w:right="360"/>
              <w:rPr>
                <w:rFonts w:ascii="Times New Roman" w:hAnsi="Times New Roman" w:cs="Times New Roman"/>
                <w:sz w:val="24"/>
                <w:szCs w:val="24"/>
              </w:rPr>
            </w:pPr>
          </w:p>
        </w:tc>
        <w:tc>
          <w:tcPr>
            <w:tcW w:w="4737" w:type="pct"/>
            <w:gridSpan w:val="2"/>
          </w:tcPr>
          <w:p w:rsidR="007B197A" w:rsidRPr="00E13ACB" w:rsidRDefault="007B197A" w:rsidP="00E01B2B">
            <w:pPr>
              <w:spacing w:after="0"/>
              <w:ind w:right="360"/>
              <w:rPr>
                <w:rFonts w:ascii="Times New Roman" w:hAnsi="Times New Roman" w:cs="Times New Roman"/>
                <w:b/>
                <w:i/>
                <w:sz w:val="24"/>
                <w:szCs w:val="24"/>
              </w:rPr>
            </w:pPr>
            <w:r w:rsidRPr="00E13ACB">
              <w:rPr>
                <w:rFonts w:ascii="Times New Roman" w:hAnsi="Times New Roman" w:cs="Times New Roman"/>
                <w:b/>
                <w:i/>
                <w:sz w:val="24"/>
                <w:szCs w:val="24"/>
              </w:rPr>
              <w:t xml:space="preserve">                                    Семейное воспитание</w:t>
            </w:r>
          </w:p>
        </w:tc>
      </w:tr>
      <w:tr w:rsidR="007B197A" w:rsidRPr="00E13ACB" w:rsidTr="00E01B2B">
        <w:tc>
          <w:tcPr>
            <w:tcW w:w="263" w:type="pct"/>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Создание банка данных о семьях учащихся (социальный паспорт класса).</w:t>
            </w:r>
          </w:p>
        </w:tc>
      </w:tr>
      <w:tr w:rsidR="007B197A" w:rsidRPr="00E13ACB" w:rsidTr="00E01B2B">
        <w:tc>
          <w:tcPr>
            <w:tcW w:w="263" w:type="pct"/>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Изучение взаимоотношений детей и родителей, атмосферы в семьях обучающихся.</w:t>
            </w:r>
          </w:p>
        </w:tc>
      </w:tr>
      <w:tr w:rsidR="007B197A" w:rsidRPr="00E13ACB" w:rsidTr="00E01B2B">
        <w:tc>
          <w:tcPr>
            <w:tcW w:w="263" w:type="pct"/>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Проведение обследований материально-бытового положения неблагополучных и многодетных семей.</w:t>
            </w:r>
          </w:p>
        </w:tc>
      </w:tr>
      <w:tr w:rsidR="007B197A" w:rsidRPr="00E13ACB" w:rsidTr="00E01B2B">
        <w:tc>
          <w:tcPr>
            <w:tcW w:w="263" w:type="pct"/>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Pr>
          <w:p w:rsidR="007B197A" w:rsidRPr="00E13ACB" w:rsidRDefault="007B197A" w:rsidP="00E01B2B">
            <w:pPr>
              <w:spacing w:after="0" w:line="240" w:lineRule="auto"/>
              <w:rPr>
                <w:rFonts w:ascii="Times New Roman" w:hAnsi="Times New Roman" w:cs="Times New Roman"/>
                <w:sz w:val="24"/>
                <w:szCs w:val="24"/>
              </w:rPr>
            </w:pPr>
            <w:r w:rsidRPr="00E13ACB">
              <w:rPr>
                <w:rFonts w:ascii="Times New Roman" w:hAnsi="Times New Roman" w:cs="Times New Roman"/>
                <w:sz w:val="24"/>
                <w:szCs w:val="24"/>
              </w:rPr>
              <w:t>НПК для родителей «Чиряевские чтения»</w:t>
            </w:r>
          </w:p>
        </w:tc>
      </w:tr>
      <w:tr w:rsidR="007B197A" w:rsidRPr="00E13ACB" w:rsidTr="00E01B2B">
        <w:tc>
          <w:tcPr>
            <w:tcW w:w="263" w:type="pct"/>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Выборы родительских комитетов</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Классов и школы</w:t>
            </w:r>
          </w:p>
        </w:tc>
      </w:tr>
      <w:tr w:rsidR="007B197A" w:rsidRPr="00E13ACB" w:rsidTr="00E01B2B">
        <w:tc>
          <w:tcPr>
            <w:tcW w:w="263" w:type="pct"/>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Общешкольные родительские собрания:</w:t>
            </w:r>
          </w:p>
        </w:tc>
      </w:tr>
      <w:tr w:rsidR="007B197A" w:rsidRPr="00E13ACB" w:rsidTr="00E01B2B">
        <w:tc>
          <w:tcPr>
            <w:tcW w:w="263" w:type="pct"/>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Классные родительские собрания</w:t>
            </w:r>
          </w:p>
        </w:tc>
      </w:tr>
      <w:tr w:rsidR="007B197A" w:rsidRPr="00E13ACB" w:rsidTr="00E01B2B">
        <w:tc>
          <w:tcPr>
            <w:tcW w:w="263" w:type="pct"/>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Организация дней семьи</w:t>
            </w:r>
          </w:p>
        </w:tc>
      </w:tr>
      <w:tr w:rsidR="007B197A" w:rsidRPr="00E13ACB" w:rsidTr="00E01B2B">
        <w:tc>
          <w:tcPr>
            <w:tcW w:w="263" w:type="pct"/>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Конкурс рисунков, сочинений «Семейные традиции»</w:t>
            </w:r>
          </w:p>
        </w:tc>
      </w:tr>
      <w:tr w:rsidR="007B197A" w:rsidRPr="00E13ACB" w:rsidTr="00E01B2B">
        <w:tc>
          <w:tcPr>
            <w:tcW w:w="263" w:type="pct"/>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Проект «Моя родословная» 5-10 класс</w:t>
            </w:r>
          </w:p>
        </w:tc>
      </w:tr>
      <w:tr w:rsidR="007B197A" w:rsidRPr="00E13ACB" w:rsidTr="00E01B2B">
        <w:tc>
          <w:tcPr>
            <w:tcW w:w="263" w:type="pct"/>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xml:space="preserve">Спортивный праздник «Мама, папа, я – спортивная семья» </w:t>
            </w:r>
          </w:p>
        </w:tc>
      </w:tr>
      <w:tr w:rsidR="007B197A" w:rsidRPr="00E13ACB" w:rsidTr="00E01B2B">
        <w:tc>
          <w:tcPr>
            <w:tcW w:w="263" w:type="pct"/>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Тематические классные часы, посвященные ко дню Семьи:</w:t>
            </w:r>
          </w:p>
          <w:p w:rsidR="007B197A" w:rsidRPr="00E13ACB" w:rsidRDefault="007B197A" w:rsidP="00E01B2B">
            <w:pPr>
              <w:pStyle w:val="a6"/>
              <w:numPr>
                <w:ilvl w:val="0"/>
                <w:numId w:val="81"/>
              </w:numPr>
              <w:spacing w:after="0"/>
              <w:ind w:left="0" w:right="360" w:firstLine="0"/>
              <w:rPr>
                <w:rFonts w:ascii="Times New Roman" w:hAnsi="Times New Roman" w:cs="Times New Roman"/>
                <w:sz w:val="24"/>
                <w:szCs w:val="24"/>
              </w:rPr>
            </w:pPr>
            <w:r w:rsidRPr="00E13ACB">
              <w:rPr>
                <w:rFonts w:ascii="Times New Roman" w:hAnsi="Times New Roman" w:cs="Times New Roman"/>
                <w:sz w:val="24"/>
                <w:szCs w:val="24"/>
              </w:rPr>
              <w:t>Памятные  даты моей семьи.</w:t>
            </w:r>
          </w:p>
          <w:p w:rsidR="007B197A" w:rsidRPr="00E13ACB" w:rsidRDefault="007B197A" w:rsidP="00E01B2B">
            <w:pPr>
              <w:pStyle w:val="a6"/>
              <w:numPr>
                <w:ilvl w:val="0"/>
                <w:numId w:val="81"/>
              </w:numPr>
              <w:spacing w:after="0"/>
              <w:ind w:left="0" w:right="360" w:firstLine="0"/>
              <w:rPr>
                <w:rFonts w:ascii="Times New Roman" w:hAnsi="Times New Roman" w:cs="Times New Roman"/>
                <w:sz w:val="24"/>
                <w:szCs w:val="24"/>
              </w:rPr>
            </w:pPr>
            <w:r w:rsidRPr="00E13ACB">
              <w:rPr>
                <w:rFonts w:ascii="Times New Roman" w:hAnsi="Times New Roman" w:cs="Times New Roman"/>
                <w:sz w:val="24"/>
                <w:szCs w:val="24"/>
              </w:rPr>
              <w:t>Традиции нашей семьи.</w:t>
            </w:r>
          </w:p>
          <w:p w:rsidR="007B197A" w:rsidRPr="00E13ACB" w:rsidRDefault="007B197A" w:rsidP="00E01B2B">
            <w:pPr>
              <w:pStyle w:val="a6"/>
              <w:numPr>
                <w:ilvl w:val="0"/>
                <w:numId w:val="81"/>
              </w:numPr>
              <w:spacing w:after="0"/>
              <w:ind w:left="0" w:right="360" w:firstLine="0"/>
              <w:rPr>
                <w:rFonts w:ascii="Times New Roman" w:hAnsi="Times New Roman" w:cs="Times New Roman"/>
                <w:sz w:val="24"/>
                <w:szCs w:val="24"/>
              </w:rPr>
            </w:pPr>
            <w:r w:rsidRPr="00E13ACB">
              <w:rPr>
                <w:rFonts w:ascii="Times New Roman" w:hAnsi="Times New Roman" w:cs="Times New Roman"/>
                <w:sz w:val="24"/>
                <w:szCs w:val="24"/>
              </w:rPr>
              <w:t>Мужчины нашего рода.</w:t>
            </w:r>
          </w:p>
          <w:p w:rsidR="007B197A" w:rsidRPr="00E13ACB" w:rsidRDefault="007B197A" w:rsidP="00E01B2B">
            <w:pPr>
              <w:pStyle w:val="a6"/>
              <w:numPr>
                <w:ilvl w:val="0"/>
                <w:numId w:val="81"/>
              </w:numPr>
              <w:spacing w:after="0"/>
              <w:ind w:left="0" w:right="360" w:firstLine="0"/>
              <w:rPr>
                <w:rFonts w:ascii="Times New Roman" w:hAnsi="Times New Roman" w:cs="Times New Roman"/>
                <w:sz w:val="24"/>
                <w:szCs w:val="24"/>
              </w:rPr>
            </w:pPr>
            <w:r w:rsidRPr="00E13ACB">
              <w:rPr>
                <w:rFonts w:ascii="Times New Roman" w:hAnsi="Times New Roman" w:cs="Times New Roman"/>
                <w:sz w:val="24"/>
                <w:szCs w:val="24"/>
              </w:rPr>
              <w:t>История создания семьи моих родителей.</w:t>
            </w:r>
          </w:p>
          <w:p w:rsidR="007B197A" w:rsidRPr="00E13ACB" w:rsidRDefault="007B197A" w:rsidP="00E01B2B">
            <w:pPr>
              <w:pStyle w:val="a6"/>
              <w:numPr>
                <w:ilvl w:val="0"/>
                <w:numId w:val="81"/>
              </w:numPr>
              <w:spacing w:after="0"/>
              <w:ind w:left="0" w:right="360" w:firstLine="0"/>
              <w:rPr>
                <w:rFonts w:ascii="Times New Roman" w:hAnsi="Times New Roman" w:cs="Times New Roman"/>
                <w:sz w:val="24"/>
                <w:szCs w:val="24"/>
              </w:rPr>
            </w:pPr>
            <w:r w:rsidRPr="00E13ACB">
              <w:rPr>
                <w:rFonts w:ascii="Times New Roman" w:hAnsi="Times New Roman" w:cs="Times New Roman"/>
                <w:sz w:val="24"/>
                <w:szCs w:val="24"/>
              </w:rPr>
              <w:t>Моя семья в фотографиях.</w:t>
            </w:r>
          </w:p>
        </w:tc>
      </w:tr>
      <w:tr w:rsidR="007B197A" w:rsidRPr="00E13ACB" w:rsidTr="00E01B2B">
        <w:tc>
          <w:tcPr>
            <w:tcW w:w="263" w:type="pct"/>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Организация консультаций для родителей психолого-социальной службы школы.</w:t>
            </w:r>
          </w:p>
        </w:tc>
      </w:tr>
      <w:tr w:rsidR="007B197A" w:rsidRPr="00E13ACB" w:rsidTr="00E01B2B">
        <w:trPr>
          <w:trHeight w:val="1434"/>
        </w:trPr>
        <w:tc>
          <w:tcPr>
            <w:tcW w:w="263" w:type="pct"/>
            <w:tcBorders>
              <w:bottom w:val="single" w:sz="4" w:space="0" w:color="auto"/>
            </w:tcBorders>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Borders>
              <w:bottom w:val="single" w:sz="4" w:space="0" w:color="auto"/>
            </w:tcBorders>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Оказание помощи «проблемным» семьям:</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социальной;</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психологической;</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педагогической;</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юридической.</w:t>
            </w:r>
          </w:p>
        </w:tc>
      </w:tr>
      <w:tr w:rsidR="007B197A" w:rsidRPr="00E13ACB" w:rsidTr="00E01B2B">
        <w:trPr>
          <w:trHeight w:val="345"/>
        </w:trPr>
        <w:tc>
          <w:tcPr>
            <w:tcW w:w="263" w:type="pct"/>
            <w:tcBorders>
              <w:top w:val="single" w:sz="4" w:space="0" w:color="auto"/>
            </w:tcBorders>
          </w:tcPr>
          <w:p w:rsidR="007B197A" w:rsidRPr="00E13ACB" w:rsidRDefault="007B197A" w:rsidP="00E01B2B">
            <w:pPr>
              <w:pStyle w:val="a6"/>
              <w:numPr>
                <w:ilvl w:val="0"/>
                <w:numId w:val="90"/>
              </w:numPr>
              <w:spacing w:after="0"/>
              <w:ind w:left="0" w:right="360" w:firstLine="0"/>
              <w:jc w:val="center"/>
              <w:rPr>
                <w:rFonts w:ascii="Times New Roman" w:hAnsi="Times New Roman" w:cs="Times New Roman"/>
                <w:sz w:val="24"/>
                <w:szCs w:val="24"/>
              </w:rPr>
            </w:pPr>
          </w:p>
        </w:tc>
        <w:tc>
          <w:tcPr>
            <w:tcW w:w="4737" w:type="pct"/>
            <w:gridSpan w:val="2"/>
            <w:tcBorders>
              <w:top w:val="single" w:sz="4" w:space="0" w:color="auto"/>
            </w:tcBorders>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Уроки здоровья</w:t>
            </w:r>
          </w:p>
        </w:tc>
      </w:tr>
      <w:tr w:rsidR="007B197A" w:rsidRPr="00E13ACB" w:rsidTr="00E01B2B">
        <w:tc>
          <w:tcPr>
            <w:tcW w:w="5000" w:type="pct"/>
            <w:gridSpan w:val="3"/>
          </w:tcPr>
          <w:p w:rsidR="007B197A" w:rsidRPr="00E13ACB" w:rsidRDefault="007B197A" w:rsidP="00E01B2B">
            <w:pPr>
              <w:spacing w:after="0"/>
              <w:ind w:right="360"/>
              <w:jc w:val="center"/>
              <w:rPr>
                <w:rFonts w:ascii="Times New Roman" w:hAnsi="Times New Roman" w:cs="Times New Roman"/>
                <w:i/>
                <w:sz w:val="24"/>
                <w:szCs w:val="24"/>
              </w:rPr>
            </w:pPr>
            <w:r w:rsidRPr="00E13ACB">
              <w:rPr>
                <w:rFonts w:ascii="Times New Roman" w:hAnsi="Times New Roman" w:cs="Times New Roman"/>
                <w:b/>
                <w:i/>
                <w:sz w:val="24"/>
                <w:szCs w:val="24"/>
              </w:rPr>
              <w:t>Спортивно-оздоровительное воспит</w:t>
            </w:r>
            <w:r w:rsidRPr="00E13ACB">
              <w:rPr>
                <w:rFonts w:ascii="Times New Roman" w:hAnsi="Times New Roman" w:cs="Times New Roman"/>
                <w:i/>
                <w:sz w:val="24"/>
                <w:szCs w:val="24"/>
              </w:rPr>
              <w:t>ание</w:t>
            </w:r>
          </w:p>
        </w:tc>
      </w:tr>
      <w:tr w:rsidR="007B197A" w:rsidRPr="00E13ACB" w:rsidTr="00E01B2B">
        <w:tc>
          <w:tcPr>
            <w:tcW w:w="427" w:type="pct"/>
            <w:gridSpan w:val="2"/>
          </w:tcPr>
          <w:p w:rsidR="007B197A" w:rsidRPr="00E13ACB" w:rsidRDefault="007B197A" w:rsidP="00E01B2B">
            <w:pPr>
              <w:pStyle w:val="a6"/>
              <w:numPr>
                <w:ilvl w:val="0"/>
                <w:numId w:val="91"/>
              </w:numPr>
              <w:spacing w:after="0"/>
              <w:ind w:right="36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Организация дней здоровья</w:t>
            </w:r>
          </w:p>
        </w:tc>
      </w:tr>
      <w:tr w:rsidR="007B197A" w:rsidRPr="00E13ACB" w:rsidTr="00E01B2B">
        <w:tc>
          <w:tcPr>
            <w:tcW w:w="427" w:type="pct"/>
            <w:gridSpan w:val="2"/>
          </w:tcPr>
          <w:p w:rsidR="007B197A" w:rsidRPr="00E13ACB" w:rsidRDefault="007B197A" w:rsidP="00E01B2B">
            <w:pPr>
              <w:pStyle w:val="a6"/>
              <w:numPr>
                <w:ilvl w:val="0"/>
                <w:numId w:val="91"/>
              </w:numPr>
              <w:spacing w:after="0"/>
              <w:ind w:right="36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Спортивная игра «Последний герой».</w:t>
            </w:r>
          </w:p>
        </w:tc>
      </w:tr>
      <w:tr w:rsidR="007B197A" w:rsidRPr="00E13ACB" w:rsidTr="00E01B2B">
        <w:tc>
          <w:tcPr>
            <w:tcW w:w="427" w:type="pct"/>
            <w:gridSpan w:val="2"/>
          </w:tcPr>
          <w:p w:rsidR="007B197A" w:rsidRPr="00E13ACB" w:rsidRDefault="007B197A" w:rsidP="00E01B2B">
            <w:pPr>
              <w:pStyle w:val="a6"/>
              <w:numPr>
                <w:ilvl w:val="0"/>
                <w:numId w:val="91"/>
              </w:numPr>
              <w:spacing w:after="0"/>
              <w:ind w:right="36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xml:space="preserve">Осенний «Кросс наций». Единый день бега. </w:t>
            </w:r>
          </w:p>
        </w:tc>
      </w:tr>
      <w:tr w:rsidR="007B197A" w:rsidRPr="00E13ACB" w:rsidTr="00E01B2B">
        <w:tc>
          <w:tcPr>
            <w:tcW w:w="427" w:type="pct"/>
            <w:gridSpan w:val="2"/>
          </w:tcPr>
          <w:p w:rsidR="007B197A" w:rsidRPr="00E13ACB" w:rsidRDefault="007B197A" w:rsidP="00E01B2B">
            <w:pPr>
              <w:pStyle w:val="a6"/>
              <w:numPr>
                <w:ilvl w:val="0"/>
                <w:numId w:val="91"/>
              </w:numPr>
              <w:spacing w:after="0"/>
              <w:ind w:right="36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Обязательный медосмотр обучающихся.</w:t>
            </w:r>
          </w:p>
        </w:tc>
      </w:tr>
      <w:tr w:rsidR="007B197A" w:rsidRPr="00E13ACB" w:rsidTr="00E01B2B">
        <w:tc>
          <w:tcPr>
            <w:tcW w:w="427" w:type="pct"/>
            <w:gridSpan w:val="2"/>
          </w:tcPr>
          <w:p w:rsidR="007B197A" w:rsidRPr="00E13ACB" w:rsidRDefault="007B197A" w:rsidP="00E01B2B">
            <w:pPr>
              <w:pStyle w:val="a6"/>
              <w:numPr>
                <w:ilvl w:val="0"/>
                <w:numId w:val="91"/>
              </w:numPr>
              <w:spacing w:after="0"/>
              <w:ind w:right="36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Спортивные соревнования между отрядами</w:t>
            </w:r>
          </w:p>
        </w:tc>
      </w:tr>
      <w:tr w:rsidR="007B197A" w:rsidRPr="00E13ACB" w:rsidTr="00E01B2B">
        <w:tc>
          <w:tcPr>
            <w:tcW w:w="427" w:type="pct"/>
            <w:gridSpan w:val="2"/>
          </w:tcPr>
          <w:p w:rsidR="007B197A" w:rsidRPr="00E13ACB" w:rsidRDefault="007B197A" w:rsidP="00E01B2B">
            <w:pPr>
              <w:pStyle w:val="a6"/>
              <w:numPr>
                <w:ilvl w:val="0"/>
                <w:numId w:val="91"/>
              </w:numPr>
              <w:spacing w:after="0"/>
              <w:ind w:right="360"/>
              <w:jc w:val="center"/>
              <w:rPr>
                <w:rFonts w:ascii="Times New Roman" w:hAnsi="Times New Roman" w:cs="Times New Roman"/>
                <w:sz w:val="24"/>
                <w:szCs w:val="24"/>
              </w:rPr>
            </w:pPr>
          </w:p>
        </w:tc>
        <w:tc>
          <w:tcPr>
            <w:tcW w:w="4573" w:type="pct"/>
          </w:tcPr>
          <w:p w:rsidR="007B197A" w:rsidRPr="00E13ACB" w:rsidRDefault="007B197A" w:rsidP="00E01B2B">
            <w:pPr>
              <w:numPr>
                <w:ilvl w:val="0"/>
                <w:numId w:val="84"/>
              </w:numPr>
              <w:suppressAutoHyphens/>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Мероприятия по антиникотиновой и антиалкогольной профилактике:</w:t>
            </w:r>
          </w:p>
          <w:p w:rsidR="007B197A" w:rsidRPr="00E13ACB" w:rsidRDefault="007B197A" w:rsidP="00E01B2B">
            <w:pPr>
              <w:pStyle w:val="a6"/>
              <w:numPr>
                <w:ilvl w:val="0"/>
                <w:numId w:val="84"/>
              </w:numPr>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классные часы и беседы с приглашением специалистов;</w:t>
            </w:r>
          </w:p>
          <w:p w:rsidR="007B197A" w:rsidRPr="00E13ACB" w:rsidRDefault="007B197A" w:rsidP="00E01B2B">
            <w:pPr>
              <w:pStyle w:val="a6"/>
              <w:numPr>
                <w:ilvl w:val="0"/>
                <w:numId w:val="84"/>
              </w:numPr>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просмотр видеофильмов по профилактике  употребления алкоголя, табакокурения;</w:t>
            </w:r>
          </w:p>
          <w:p w:rsidR="007B197A" w:rsidRPr="00E13ACB" w:rsidRDefault="007B197A" w:rsidP="00E01B2B">
            <w:pPr>
              <w:pStyle w:val="a6"/>
              <w:numPr>
                <w:ilvl w:val="0"/>
                <w:numId w:val="84"/>
              </w:numPr>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выступление инспектора ПДН об ответственности за употребление алкоголя, наркотиков;</w:t>
            </w:r>
          </w:p>
          <w:p w:rsidR="007B197A" w:rsidRPr="00E13ACB" w:rsidRDefault="007B197A" w:rsidP="00E01B2B">
            <w:pPr>
              <w:pStyle w:val="a6"/>
              <w:numPr>
                <w:ilvl w:val="0"/>
                <w:numId w:val="84"/>
              </w:numPr>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конкурс плакатов, стенгазет  « Мы за ЗОЖ»;</w:t>
            </w:r>
          </w:p>
          <w:p w:rsidR="007B197A" w:rsidRPr="00E13ACB" w:rsidRDefault="007B197A" w:rsidP="00E01B2B">
            <w:pPr>
              <w:pStyle w:val="a6"/>
              <w:numPr>
                <w:ilvl w:val="0"/>
                <w:numId w:val="84"/>
              </w:numPr>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выставка книг «Здоровый образ жизни»</w:t>
            </w:r>
          </w:p>
        </w:tc>
      </w:tr>
      <w:tr w:rsidR="007B197A" w:rsidRPr="00E13ACB" w:rsidTr="00E01B2B">
        <w:tc>
          <w:tcPr>
            <w:tcW w:w="427" w:type="pct"/>
            <w:gridSpan w:val="2"/>
          </w:tcPr>
          <w:p w:rsidR="007B197A" w:rsidRPr="00E13ACB" w:rsidRDefault="007B197A" w:rsidP="00E01B2B">
            <w:pPr>
              <w:pStyle w:val="a6"/>
              <w:numPr>
                <w:ilvl w:val="0"/>
                <w:numId w:val="91"/>
              </w:numPr>
              <w:spacing w:after="0"/>
              <w:ind w:right="360"/>
              <w:jc w:val="center"/>
              <w:rPr>
                <w:rFonts w:ascii="Times New Roman" w:hAnsi="Times New Roman" w:cs="Times New Roman"/>
                <w:sz w:val="24"/>
                <w:szCs w:val="24"/>
              </w:rPr>
            </w:pPr>
          </w:p>
        </w:tc>
        <w:tc>
          <w:tcPr>
            <w:tcW w:w="4573" w:type="pct"/>
          </w:tcPr>
          <w:p w:rsidR="007B197A" w:rsidRPr="00E13ACB" w:rsidRDefault="007B197A" w:rsidP="00E01B2B">
            <w:pPr>
              <w:numPr>
                <w:ilvl w:val="0"/>
                <w:numId w:val="84"/>
              </w:numPr>
              <w:suppressAutoHyphens/>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Декада борьбы со СПИДом и наркоманией:</w:t>
            </w:r>
          </w:p>
          <w:p w:rsidR="007B197A" w:rsidRPr="00E13ACB" w:rsidRDefault="007B197A" w:rsidP="00E01B2B">
            <w:pPr>
              <w:pStyle w:val="a6"/>
              <w:numPr>
                <w:ilvl w:val="0"/>
                <w:numId w:val="84"/>
              </w:numPr>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Беседы о вреде наркотиков «Нет наркотикам»</w:t>
            </w:r>
          </w:p>
          <w:p w:rsidR="007B197A" w:rsidRPr="00E13ACB" w:rsidRDefault="007B197A" w:rsidP="00E01B2B">
            <w:pPr>
              <w:pStyle w:val="a6"/>
              <w:numPr>
                <w:ilvl w:val="0"/>
                <w:numId w:val="84"/>
              </w:numPr>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Приглашение специалистов по профилактике наркомании, токсикомании</w:t>
            </w:r>
          </w:p>
          <w:p w:rsidR="007B197A" w:rsidRPr="00E13ACB" w:rsidRDefault="007B197A" w:rsidP="00E01B2B">
            <w:pPr>
              <w:pStyle w:val="a6"/>
              <w:numPr>
                <w:ilvl w:val="0"/>
                <w:numId w:val="84"/>
              </w:numPr>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Просмотр видеофильма о вреде наркотиков</w:t>
            </w:r>
          </w:p>
          <w:p w:rsidR="007B197A" w:rsidRPr="00E13ACB" w:rsidRDefault="007B197A" w:rsidP="00E01B2B">
            <w:pPr>
              <w:pStyle w:val="a6"/>
              <w:numPr>
                <w:ilvl w:val="0"/>
                <w:numId w:val="84"/>
              </w:numPr>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Беседа «Что такое СПИД?»</w:t>
            </w:r>
          </w:p>
        </w:tc>
      </w:tr>
      <w:tr w:rsidR="007B197A" w:rsidRPr="00E13ACB" w:rsidTr="00E01B2B">
        <w:tc>
          <w:tcPr>
            <w:tcW w:w="427" w:type="pct"/>
            <w:gridSpan w:val="2"/>
          </w:tcPr>
          <w:p w:rsidR="007B197A" w:rsidRPr="00E13ACB" w:rsidRDefault="007B197A" w:rsidP="00E01B2B">
            <w:pPr>
              <w:pStyle w:val="a6"/>
              <w:numPr>
                <w:ilvl w:val="0"/>
                <w:numId w:val="91"/>
              </w:numPr>
              <w:spacing w:after="0"/>
              <w:ind w:right="360"/>
              <w:jc w:val="center"/>
              <w:rPr>
                <w:rFonts w:ascii="Times New Roman" w:hAnsi="Times New Roman" w:cs="Times New Roman"/>
                <w:sz w:val="24"/>
                <w:szCs w:val="24"/>
              </w:rPr>
            </w:pPr>
          </w:p>
        </w:tc>
        <w:tc>
          <w:tcPr>
            <w:tcW w:w="4573" w:type="pct"/>
          </w:tcPr>
          <w:p w:rsidR="007B197A" w:rsidRPr="00E13ACB" w:rsidRDefault="007B197A" w:rsidP="00E01B2B">
            <w:pPr>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 xml:space="preserve">Классные часы </w:t>
            </w:r>
          </w:p>
          <w:p w:rsidR="007B197A" w:rsidRPr="00E13ACB" w:rsidRDefault="007B197A" w:rsidP="00E01B2B">
            <w:pPr>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 «Уроки здорового образа жизни»</w:t>
            </w:r>
          </w:p>
          <w:p w:rsidR="007B197A" w:rsidRPr="00E13ACB" w:rsidRDefault="007B197A" w:rsidP="00E01B2B">
            <w:pPr>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 «Моё здоровье»</w:t>
            </w:r>
          </w:p>
          <w:p w:rsidR="007B197A" w:rsidRPr="00E13ACB" w:rsidRDefault="007B197A" w:rsidP="00E01B2B">
            <w:pPr>
              <w:spacing w:after="0" w:line="240" w:lineRule="auto"/>
              <w:ind w:right="360"/>
              <w:rPr>
                <w:rFonts w:ascii="Times New Roman" w:hAnsi="Times New Roman" w:cs="Times New Roman"/>
                <w:sz w:val="24"/>
                <w:szCs w:val="24"/>
              </w:rPr>
            </w:pPr>
            <w:r w:rsidRPr="00E13ACB">
              <w:rPr>
                <w:rFonts w:ascii="Times New Roman" w:hAnsi="Times New Roman" w:cs="Times New Roman"/>
                <w:sz w:val="24"/>
                <w:szCs w:val="24"/>
              </w:rPr>
              <w:t>Выставка рисунков «Нет вредным привычкам!»</w:t>
            </w:r>
          </w:p>
        </w:tc>
      </w:tr>
      <w:tr w:rsidR="007B197A" w:rsidRPr="00E13ACB" w:rsidTr="00E01B2B">
        <w:tc>
          <w:tcPr>
            <w:tcW w:w="427" w:type="pct"/>
            <w:gridSpan w:val="2"/>
          </w:tcPr>
          <w:p w:rsidR="007B197A" w:rsidRPr="00E13ACB" w:rsidRDefault="007B197A" w:rsidP="00E01B2B">
            <w:pPr>
              <w:pStyle w:val="a6"/>
              <w:numPr>
                <w:ilvl w:val="0"/>
                <w:numId w:val="91"/>
              </w:numPr>
              <w:spacing w:after="0"/>
              <w:ind w:right="36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Спорт и здоровье друг другу подспорье (мероприятия в режиме учебного дня: ритмика, физкультминутки на уроках).</w:t>
            </w:r>
          </w:p>
        </w:tc>
      </w:tr>
      <w:tr w:rsidR="007B197A" w:rsidRPr="00E13ACB" w:rsidTr="00E01B2B">
        <w:tc>
          <w:tcPr>
            <w:tcW w:w="427" w:type="pct"/>
            <w:gridSpan w:val="2"/>
          </w:tcPr>
          <w:p w:rsidR="007B197A" w:rsidRPr="00E13ACB" w:rsidRDefault="007B197A" w:rsidP="00E01B2B">
            <w:pPr>
              <w:pStyle w:val="a6"/>
              <w:numPr>
                <w:ilvl w:val="0"/>
                <w:numId w:val="91"/>
              </w:numPr>
              <w:spacing w:after="0"/>
              <w:ind w:right="360"/>
              <w:jc w:val="center"/>
              <w:rPr>
                <w:rFonts w:ascii="Times New Roman" w:hAnsi="Times New Roman" w:cs="Times New Roman"/>
                <w:sz w:val="24"/>
                <w:szCs w:val="24"/>
              </w:rPr>
            </w:pPr>
          </w:p>
        </w:tc>
        <w:tc>
          <w:tcPr>
            <w:tcW w:w="4573" w:type="pct"/>
          </w:tcPr>
          <w:p w:rsidR="007B197A" w:rsidRPr="00E13ACB" w:rsidRDefault="007B197A" w:rsidP="00E01B2B">
            <w:pPr>
              <w:shd w:val="clear" w:color="auto" w:fill="FFFFFF"/>
              <w:spacing w:after="0"/>
              <w:ind w:right="360"/>
              <w:rPr>
                <w:rFonts w:ascii="Times New Roman" w:hAnsi="Times New Roman" w:cs="Times New Roman"/>
                <w:sz w:val="24"/>
                <w:szCs w:val="24"/>
              </w:rPr>
            </w:pPr>
            <w:r w:rsidRPr="00E13ACB">
              <w:rPr>
                <w:rFonts w:ascii="Times New Roman" w:hAnsi="Times New Roman" w:cs="Times New Roman"/>
                <w:color w:val="000000"/>
                <w:sz w:val="24"/>
                <w:szCs w:val="24"/>
              </w:rPr>
              <w:t>Организация    школьного    питания с учетом     санитарно-эпидемиологическихнорм и требований.</w:t>
            </w:r>
          </w:p>
        </w:tc>
      </w:tr>
    </w:tbl>
    <w:p w:rsidR="007B197A" w:rsidRPr="00E13ACB" w:rsidRDefault="007B197A" w:rsidP="007B197A">
      <w:pPr>
        <w:spacing w:after="0"/>
        <w:ind w:right="360"/>
        <w:jc w:val="center"/>
        <w:rPr>
          <w:rFonts w:ascii="Times New Roman" w:hAnsi="Times New Roman" w:cs="Times New Roman"/>
          <w:b/>
          <w:sz w:val="24"/>
          <w:szCs w:val="24"/>
        </w:rPr>
      </w:pPr>
      <w:r w:rsidRPr="00E13ACB">
        <w:rPr>
          <w:rFonts w:ascii="Times New Roman" w:hAnsi="Times New Roman" w:cs="Times New Roman"/>
          <w:b/>
          <w:sz w:val="24"/>
          <w:szCs w:val="24"/>
        </w:rPr>
        <w:t>Экологическое воспитание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
        <w:gridCol w:w="9272"/>
      </w:tblGrid>
      <w:tr w:rsidR="007B197A" w:rsidRPr="00E13ACB" w:rsidTr="00E01B2B">
        <w:tc>
          <w:tcPr>
            <w:tcW w:w="427" w:type="pct"/>
          </w:tcPr>
          <w:p w:rsidR="007B197A" w:rsidRPr="00E13ACB" w:rsidRDefault="007B197A" w:rsidP="00E01B2B">
            <w:pPr>
              <w:spacing w:after="0"/>
              <w:ind w:right="360"/>
              <w:rPr>
                <w:rFonts w:ascii="Times New Roman" w:hAnsi="Times New Roman" w:cs="Times New Roman"/>
                <w:b/>
                <w:sz w:val="24"/>
                <w:szCs w:val="24"/>
              </w:rPr>
            </w:pPr>
            <w:r w:rsidRPr="00E13ACB">
              <w:rPr>
                <w:rFonts w:ascii="Times New Roman" w:hAnsi="Times New Roman" w:cs="Times New Roman"/>
                <w:b/>
                <w:sz w:val="24"/>
                <w:szCs w:val="24"/>
              </w:rPr>
              <w:t>№</w:t>
            </w:r>
          </w:p>
        </w:tc>
        <w:tc>
          <w:tcPr>
            <w:tcW w:w="4573" w:type="pct"/>
          </w:tcPr>
          <w:p w:rsidR="007B197A" w:rsidRPr="00E13ACB" w:rsidRDefault="007B197A" w:rsidP="00E01B2B">
            <w:pPr>
              <w:spacing w:after="0"/>
              <w:ind w:right="360"/>
              <w:jc w:val="center"/>
              <w:rPr>
                <w:rFonts w:ascii="Times New Roman" w:hAnsi="Times New Roman" w:cs="Times New Roman"/>
                <w:b/>
                <w:sz w:val="24"/>
                <w:szCs w:val="24"/>
              </w:rPr>
            </w:pPr>
            <w:r w:rsidRPr="00E13ACB">
              <w:rPr>
                <w:rFonts w:ascii="Times New Roman" w:hAnsi="Times New Roman" w:cs="Times New Roman"/>
                <w:b/>
                <w:sz w:val="24"/>
                <w:szCs w:val="24"/>
              </w:rPr>
              <w:t>Мероприятия</w:t>
            </w:r>
          </w:p>
        </w:tc>
      </w:tr>
      <w:tr w:rsidR="007B197A" w:rsidRPr="00E13ACB" w:rsidTr="00E01B2B">
        <w:tc>
          <w:tcPr>
            <w:tcW w:w="427" w:type="pct"/>
          </w:tcPr>
          <w:p w:rsidR="007B197A" w:rsidRPr="00E13ACB" w:rsidRDefault="007B197A" w:rsidP="00E01B2B">
            <w:pPr>
              <w:pStyle w:val="a6"/>
              <w:numPr>
                <w:ilvl w:val="0"/>
                <w:numId w:val="89"/>
              </w:numPr>
              <w:spacing w:after="0"/>
              <w:ind w:left="0" w:right="407" w:firstLine="0"/>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Эколого- просветительская акция «Птицы Якутии», конкурс «Лучший скворечник», «В лесу родилась Елочка…»</w:t>
            </w:r>
          </w:p>
        </w:tc>
      </w:tr>
      <w:tr w:rsidR="007B197A" w:rsidRPr="00E13ACB" w:rsidTr="00E01B2B">
        <w:tc>
          <w:tcPr>
            <w:tcW w:w="427" w:type="pct"/>
          </w:tcPr>
          <w:p w:rsidR="007B197A" w:rsidRPr="00E13ACB" w:rsidRDefault="007B197A" w:rsidP="00E01B2B">
            <w:pPr>
              <w:pStyle w:val="a6"/>
              <w:numPr>
                <w:ilvl w:val="0"/>
                <w:numId w:val="89"/>
              </w:numPr>
              <w:spacing w:after="0"/>
              <w:ind w:left="0" w:right="407" w:firstLine="0"/>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Конкурс рисунков «Эти забавные животные»</w:t>
            </w:r>
          </w:p>
        </w:tc>
      </w:tr>
      <w:tr w:rsidR="007B197A" w:rsidRPr="00E13ACB" w:rsidTr="00E01B2B">
        <w:tc>
          <w:tcPr>
            <w:tcW w:w="427" w:type="pct"/>
          </w:tcPr>
          <w:p w:rsidR="007B197A" w:rsidRPr="00E13ACB" w:rsidRDefault="007B197A" w:rsidP="00E01B2B">
            <w:pPr>
              <w:pStyle w:val="a6"/>
              <w:numPr>
                <w:ilvl w:val="0"/>
                <w:numId w:val="89"/>
              </w:numPr>
              <w:spacing w:after="0"/>
              <w:ind w:left="0" w:right="407" w:firstLine="0"/>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Экологическая акция «Аммауута»</w:t>
            </w:r>
          </w:p>
        </w:tc>
      </w:tr>
      <w:tr w:rsidR="007B197A" w:rsidRPr="00E13ACB" w:rsidTr="00E01B2B">
        <w:tc>
          <w:tcPr>
            <w:tcW w:w="427" w:type="pct"/>
          </w:tcPr>
          <w:p w:rsidR="007B197A" w:rsidRPr="00E13ACB" w:rsidRDefault="007B197A" w:rsidP="00E01B2B">
            <w:pPr>
              <w:pStyle w:val="a6"/>
              <w:numPr>
                <w:ilvl w:val="0"/>
                <w:numId w:val="89"/>
              </w:numPr>
              <w:spacing w:after="0"/>
              <w:ind w:left="0" w:right="407" w:firstLine="0"/>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xml:space="preserve">Фотоконкурс «Мир природы глазами детей»  </w:t>
            </w:r>
          </w:p>
        </w:tc>
      </w:tr>
      <w:tr w:rsidR="007B197A" w:rsidRPr="00E13ACB" w:rsidTr="00E01B2B">
        <w:tc>
          <w:tcPr>
            <w:tcW w:w="427" w:type="pct"/>
          </w:tcPr>
          <w:p w:rsidR="007B197A" w:rsidRPr="00E13ACB" w:rsidRDefault="007B197A" w:rsidP="00E01B2B">
            <w:pPr>
              <w:pStyle w:val="a6"/>
              <w:numPr>
                <w:ilvl w:val="0"/>
                <w:numId w:val="89"/>
              </w:numPr>
              <w:spacing w:after="0"/>
              <w:ind w:left="0" w:right="407" w:firstLine="0"/>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Субботник по очистке территории реки Амга</w:t>
            </w:r>
          </w:p>
        </w:tc>
      </w:tr>
      <w:tr w:rsidR="007B197A" w:rsidRPr="00E13ACB" w:rsidTr="00E01B2B">
        <w:tc>
          <w:tcPr>
            <w:tcW w:w="427" w:type="pct"/>
          </w:tcPr>
          <w:p w:rsidR="007B197A" w:rsidRPr="00E13ACB" w:rsidRDefault="007B197A" w:rsidP="00E01B2B">
            <w:pPr>
              <w:pStyle w:val="a6"/>
              <w:numPr>
                <w:ilvl w:val="0"/>
                <w:numId w:val="89"/>
              </w:numPr>
              <w:spacing w:after="0"/>
              <w:ind w:left="0" w:right="407" w:firstLine="0"/>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Неделя добрых дел:</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уборка территории школы;</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создаем уют в своей родной школе.</w:t>
            </w:r>
          </w:p>
        </w:tc>
      </w:tr>
      <w:tr w:rsidR="007B197A" w:rsidRPr="00E13ACB" w:rsidTr="00E01B2B">
        <w:tc>
          <w:tcPr>
            <w:tcW w:w="427" w:type="pct"/>
          </w:tcPr>
          <w:p w:rsidR="007B197A" w:rsidRPr="00E13ACB" w:rsidRDefault="007B197A" w:rsidP="00E01B2B">
            <w:pPr>
              <w:pStyle w:val="a6"/>
              <w:numPr>
                <w:ilvl w:val="0"/>
                <w:numId w:val="89"/>
              </w:numPr>
              <w:spacing w:after="0"/>
              <w:ind w:left="0" w:right="407" w:firstLine="0"/>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Классные часы по экологическому воспитанию.</w:t>
            </w:r>
          </w:p>
        </w:tc>
      </w:tr>
      <w:tr w:rsidR="007B197A" w:rsidRPr="00E13ACB" w:rsidTr="00E01B2B">
        <w:tc>
          <w:tcPr>
            <w:tcW w:w="427" w:type="pct"/>
          </w:tcPr>
          <w:p w:rsidR="007B197A" w:rsidRPr="00E13ACB" w:rsidRDefault="007B197A" w:rsidP="00E01B2B">
            <w:pPr>
              <w:pStyle w:val="a6"/>
              <w:numPr>
                <w:ilvl w:val="0"/>
                <w:numId w:val="89"/>
              </w:numPr>
              <w:spacing w:after="0"/>
              <w:ind w:left="0" w:right="407" w:firstLine="0"/>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xml:space="preserve"> Месячник экологии:</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выставка рисунков «Зеленая планета»</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День Земли</w:t>
            </w:r>
          </w:p>
        </w:tc>
      </w:tr>
      <w:tr w:rsidR="007B197A" w:rsidRPr="00E13ACB" w:rsidTr="00E01B2B">
        <w:tc>
          <w:tcPr>
            <w:tcW w:w="427" w:type="pct"/>
          </w:tcPr>
          <w:p w:rsidR="007B197A" w:rsidRPr="00E13ACB" w:rsidRDefault="007B197A" w:rsidP="00E01B2B">
            <w:pPr>
              <w:pStyle w:val="a6"/>
              <w:numPr>
                <w:ilvl w:val="0"/>
                <w:numId w:val="89"/>
              </w:numPr>
              <w:spacing w:after="0"/>
              <w:ind w:left="0" w:right="407" w:firstLine="0"/>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Озеленение территории школы</w:t>
            </w:r>
          </w:p>
        </w:tc>
      </w:tr>
      <w:tr w:rsidR="007B197A" w:rsidRPr="00E13ACB" w:rsidTr="00E01B2B">
        <w:tc>
          <w:tcPr>
            <w:tcW w:w="427" w:type="pct"/>
          </w:tcPr>
          <w:p w:rsidR="007B197A" w:rsidRPr="00E13ACB" w:rsidRDefault="007B197A" w:rsidP="00E01B2B">
            <w:pPr>
              <w:pStyle w:val="a6"/>
              <w:numPr>
                <w:ilvl w:val="0"/>
                <w:numId w:val="89"/>
              </w:numPr>
              <w:spacing w:after="0"/>
              <w:ind w:left="0" w:right="407" w:firstLine="0"/>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День туризма</w:t>
            </w:r>
          </w:p>
        </w:tc>
      </w:tr>
      <w:tr w:rsidR="007B197A" w:rsidRPr="00E13ACB" w:rsidTr="00E01B2B">
        <w:tc>
          <w:tcPr>
            <w:tcW w:w="427" w:type="pct"/>
          </w:tcPr>
          <w:p w:rsidR="007B197A" w:rsidRPr="00E13ACB" w:rsidRDefault="007B197A" w:rsidP="00E01B2B">
            <w:pPr>
              <w:pStyle w:val="a6"/>
              <w:numPr>
                <w:ilvl w:val="0"/>
                <w:numId w:val="89"/>
              </w:numPr>
              <w:spacing w:after="0"/>
              <w:ind w:left="0" w:right="407" w:firstLine="0"/>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xml:space="preserve">Внеклассные мероприятия </w:t>
            </w:r>
          </w:p>
        </w:tc>
      </w:tr>
      <w:tr w:rsidR="007B197A" w:rsidRPr="00E13ACB" w:rsidTr="00E01B2B">
        <w:tc>
          <w:tcPr>
            <w:tcW w:w="427" w:type="pct"/>
          </w:tcPr>
          <w:p w:rsidR="007B197A" w:rsidRPr="00E13ACB" w:rsidRDefault="007B197A" w:rsidP="00E01B2B">
            <w:pPr>
              <w:pStyle w:val="a6"/>
              <w:numPr>
                <w:ilvl w:val="0"/>
                <w:numId w:val="89"/>
              </w:numPr>
              <w:spacing w:after="0"/>
              <w:ind w:left="0" w:right="407" w:firstLine="0"/>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Участие в научно-практических конференциях</w:t>
            </w:r>
          </w:p>
        </w:tc>
      </w:tr>
      <w:tr w:rsidR="007B197A" w:rsidRPr="00E13ACB" w:rsidTr="00E01B2B">
        <w:tc>
          <w:tcPr>
            <w:tcW w:w="427" w:type="pct"/>
          </w:tcPr>
          <w:p w:rsidR="007B197A" w:rsidRPr="00E13ACB" w:rsidRDefault="007B197A" w:rsidP="00E01B2B">
            <w:pPr>
              <w:pStyle w:val="a6"/>
              <w:numPr>
                <w:ilvl w:val="0"/>
                <w:numId w:val="89"/>
              </w:numPr>
              <w:spacing w:after="0"/>
              <w:ind w:left="0" w:right="407" w:firstLine="0"/>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Книжные выставки:</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«Путешествие в мир природы»</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«Красная книга»</w:t>
            </w:r>
          </w:p>
        </w:tc>
      </w:tr>
    </w:tbl>
    <w:p w:rsidR="007B197A" w:rsidRPr="00E13ACB" w:rsidRDefault="007B197A" w:rsidP="007B197A">
      <w:pPr>
        <w:spacing w:after="0"/>
        <w:ind w:right="360"/>
        <w:jc w:val="center"/>
        <w:rPr>
          <w:rFonts w:ascii="Times New Roman" w:hAnsi="Times New Roman" w:cs="Times New Roman"/>
          <w:b/>
          <w:sz w:val="24"/>
          <w:szCs w:val="24"/>
        </w:rPr>
      </w:pPr>
      <w:r w:rsidRPr="00E13ACB">
        <w:rPr>
          <w:rFonts w:ascii="Times New Roman" w:hAnsi="Times New Roman" w:cs="Times New Roman"/>
          <w:b/>
          <w:sz w:val="24"/>
          <w:szCs w:val="24"/>
        </w:rPr>
        <w:t>Художественно-эстетическое и культурологическое воспитание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
        <w:gridCol w:w="9272"/>
      </w:tblGrid>
      <w:tr w:rsidR="007B197A" w:rsidRPr="00E13ACB" w:rsidTr="00E01B2B">
        <w:tc>
          <w:tcPr>
            <w:tcW w:w="427" w:type="pct"/>
          </w:tcPr>
          <w:p w:rsidR="007B197A" w:rsidRPr="00E13ACB" w:rsidRDefault="007B197A" w:rsidP="00E01B2B">
            <w:pPr>
              <w:spacing w:after="0"/>
              <w:ind w:right="360"/>
              <w:rPr>
                <w:rFonts w:ascii="Times New Roman" w:hAnsi="Times New Roman" w:cs="Times New Roman"/>
                <w:b/>
                <w:sz w:val="24"/>
                <w:szCs w:val="24"/>
              </w:rPr>
            </w:pPr>
            <w:r w:rsidRPr="00E13ACB">
              <w:rPr>
                <w:rFonts w:ascii="Times New Roman" w:hAnsi="Times New Roman" w:cs="Times New Roman"/>
                <w:b/>
                <w:sz w:val="24"/>
                <w:szCs w:val="24"/>
              </w:rPr>
              <w:t>№</w:t>
            </w:r>
          </w:p>
        </w:tc>
        <w:tc>
          <w:tcPr>
            <w:tcW w:w="4573" w:type="pct"/>
          </w:tcPr>
          <w:p w:rsidR="007B197A" w:rsidRPr="00E13ACB" w:rsidRDefault="007B197A" w:rsidP="00E01B2B">
            <w:pPr>
              <w:spacing w:after="0"/>
              <w:ind w:right="360"/>
              <w:jc w:val="center"/>
              <w:rPr>
                <w:rFonts w:ascii="Times New Roman" w:hAnsi="Times New Roman" w:cs="Times New Roman"/>
                <w:b/>
                <w:sz w:val="24"/>
                <w:szCs w:val="24"/>
              </w:rPr>
            </w:pPr>
            <w:r w:rsidRPr="00E13ACB">
              <w:rPr>
                <w:rFonts w:ascii="Times New Roman" w:hAnsi="Times New Roman" w:cs="Times New Roman"/>
                <w:b/>
                <w:sz w:val="24"/>
                <w:szCs w:val="24"/>
              </w:rPr>
              <w:t>мероприятия</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Общешкольная линейка, посвященная Дню знаний «Здравствуй, школа!»</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Фотоконкурс «Зоркий объектив»</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Выставка работ кружков</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День Учителя. День самоуправления школы</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Конкурс «КэрэчээнэКуо»</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Праздник урожая «Золотая осень»</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xml:space="preserve">Новогодние представления </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День Защитника Отечества</w:t>
            </w:r>
          </w:p>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Конкурсы рисунков, плакатов, викторин. Смотр песни и строя</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xml:space="preserve">Просмотр  фильмов </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 xml:space="preserve">Конкурсы рисунков </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Конкурс новогодних газет</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Линейка последнего звонка.</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Выпускной вечер.</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Организация выставок книг в библиотеке</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Выставка прикладного и технического творчества</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Организация дискотек  и концертов к праздничным датам</w:t>
            </w:r>
          </w:p>
        </w:tc>
      </w:tr>
      <w:tr w:rsidR="007B197A" w:rsidRPr="00E13ACB" w:rsidTr="00E01B2B">
        <w:tc>
          <w:tcPr>
            <w:tcW w:w="427" w:type="pct"/>
          </w:tcPr>
          <w:p w:rsidR="007B197A" w:rsidRPr="00E13ACB" w:rsidRDefault="007B197A" w:rsidP="00E01B2B">
            <w:pPr>
              <w:pStyle w:val="a6"/>
              <w:numPr>
                <w:ilvl w:val="0"/>
                <w:numId w:val="88"/>
              </w:numPr>
              <w:spacing w:after="0"/>
              <w:ind w:left="0" w:right="501" w:firstLine="0"/>
              <w:jc w:val="center"/>
              <w:rPr>
                <w:rFonts w:ascii="Times New Roman" w:hAnsi="Times New Roman" w:cs="Times New Roman"/>
                <w:sz w:val="24"/>
                <w:szCs w:val="24"/>
              </w:rPr>
            </w:pPr>
          </w:p>
        </w:tc>
        <w:tc>
          <w:tcPr>
            <w:tcW w:w="4573" w:type="pct"/>
          </w:tcPr>
          <w:p w:rsidR="007B197A" w:rsidRPr="00E13ACB" w:rsidRDefault="007B197A" w:rsidP="00E01B2B">
            <w:pPr>
              <w:spacing w:after="0"/>
              <w:ind w:right="360"/>
              <w:rPr>
                <w:rFonts w:ascii="Times New Roman" w:hAnsi="Times New Roman" w:cs="Times New Roman"/>
                <w:sz w:val="24"/>
                <w:szCs w:val="24"/>
              </w:rPr>
            </w:pPr>
            <w:r w:rsidRPr="00E13ACB">
              <w:rPr>
                <w:rFonts w:ascii="Times New Roman" w:hAnsi="Times New Roman" w:cs="Times New Roman"/>
                <w:sz w:val="24"/>
                <w:szCs w:val="24"/>
              </w:rPr>
              <w:t>День защиты детей</w:t>
            </w:r>
          </w:p>
        </w:tc>
      </w:tr>
    </w:tbl>
    <w:p w:rsidR="007B197A" w:rsidRPr="00E13ACB" w:rsidRDefault="007B197A" w:rsidP="007B197A">
      <w:pPr>
        <w:spacing w:after="0"/>
        <w:ind w:left="1418" w:right="360"/>
        <w:rPr>
          <w:rFonts w:ascii="Times New Roman" w:hAnsi="Times New Roman" w:cs="Times New Roman"/>
          <w:b/>
          <w:bCs/>
          <w:sz w:val="24"/>
          <w:szCs w:val="24"/>
        </w:rPr>
      </w:pPr>
    </w:p>
    <w:p w:rsidR="007B197A" w:rsidRPr="003709E5" w:rsidRDefault="007B197A" w:rsidP="007B197A">
      <w:pPr>
        <w:pStyle w:val="a6"/>
        <w:numPr>
          <w:ilvl w:val="2"/>
          <w:numId w:val="112"/>
        </w:numPr>
        <w:spacing w:after="0"/>
        <w:ind w:right="360"/>
        <w:jc w:val="center"/>
        <w:rPr>
          <w:rFonts w:ascii="Times New Roman" w:hAnsi="Times New Roman" w:cs="Times New Roman"/>
          <w:b/>
          <w:sz w:val="24"/>
          <w:szCs w:val="24"/>
        </w:rPr>
      </w:pPr>
      <w:r w:rsidRPr="003709E5">
        <w:rPr>
          <w:rFonts w:ascii="Times New Roman" w:hAnsi="Times New Roman" w:cs="Times New Roman"/>
          <w:b/>
          <w:bCs/>
          <w:sz w:val="24"/>
          <w:szCs w:val="24"/>
        </w:rPr>
        <w:t>Совместная деятельность образовательного учреждения, семьи и  общественности по духовно-нравственному развитию и воспитанию</w:t>
      </w:r>
    </w:p>
    <w:p w:rsidR="007B197A" w:rsidRPr="00E13ACB" w:rsidRDefault="007B197A" w:rsidP="007B197A">
      <w:pPr>
        <w:spacing w:after="0"/>
        <w:ind w:firstLine="540"/>
        <w:jc w:val="both"/>
        <w:rPr>
          <w:rFonts w:ascii="Times New Roman" w:hAnsi="Times New Roman" w:cs="Times New Roman"/>
          <w:sz w:val="24"/>
          <w:szCs w:val="24"/>
        </w:rPr>
      </w:pPr>
      <w:r w:rsidRPr="00E13ACB">
        <w:rPr>
          <w:rFonts w:ascii="Times New Roman" w:hAnsi="Times New Roman" w:cs="Times New Roman"/>
          <w:sz w:val="24"/>
          <w:szCs w:val="24"/>
        </w:rPr>
        <w:t>Школа активно взаимодействует с социальными партнерами в целях реализации программы духовно-нравственного развития и воспитания учащихся:</w:t>
      </w:r>
    </w:p>
    <w:p w:rsidR="007B197A" w:rsidRPr="00E13ACB" w:rsidRDefault="007B197A" w:rsidP="007B197A">
      <w:pPr>
        <w:spacing w:after="0"/>
        <w:ind w:right="360"/>
        <w:rPr>
          <w:rStyle w:val="a7"/>
          <w:rFonts w:ascii="Times New Roman" w:hAnsi="Times New Roman"/>
          <w:b w:val="0"/>
          <w:sz w:val="24"/>
          <w:szCs w:val="24"/>
        </w:rPr>
      </w:pPr>
      <w:r w:rsidRPr="00E13ACB">
        <w:rPr>
          <w:rStyle w:val="a7"/>
          <w:rFonts w:ascii="Times New Roman" w:hAnsi="Times New Roman"/>
          <w:sz w:val="24"/>
          <w:szCs w:val="24"/>
        </w:rPr>
        <w:t>1.Администрацией села 2 Чакыр</w:t>
      </w:r>
    </w:p>
    <w:p w:rsidR="007B197A" w:rsidRPr="00E13ACB" w:rsidRDefault="007B197A" w:rsidP="007B197A">
      <w:pPr>
        <w:spacing w:after="0"/>
        <w:ind w:right="360"/>
        <w:rPr>
          <w:rStyle w:val="a7"/>
          <w:rFonts w:ascii="Times New Roman" w:hAnsi="Times New Roman"/>
          <w:b w:val="0"/>
          <w:bCs w:val="0"/>
          <w:sz w:val="24"/>
          <w:szCs w:val="24"/>
        </w:rPr>
      </w:pPr>
      <w:r w:rsidRPr="00E13ACB">
        <w:rPr>
          <w:rStyle w:val="a7"/>
          <w:rFonts w:ascii="Times New Roman" w:hAnsi="Times New Roman"/>
          <w:sz w:val="24"/>
          <w:szCs w:val="24"/>
        </w:rPr>
        <w:t>-участие в патриотических акциях;</w:t>
      </w:r>
      <w:r w:rsidRPr="00E13ACB">
        <w:rPr>
          <w:rFonts w:ascii="Times New Roman" w:hAnsi="Times New Roman" w:cs="Times New Roman"/>
          <w:sz w:val="24"/>
          <w:szCs w:val="24"/>
        </w:rPr>
        <w:br/>
      </w:r>
      <w:r w:rsidRPr="00E13ACB">
        <w:rPr>
          <w:rStyle w:val="a7"/>
          <w:rFonts w:ascii="Times New Roman" w:hAnsi="Times New Roman"/>
          <w:sz w:val="24"/>
          <w:szCs w:val="24"/>
        </w:rPr>
        <w:t>-совместные рейды по территории села;</w:t>
      </w:r>
      <w:r w:rsidRPr="00E13ACB">
        <w:rPr>
          <w:rFonts w:ascii="Times New Roman" w:hAnsi="Times New Roman" w:cs="Times New Roman"/>
          <w:sz w:val="24"/>
          <w:szCs w:val="24"/>
        </w:rPr>
        <w:br/>
      </w:r>
      <w:r w:rsidRPr="00E13ACB">
        <w:rPr>
          <w:rStyle w:val="a7"/>
          <w:rFonts w:ascii="Times New Roman" w:hAnsi="Times New Roman"/>
          <w:sz w:val="24"/>
          <w:szCs w:val="24"/>
        </w:rPr>
        <w:lastRenderedPageBreak/>
        <w:t>-благоустройство территории села;</w:t>
      </w:r>
      <w:r w:rsidRPr="00E13ACB">
        <w:rPr>
          <w:rFonts w:ascii="Times New Roman" w:hAnsi="Times New Roman" w:cs="Times New Roman"/>
          <w:sz w:val="24"/>
          <w:szCs w:val="24"/>
        </w:rPr>
        <w:br/>
      </w:r>
      <w:r w:rsidRPr="00E13ACB">
        <w:rPr>
          <w:rStyle w:val="a7"/>
          <w:rFonts w:ascii="Times New Roman" w:hAnsi="Times New Roman"/>
          <w:sz w:val="24"/>
          <w:szCs w:val="24"/>
        </w:rPr>
        <w:t>-совместное проведение спортивных праздников и массовых культурных мероприятий.</w:t>
      </w:r>
    </w:p>
    <w:p w:rsidR="007B197A" w:rsidRPr="00E13ACB" w:rsidRDefault="007B197A" w:rsidP="007B197A">
      <w:pPr>
        <w:pStyle w:val="aa"/>
        <w:spacing w:before="0" w:after="0" w:line="276" w:lineRule="auto"/>
        <w:ind w:right="360"/>
        <w:rPr>
          <w:rStyle w:val="a7"/>
          <w:b w:val="0"/>
          <w:bCs w:val="0"/>
          <w:sz w:val="24"/>
          <w:szCs w:val="24"/>
        </w:rPr>
      </w:pPr>
      <w:r w:rsidRPr="00E13ACB">
        <w:rPr>
          <w:rStyle w:val="a7"/>
          <w:sz w:val="24"/>
          <w:szCs w:val="24"/>
        </w:rPr>
        <w:t>2. Учреждениями образования (школы улуса, республики):</w:t>
      </w:r>
    </w:p>
    <w:p w:rsidR="007B197A" w:rsidRPr="00E13ACB" w:rsidRDefault="007B197A" w:rsidP="007B197A">
      <w:pPr>
        <w:pStyle w:val="aa"/>
        <w:spacing w:before="0" w:after="0" w:line="276" w:lineRule="auto"/>
        <w:ind w:right="360"/>
        <w:rPr>
          <w:rStyle w:val="a7"/>
          <w:b w:val="0"/>
          <w:bCs w:val="0"/>
          <w:sz w:val="24"/>
          <w:szCs w:val="24"/>
        </w:rPr>
      </w:pPr>
      <w:r w:rsidRPr="00E13ACB">
        <w:rPr>
          <w:sz w:val="24"/>
          <w:szCs w:val="24"/>
        </w:rPr>
        <w:t xml:space="preserve">- </w:t>
      </w:r>
      <w:r w:rsidRPr="00E13ACB">
        <w:rPr>
          <w:rStyle w:val="a7"/>
          <w:sz w:val="24"/>
          <w:szCs w:val="24"/>
        </w:rPr>
        <w:t>Товарищеские встречи;</w:t>
      </w:r>
      <w:r w:rsidRPr="00E13ACB">
        <w:rPr>
          <w:sz w:val="24"/>
          <w:szCs w:val="24"/>
        </w:rPr>
        <w:br/>
      </w:r>
      <w:r w:rsidRPr="00E13ACB">
        <w:rPr>
          <w:rStyle w:val="a7"/>
          <w:sz w:val="24"/>
          <w:szCs w:val="24"/>
        </w:rPr>
        <w:t>- Конференции;</w:t>
      </w:r>
      <w:r w:rsidRPr="00E13ACB">
        <w:rPr>
          <w:sz w:val="24"/>
          <w:szCs w:val="24"/>
        </w:rPr>
        <w:br/>
      </w:r>
      <w:r w:rsidRPr="00E13ACB">
        <w:rPr>
          <w:rStyle w:val="a7"/>
          <w:sz w:val="24"/>
          <w:szCs w:val="24"/>
        </w:rPr>
        <w:t>- Соревнования.</w:t>
      </w:r>
    </w:p>
    <w:p w:rsidR="007B197A" w:rsidRPr="00E13ACB" w:rsidRDefault="007B197A" w:rsidP="007B197A">
      <w:pPr>
        <w:pStyle w:val="aa"/>
        <w:spacing w:before="0" w:after="0" w:line="276" w:lineRule="auto"/>
        <w:ind w:right="360"/>
        <w:rPr>
          <w:rStyle w:val="a7"/>
          <w:b w:val="0"/>
          <w:bCs w:val="0"/>
          <w:sz w:val="24"/>
          <w:szCs w:val="24"/>
        </w:rPr>
      </w:pPr>
      <w:r w:rsidRPr="00E13ACB">
        <w:rPr>
          <w:rStyle w:val="a7"/>
          <w:sz w:val="24"/>
          <w:szCs w:val="24"/>
        </w:rPr>
        <w:t>3.Учреждения дополнительного образования (ДЮСШ, ДДТ):</w:t>
      </w:r>
    </w:p>
    <w:p w:rsidR="007B197A" w:rsidRPr="00E13ACB" w:rsidRDefault="007B197A" w:rsidP="007B197A">
      <w:pPr>
        <w:pStyle w:val="aa"/>
        <w:spacing w:before="0" w:after="0" w:line="276" w:lineRule="auto"/>
        <w:rPr>
          <w:rStyle w:val="a7"/>
          <w:b w:val="0"/>
          <w:bCs w:val="0"/>
          <w:sz w:val="24"/>
          <w:szCs w:val="24"/>
        </w:rPr>
      </w:pPr>
      <w:r w:rsidRPr="00E13ACB">
        <w:rPr>
          <w:rStyle w:val="a7"/>
          <w:sz w:val="24"/>
          <w:szCs w:val="24"/>
        </w:rPr>
        <w:t>- соревнования</w:t>
      </w:r>
      <w:r w:rsidRPr="00E13ACB">
        <w:rPr>
          <w:sz w:val="24"/>
          <w:szCs w:val="24"/>
        </w:rPr>
        <w:br/>
      </w:r>
      <w:r w:rsidRPr="00E13ACB">
        <w:rPr>
          <w:rStyle w:val="a7"/>
          <w:sz w:val="24"/>
          <w:szCs w:val="24"/>
        </w:rPr>
        <w:t>- спартакиады</w:t>
      </w:r>
      <w:r w:rsidRPr="00E13ACB">
        <w:rPr>
          <w:sz w:val="24"/>
          <w:szCs w:val="24"/>
        </w:rPr>
        <w:br/>
      </w:r>
      <w:r w:rsidRPr="00E13ACB">
        <w:rPr>
          <w:rStyle w:val="a7"/>
          <w:sz w:val="24"/>
          <w:szCs w:val="24"/>
        </w:rPr>
        <w:t>- «Веселые старты»</w:t>
      </w:r>
      <w:r w:rsidRPr="00E13ACB">
        <w:rPr>
          <w:sz w:val="24"/>
          <w:szCs w:val="24"/>
        </w:rPr>
        <w:br/>
      </w:r>
      <w:r w:rsidRPr="00E13ACB">
        <w:rPr>
          <w:rStyle w:val="a7"/>
          <w:sz w:val="24"/>
          <w:szCs w:val="24"/>
        </w:rPr>
        <w:t>- конференции, исследовательская деятельность</w:t>
      </w:r>
      <w:r w:rsidRPr="00E13ACB">
        <w:rPr>
          <w:sz w:val="24"/>
          <w:szCs w:val="24"/>
        </w:rPr>
        <w:br/>
      </w:r>
      <w:r w:rsidRPr="00E13ACB">
        <w:rPr>
          <w:rStyle w:val="a7"/>
          <w:sz w:val="24"/>
          <w:szCs w:val="24"/>
        </w:rPr>
        <w:t>- экспедиции, турпоходы</w:t>
      </w:r>
      <w:r w:rsidRPr="00E13ACB">
        <w:rPr>
          <w:sz w:val="24"/>
          <w:szCs w:val="24"/>
        </w:rPr>
        <w:br/>
        <w:t>5.</w:t>
      </w:r>
      <w:r w:rsidRPr="00E13ACB">
        <w:rPr>
          <w:rStyle w:val="a7"/>
          <w:sz w:val="24"/>
          <w:szCs w:val="24"/>
        </w:rPr>
        <w:t>Учреждениями культуры (СДК, сельская библиотека):</w:t>
      </w:r>
    </w:p>
    <w:p w:rsidR="007B197A" w:rsidRPr="00E13ACB" w:rsidRDefault="007B197A" w:rsidP="007B197A">
      <w:pPr>
        <w:pStyle w:val="aa"/>
        <w:spacing w:before="0" w:after="0" w:line="276" w:lineRule="auto"/>
        <w:rPr>
          <w:rStyle w:val="a7"/>
          <w:b w:val="0"/>
          <w:sz w:val="24"/>
          <w:szCs w:val="24"/>
        </w:rPr>
      </w:pPr>
      <w:r w:rsidRPr="00E13ACB">
        <w:rPr>
          <w:rStyle w:val="a7"/>
          <w:sz w:val="24"/>
          <w:szCs w:val="24"/>
        </w:rPr>
        <w:t>-консультации;</w:t>
      </w:r>
      <w:r w:rsidRPr="00E13ACB">
        <w:rPr>
          <w:sz w:val="24"/>
          <w:szCs w:val="24"/>
        </w:rPr>
        <w:br/>
      </w:r>
      <w:r w:rsidRPr="00E13ACB">
        <w:rPr>
          <w:rStyle w:val="a7"/>
          <w:sz w:val="24"/>
          <w:szCs w:val="24"/>
        </w:rPr>
        <w:t>-обзоры литературы, книжные выставки;</w:t>
      </w:r>
      <w:r w:rsidRPr="00E13ACB">
        <w:rPr>
          <w:sz w:val="24"/>
          <w:szCs w:val="24"/>
        </w:rPr>
        <w:br/>
      </w:r>
      <w:r w:rsidRPr="00E13ACB">
        <w:rPr>
          <w:rStyle w:val="a7"/>
          <w:sz w:val="24"/>
          <w:szCs w:val="24"/>
        </w:rPr>
        <w:t>-тематические беседы, библиографические уроки;</w:t>
      </w:r>
      <w:r w:rsidRPr="00E13ACB">
        <w:rPr>
          <w:sz w:val="24"/>
          <w:szCs w:val="24"/>
        </w:rPr>
        <w:br/>
      </w:r>
      <w:r w:rsidRPr="00E13ACB">
        <w:rPr>
          <w:rStyle w:val="a7"/>
          <w:sz w:val="24"/>
          <w:szCs w:val="24"/>
        </w:rPr>
        <w:t>-конференции, исследовательская деятельность;</w:t>
      </w:r>
      <w:r w:rsidRPr="00E13ACB">
        <w:rPr>
          <w:sz w:val="24"/>
          <w:szCs w:val="24"/>
        </w:rPr>
        <w:br/>
      </w:r>
      <w:r w:rsidRPr="00E13ACB">
        <w:rPr>
          <w:rStyle w:val="a7"/>
          <w:sz w:val="24"/>
          <w:szCs w:val="24"/>
        </w:rPr>
        <w:t>-встречи с интересными людьми;</w:t>
      </w:r>
      <w:r w:rsidRPr="00E13ACB">
        <w:rPr>
          <w:sz w:val="24"/>
          <w:szCs w:val="24"/>
        </w:rPr>
        <w:br/>
      </w:r>
      <w:r w:rsidRPr="00E13ACB">
        <w:rPr>
          <w:rStyle w:val="a7"/>
          <w:sz w:val="24"/>
          <w:szCs w:val="24"/>
        </w:rPr>
        <w:t>-экскурсии, экспедиции;</w:t>
      </w:r>
      <w:r w:rsidRPr="00E13ACB">
        <w:rPr>
          <w:sz w:val="24"/>
          <w:szCs w:val="24"/>
        </w:rPr>
        <w:br/>
      </w:r>
      <w:r w:rsidRPr="00E13ACB">
        <w:rPr>
          <w:rStyle w:val="a7"/>
          <w:sz w:val="24"/>
          <w:szCs w:val="24"/>
        </w:rPr>
        <w:t xml:space="preserve"> -концертная деятельность.</w:t>
      </w:r>
      <w:r w:rsidRPr="00E13ACB">
        <w:rPr>
          <w:sz w:val="24"/>
          <w:szCs w:val="24"/>
        </w:rPr>
        <w:br/>
        <w:t xml:space="preserve">6. </w:t>
      </w:r>
      <w:r w:rsidRPr="00E13ACB">
        <w:rPr>
          <w:rStyle w:val="a7"/>
          <w:sz w:val="24"/>
          <w:szCs w:val="24"/>
        </w:rPr>
        <w:t>Отделением внутренних дел, Государственной инспекцией безопасности дорожного движения; Комиссией по делам несовершеннолетних</w:t>
      </w:r>
    </w:p>
    <w:p w:rsidR="007B197A" w:rsidRPr="00E13ACB" w:rsidRDefault="007B197A" w:rsidP="007B197A">
      <w:pPr>
        <w:pStyle w:val="aa"/>
        <w:spacing w:before="0" w:after="0" w:line="276" w:lineRule="auto"/>
        <w:rPr>
          <w:rStyle w:val="a7"/>
          <w:b w:val="0"/>
          <w:bCs w:val="0"/>
          <w:sz w:val="24"/>
          <w:szCs w:val="24"/>
        </w:rPr>
      </w:pPr>
      <w:r w:rsidRPr="00E13ACB">
        <w:rPr>
          <w:rStyle w:val="a7"/>
          <w:sz w:val="24"/>
          <w:szCs w:val="24"/>
        </w:rPr>
        <w:t>-Профилактика правонарушений и преступности несовершеннолетних;</w:t>
      </w:r>
      <w:r w:rsidRPr="00E13ACB">
        <w:rPr>
          <w:sz w:val="24"/>
          <w:szCs w:val="24"/>
        </w:rPr>
        <w:br/>
      </w:r>
      <w:r w:rsidRPr="00E13ACB">
        <w:rPr>
          <w:rStyle w:val="a7"/>
          <w:sz w:val="24"/>
          <w:szCs w:val="24"/>
        </w:rPr>
        <w:t>-Тематические беседы инспекторов по делам несовершеннолетних;</w:t>
      </w:r>
      <w:r w:rsidRPr="00E13ACB">
        <w:rPr>
          <w:sz w:val="24"/>
          <w:szCs w:val="24"/>
        </w:rPr>
        <w:br/>
      </w:r>
      <w:r w:rsidRPr="00E13ACB">
        <w:rPr>
          <w:rStyle w:val="a7"/>
          <w:sz w:val="24"/>
          <w:szCs w:val="24"/>
        </w:rPr>
        <w:t>-Тематические беседы инспекторов ГИБДД;</w:t>
      </w:r>
      <w:r w:rsidRPr="00E13ACB">
        <w:rPr>
          <w:sz w:val="24"/>
          <w:szCs w:val="24"/>
        </w:rPr>
        <w:br/>
      </w:r>
      <w:r w:rsidRPr="00E13ACB">
        <w:rPr>
          <w:rStyle w:val="a7"/>
          <w:sz w:val="24"/>
          <w:szCs w:val="24"/>
        </w:rPr>
        <w:t>-Профориентационная  работа по линии МВД;</w:t>
      </w:r>
    </w:p>
    <w:p w:rsidR="007B197A" w:rsidRPr="00E13ACB" w:rsidRDefault="007B197A" w:rsidP="007B197A">
      <w:pPr>
        <w:pStyle w:val="aa"/>
        <w:spacing w:before="0" w:after="0" w:line="276" w:lineRule="auto"/>
        <w:rPr>
          <w:rStyle w:val="a7"/>
          <w:b w:val="0"/>
          <w:bCs w:val="0"/>
          <w:sz w:val="24"/>
          <w:szCs w:val="24"/>
        </w:rPr>
      </w:pPr>
      <w:r w:rsidRPr="00E13ACB">
        <w:rPr>
          <w:sz w:val="24"/>
          <w:szCs w:val="24"/>
        </w:rPr>
        <w:t xml:space="preserve">7. С </w:t>
      </w:r>
      <w:r w:rsidRPr="00E13ACB">
        <w:rPr>
          <w:rStyle w:val="a7"/>
          <w:sz w:val="24"/>
          <w:szCs w:val="24"/>
        </w:rPr>
        <w:t>советами ветеранов:</w:t>
      </w:r>
    </w:p>
    <w:p w:rsidR="007B197A" w:rsidRPr="00E13ACB" w:rsidRDefault="007B197A" w:rsidP="007B197A">
      <w:pPr>
        <w:pStyle w:val="aa"/>
        <w:spacing w:before="0" w:after="0" w:line="276" w:lineRule="auto"/>
        <w:ind w:right="360"/>
        <w:rPr>
          <w:rStyle w:val="a7"/>
          <w:b w:val="0"/>
          <w:sz w:val="24"/>
          <w:szCs w:val="24"/>
        </w:rPr>
      </w:pPr>
      <w:r w:rsidRPr="00E13ACB">
        <w:rPr>
          <w:rStyle w:val="a7"/>
          <w:sz w:val="24"/>
          <w:szCs w:val="24"/>
        </w:rPr>
        <w:t>-тимуровские выходы;</w:t>
      </w:r>
      <w:r w:rsidRPr="00E13ACB">
        <w:rPr>
          <w:sz w:val="24"/>
          <w:szCs w:val="24"/>
        </w:rPr>
        <w:br/>
      </w:r>
      <w:r w:rsidRPr="00E13ACB">
        <w:rPr>
          <w:rStyle w:val="a7"/>
          <w:sz w:val="24"/>
          <w:szCs w:val="24"/>
        </w:rPr>
        <w:t>-проведение «Дня пожилых людей»;</w:t>
      </w:r>
      <w:r w:rsidRPr="00E13ACB">
        <w:rPr>
          <w:sz w:val="24"/>
          <w:szCs w:val="24"/>
        </w:rPr>
        <w:br/>
        <w:t xml:space="preserve">8. </w:t>
      </w:r>
      <w:r w:rsidRPr="00E13ACB">
        <w:rPr>
          <w:rStyle w:val="a7"/>
          <w:sz w:val="24"/>
          <w:szCs w:val="24"/>
        </w:rPr>
        <w:t xml:space="preserve">Отделом опеки и попечительства </w:t>
      </w:r>
    </w:p>
    <w:p w:rsidR="007B197A" w:rsidRPr="00E13ACB" w:rsidRDefault="007B197A" w:rsidP="007B197A">
      <w:pPr>
        <w:pStyle w:val="aa"/>
        <w:spacing w:before="0" w:after="0" w:line="276" w:lineRule="auto"/>
        <w:ind w:right="360"/>
        <w:rPr>
          <w:rStyle w:val="a7"/>
          <w:b w:val="0"/>
          <w:bCs w:val="0"/>
          <w:sz w:val="24"/>
          <w:szCs w:val="24"/>
        </w:rPr>
      </w:pPr>
      <w:r w:rsidRPr="00E13ACB">
        <w:rPr>
          <w:rStyle w:val="a7"/>
          <w:sz w:val="24"/>
          <w:szCs w:val="24"/>
        </w:rPr>
        <w:t>-организация адресной социальной, психологической помощи детям;</w:t>
      </w:r>
      <w:r w:rsidRPr="00E13ACB">
        <w:rPr>
          <w:sz w:val="24"/>
          <w:szCs w:val="24"/>
        </w:rPr>
        <w:br/>
      </w:r>
      <w:r w:rsidRPr="00E13ACB">
        <w:rPr>
          <w:rStyle w:val="a7"/>
          <w:sz w:val="24"/>
          <w:szCs w:val="24"/>
        </w:rPr>
        <w:t>-участие в акциях;</w:t>
      </w:r>
      <w:r w:rsidRPr="00E13ACB">
        <w:rPr>
          <w:sz w:val="24"/>
          <w:szCs w:val="24"/>
        </w:rPr>
        <w:br/>
      </w:r>
      <w:r w:rsidRPr="00E13ACB">
        <w:rPr>
          <w:rStyle w:val="a7"/>
          <w:sz w:val="24"/>
          <w:szCs w:val="24"/>
        </w:rPr>
        <w:t>-консультации;</w:t>
      </w:r>
      <w:r w:rsidRPr="00E13ACB">
        <w:rPr>
          <w:sz w:val="24"/>
          <w:szCs w:val="24"/>
        </w:rPr>
        <w:br/>
      </w:r>
      <w:r w:rsidRPr="00E13ACB">
        <w:rPr>
          <w:rStyle w:val="a7"/>
          <w:sz w:val="24"/>
          <w:szCs w:val="24"/>
        </w:rPr>
        <w:t>-проведение Дня семьи, Дня защиты детей;</w:t>
      </w:r>
      <w:r w:rsidRPr="00E13ACB">
        <w:rPr>
          <w:sz w:val="24"/>
          <w:szCs w:val="24"/>
        </w:rPr>
        <w:br/>
      </w:r>
      <w:r w:rsidRPr="00E13ACB">
        <w:rPr>
          <w:rStyle w:val="a7"/>
          <w:sz w:val="24"/>
          <w:szCs w:val="24"/>
        </w:rPr>
        <w:t>-организация летнего отдыха;</w:t>
      </w:r>
    </w:p>
    <w:p w:rsidR="007B197A" w:rsidRPr="00E13ACB" w:rsidRDefault="007B197A" w:rsidP="007B197A">
      <w:pPr>
        <w:pStyle w:val="aa"/>
        <w:spacing w:before="0" w:after="0" w:line="276" w:lineRule="auto"/>
        <w:ind w:right="360"/>
        <w:rPr>
          <w:rStyle w:val="a7"/>
          <w:b w:val="0"/>
          <w:bCs w:val="0"/>
          <w:sz w:val="24"/>
          <w:szCs w:val="24"/>
        </w:rPr>
      </w:pPr>
    </w:p>
    <w:p w:rsidR="007B197A" w:rsidRPr="00E13ACB" w:rsidRDefault="007B197A" w:rsidP="007B197A">
      <w:pPr>
        <w:pStyle w:val="aa"/>
        <w:spacing w:before="0" w:after="0" w:line="276" w:lineRule="auto"/>
        <w:ind w:right="360"/>
        <w:rPr>
          <w:rStyle w:val="a7"/>
          <w:b w:val="0"/>
          <w:bCs w:val="0"/>
          <w:sz w:val="24"/>
          <w:szCs w:val="24"/>
        </w:rPr>
      </w:pPr>
      <w:r w:rsidRPr="00E13ACB">
        <w:rPr>
          <w:sz w:val="24"/>
          <w:szCs w:val="24"/>
        </w:rPr>
        <w:br/>
        <w:t>9.</w:t>
      </w:r>
      <w:r w:rsidRPr="00E13ACB">
        <w:rPr>
          <w:rStyle w:val="a7"/>
          <w:sz w:val="24"/>
          <w:szCs w:val="24"/>
        </w:rPr>
        <w:t>Учреждениями здравоохранения (врачами-специалистами):</w:t>
      </w:r>
    </w:p>
    <w:p w:rsidR="007B197A" w:rsidRPr="00E13ACB" w:rsidRDefault="007B197A" w:rsidP="007B197A">
      <w:pPr>
        <w:pStyle w:val="aa"/>
        <w:spacing w:before="0" w:after="0" w:line="276" w:lineRule="auto"/>
        <w:ind w:right="360"/>
        <w:rPr>
          <w:sz w:val="24"/>
          <w:szCs w:val="24"/>
        </w:rPr>
      </w:pPr>
      <w:r w:rsidRPr="00E13ACB">
        <w:rPr>
          <w:rStyle w:val="a7"/>
          <w:sz w:val="24"/>
          <w:szCs w:val="24"/>
        </w:rPr>
        <w:t>-Медицинские осмотры и комиссии;</w:t>
      </w:r>
      <w:r w:rsidRPr="00E13ACB">
        <w:rPr>
          <w:sz w:val="24"/>
          <w:szCs w:val="24"/>
        </w:rPr>
        <w:br/>
      </w:r>
      <w:r w:rsidRPr="00E13ACB">
        <w:rPr>
          <w:rStyle w:val="a7"/>
          <w:sz w:val="24"/>
          <w:szCs w:val="24"/>
        </w:rPr>
        <w:t>- Рейды по проверке санитарных норм;</w:t>
      </w:r>
      <w:r w:rsidRPr="00E13ACB">
        <w:rPr>
          <w:sz w:val="24"/>
          <w:szCs w:val="24"/>
        </w:rPr>
        <w:br/>
      </w:r>
      <w:r w:rsidRPr="00E13ACB">
        <w:rPr>
          <w:rStyle w:val="a7"/>
          <w:sz w:val="24"/>
          <w:szCs w:val="24"/>
        </w:rPr>
        <w:t>- Лекции врачей;</w:t>
      </w:r>
      <w:r w:rsidRPr="00E13ACB">
        <w:rPr>
          <w:sz w:val="24"/>
          <w:szCs w:val="24"/>
        </w:rPr>
        <w:br/>
      </w:r>
      <w:r w:rsidRPr="00E13ACB">
        <w:rPr>
          <w:rStyle w:val="a7"/>
          <w:sz w:val="24"/>
          <w:szCs w:val="24"/>
        </w:rPr>
        <w:t>- Санитарное просвещение и пропаганда здорового образа жизни;</w:t>
      </w:r>
      <w:r w:rsidRPr="00E13ACB">
        <w:rPr>
          <w:sz w:val="24"/>
          <w:szCs w:val="24"/>
        </w:rPr>
        <w:br/>
      </w:r>
      <w:r w:rsidRPr="00E13ACB">
        <w:rPr>
          <w:rStyle w:val="a7"/>
          <w:sz w:val="24"/>
          <w:szCs w:val="24"/>
        </w:rPr>
        <w:t>- Участие в судействе соревнований.</w:t>
      </w:r>
    </w:p>
    <w:p w:rsidR="007B197A" w:rsidRPr="00E13ACB" w:rsidRDefault="007B197A" w:rsidP="007B197A">
      <w:pPr>
        <w:spacing w:after="0"/>
        <w:ind w:right="360"/>
        <w:rPr>
          <w:rFonts w:ascii="Times New Roman" w:hAnsi="Times New Roman" w:cs="Times New Roman"/>
          <w:sz w:val="24"/>
          <w:szCs w:val="24"/>
        </w:rPr>
      </w:pPr>
      <w:r w:rsidRPr="00E13ACB">
        <w:rPr>
          <w:rFonts w:ascii="Times New Roman" w:hAnsi="Times New Roman" w:cs="Times New Roman"/>
          <w:sz w:val="24"/>
          <w:szCs w:val="24"/>
        </w:rPr>
        <w:t>10. Семьями учащихся</w:t>
      </w:r>
    </w:p>
    <w:p w:rsidR="007B197A" w:rsidRPr="00E13ACB" w:rsidRDefault="007B197A" w:rsidP="007B197A">
      <w:pPr>
        <w:spacing w:after="0"/>
        <w:ind w:right="360"/>
        <w:rPr>
          <w:rFonts w:ascii="Times New Roman" w:hAnsi="Times New Roman" w:cs="Times New Roman"/>
          <w:sz w:val="24"/>
          <w:szCs w:val="24"/>
        </w:rPr>
      </w:pPr>
      <w:r w:rsidRPr="00E13ACB">
        <w:rPr>
          <w:rFonts w:ascii="Times New Roman" w:hAnsi="Times New Roman" w:cs="Times New Roman"/>
          <w:sz w:val="24"/>
          <w:szCs w:val="24"/>
        </w:rPr>
        <w:t>- проведения родительских конференций;</w:t>
      </w:r>
    </w:p>
    <w:p w:rsidR="007B197A" w:rsidRPr="00E13ACB" w:rsidRDefault="007B197A" w:rsidP="007B197A">
      <w:pPr>
        <w:spacing w:after="0"/>
        <w:ind w:right="360"/>
        <w:rPr>
          <w:rFonts w:ascii="Times New Roman" w:hAnsi="Times New Roman" w:cs="Times New Roman"/>
          <w:sz w:val="24"/>
          <w:szCs w:val="24"/>
        </w:rPr>
      </w:pPr>
      <w:r w:rsidRPr="00E13ACB">
        <w:rPr>
          <w:rFonts w:ascii="Times New Roman" w:hAnsi="Times New Roman" w:cs="Times New Roman"/>
          <w:sz w:val="24"/>
          <w:szCs w:val="24"/>
        </w:rPr>
        <w:t>- организация  родительского лектория «Всеобуч»;</w:t>
      </w:r>
    </w:p>
    <w:p w:rsidR="007B197A" w:rsidRPr="00E13ACB" w:rsidRDefault="007B197A" w:rsidP="007B197A">
      <w:pPr>
        <w:spacing w:after="0"/>
        <w:ind w:right="360"/>
        <w:rPr>
          <w:rFonts w:ascii="Times New Roman" w:hAnsi="Times New Roman" w:cs="Times New Roman"/>
          <w:sz w:val="24"/>
          <w:szCs w:val="24"/>
        </w:rPr>
      </w:pPr>
      <w:r w:rsidRPr="00E13ACB">
        <w:rPr>
          <w:rFonts w:ascii="Times New Roman" w:hAnsi="Times New Roman" w:cs="Times New Roman"/>
          <w:sz w:val="24"/>
          <w:szCs w:val="24"/>
        </w:rPr>
        <w:lastRenderedPageBreak/>
        <w:t>- организации совместных мероприятий;</w:t>
      </w:r>
    </w:p>
    <w:p w:rsidR="007B197A" w:rsidRPr="00E13ACB" w:rsidRDefault="007B197A" w:rsidP="007B197A">
      <w:pPr>
        <w:spacing w:after="0"/>
        <w:ind w:right="360"/>
        <w:rPr>
          <w:rFonts w:ascii="Times New Roman" w:hAnsi="Times New Roman" w:cs="Times New Roman"/>
          <w:sz w:val="24"/>
          <w:szCs w:val="24"/>
        </w:rPr>
      </w:pPr>
      <w:r w:rsidRPr="00E13ACB">
        <w:rPr>
          <w:rFonts w:ascii="Times New Roman" w:hAnsi="Times New Roman" w:cs="Times New Roman"/>
          <w:sz w:val="24"/>
          <w:szCs w:val="24"/>
        </w:rPr>
        <w:t>- организация совместных  праздников;</w:t>
      </w:r>
    </w:p>
    <w:p w:rsidR="007B197A" w:rsidRPr="00E13ACB" w:rsidRDefault="007B197A" w:rsidP="007B197A">
      <w:pPr>
        <w:spacing w:after="0"/>
        <w:ind w:right="360"/>
        <w:rPr>
          <w:rFonts w:ascii="Times New Roman" w:hAnsi="Times New Roman" w:cs="Times New Roman"/>
          <w:sz w:val="24"/>
          <w:szCs w:val="24"/>
        </w:rPr>
      </w:pPr>
      <w:r w:rsidRPr="00E13ACB">
        <w:rPr>
          <w:rFonts w:ascii="Times New Roman" w:hAnsi="Times New Roman" w:cs="Times New Roman"/>
          <w:sz w:val="24"/>
          <w:szCs w:val="24"/>
        </w:rPr>
        <w:t>- акции;</w:t>
      </w:r>
    </w:p>
    <w:p w:rsidR="007B197A" w:rsidRPr="00E13ACB" w:rsidRDefault="007B197A" w:rsidP="007B197A">
      <w:pPr>
        <w:spacing w:after="0"/>
        <w:ind w:right="360"/>
        <w:rPr>
          <w:rFonts w:ascii="Times New Roman" w:hAnsi="Times New Roman" w:cs="Times New Roman"/>
          <w:sz w:val="24"/>
          <w:szCs w:val="24"/>
        </w:rPr>
      </w:pPr>
      <w:r w:rsidRPr="00E13ACB">
        <w:rPr>
          <w:rFonts w:ascii="Times New Roman" w:hAnsi="Times New Roman" w:cs="Times New Roman"/>
          <w:sz w:val="24"/>
          <w:szCs w:val="24"/>
        </w:rPr>
        <w:t>- привлечения родителей  к активной деятельности;</w:t>
      </w:r>
    </w:p>
    <w:p w:rsidR="007B197A" w:rsidRPr="003709E5" w:rsidRDefault="007B197A" w:rsidP="007B197A">
      <w:pPr>
        <w:spacing w:after="0"/>
        <w:ind w:right="360"/>
        <w:rPr>
          <w:rFonts w:ascii="Times New Roman" w:hAnsi="Times New Roman" w:cs="Times New Roman"/>
          <w:bCs/>
          <w:sz w:val="24"/>
          <w:szCs w:val="24"/>
        </w:rPr>
      </w:pPr>
      <w:r w:rsidRPr="00E13ACB">
        <w:rPr>
          <w:rStyle w:val="a7"/>
          <w:rFonts w:ascii="Times New Roman" w:hAnsi="Times New Roman"/>
          <w:sz w:val="24"/>
          <w:szCs w:val="24"/>
        </w:rPr>
        <w:t xml:space="preserve">11. С шефскими организациями: </w:t>
      </w:r>
      <w:r w:rsidRPr="00E13ACB">
        <w:rPr>
          <w:rStyle w:val="a7"/>
          <w:rFonts w:ascii="Times New Roman" w:hAnsi="Times New Roman"/>
          <w:sz w:val="24"/>
          <w:szCs w:val="24"/>
        </w:rPr>
        <w:br/>
        <w:t>-Спортивные мероприятия</w:t>
      </w:r>
      <w:r w:rsidRPr="00E13ACB">
        <w:rPr>
          <w:rFonts w:ascii="Times New Roman" w:hAnsi="Times New Roman" w:cs="Times New Roman"/>
          <w:sz w:val="24"/>
          <w:szCs w:val="24"/>
        </w:rPr>
        <w:br/>
      </w:r>
      <w:r w:rsidRPr="00E13ACB">
        <w:rPr>
          <w:rStyle w:val="a7"/>
          <w:rFonts w:ascii="Times New Roman" w:hAnsi="Times New Roman"/>
          <w:sz w:val="24"/>
          <w:szCs w:val="24"/>
        </w:rPr>
        <w:t xml:space="preserve">- Учебные, ознакомительные и профориентационные экскурсии  </w:t>
      </w:r>
      <w:r w:rsidRPr="00E13ACB">
        <w:rPr>
          <w:rFonts w:ascii="Times New Roman" w:hAnsi="Times New Roman" w:cs="Times New Roman"/>
          <w:b/>
          <w:sz w:val="24"/>
          <w:szCs w:val="24"/>
        </w:rPr>
        <w:br/>
      </w:r>
      <w:r w:rsidRPr="00E13ACB">
        <w:rPr>
          <w:rStyle w:val="a7"/>
          <w:rFonts w:ascii="Times New Roman" w:hAnsi="Times New Roman"/>
          <w:sz w:val="24"/>
          <w:szCs w:val="24"/>
        </w:rPr>
        <w:t>-Организация летнего  труда и отдыха детей</w:t>
      </w:r>
    </w:p>
    <w:p w:rsidR="007B197A" w:rsidRPr="00E13ACB" w:rsidRDefault="007B197A" w:rsidP="007B197A">
      <w:pPr>
        <w:spacing w:after="0"/>
        <w:ind w:right="360"/>
        <w:jc w:val="center"/>
        <w:rPr>
          <w:rFonts w:ascii="Times New Roman" w:hAnsi="Times New Roman" w:cs="Times New Roman"/>
          <w:b/>
          <w:bCs/>
          <w:sz w:val="24"/>
          <w:szCs w:val="24"/>
        </w:rPr>
      </w:pPr>
      <w:r w:rsidRPr="00E13ACB">
        <w:rPr>
          <w:rFonts w:ascii="Times New Roman" w:hAnsi="Times New Roman" w:cs="Times New Roman"/>
          <w:b/>
          <w:bCs/>
          <w:sz w:val="24"/>
          <w:szCs w:val="24"/>
        </w:rPr>
        <w:t>Повышение педагогической культуры родителей</w:t>
      </w:r>
    </w:p>
    <w:p w:rsidR="007B197A" w:rsidRPr="00E13ACB" w:rsidRDefault="007B197A" w:rsidP="007B197A">
      <w:pPr>
        <w:spacing w:after="0"/>
        <w:ind w:right="360"/>
        <w:jc w:val="center"/>
        <w:rPr>
          <w:rFonts w:ascii="Times New Roman" w:hAnsi="Times New Roman" w:cs="Times New Roman"/>
          <w:sz w:val="24"/>
          <w:szCs w:val="24"/>
        </w:rPr>
      </w:pPr>
      <w:r w:rsidRPr="00E13ACB">
        <w:rPr>
          <w:rFonts w:ascii="Times New Roman" w:hAnsi="Times New Roman" w:cs="Times New Roman"/>
          <w:bCs/>
          <w:sz w:val="24"/>
          <w:szCs w:val="24"/>
        </w:rPr>
        <w:t>(законных представителей) обучающихся</w:t>
      </w:r>
    </w:p>
    <w:p w:rsidR="007B197A" w:rsidRPr="00E13ACB" w:rsidRDefault="007B197A" w:rsidP="007B197A">
      <w:pPr>
        <w:spacing w:after="0"/>
        <w:ind w:right="360" w:firstLine="567"/>
        <w:jc w:val="both"/>
        <w:rPr>
          <w:rFonts w:ascii="Times New Roman" w:hAnsi="Times New Roman" w:cs="Times New Roman"/>
          <w:sz w:val="24"/>
          <w:szCs w:val="24"/>
        </w:rPr>
      </w:pPr>
      <w:r w:rsidRPr="00E13ACB">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7B197A" w:rsidRPr="00E13ACB" w:rsidRDefault="007B197A" w:rsidP="007B197A">
      <w:pPr>
        <w:numPr>
          <w:ilvl w:val="0"/>
          <w:numId w:val="74"/>
        </w:numPr>
        <w:tabs>
          <w:tab w:val="clear" w:pos="1080"/>
          <w:tab w:val="num" w:pos="426"/>
        </w:tabs>
        <w:spacing w:after="0"/>
        <w:ind w:left="0" w:right="360" w:firstLine="0"/>
        <w:jc w:val="both"/>
        <w:rPr>
          <w:rFonts w:ascii="Times New Roman" w:hAnsi="Times New Roman" w:cs="Times New Roman"/>
          <w:sz w:val="24"/>
          <w:szCs w:val="24"/>
        </w:rPr>
      </w:pPr>
      <w:r w:rsidRPr="00E13ACB">
        <w:rPr>
          <w:rFonts w:ascii="Times New Roman" w:hAnsi="Times New Roman" w:cs="Times New Roman"/>
          <w:sz w:val="24"/>
          <w:szCs w:val="24"/>
        </w:rPr>
        <w:t>Повышение педагогической культуры родителей  (законных представителей) учащихся путем и тематических расширенных педагогических советов, выпуска информационных материалов и публичных докладов школы по итогам работы за год и т.п.</w:t>
      </w:r>
    </w:p>
    <w:p w:rsidR="007B197A" w:rsidRPr="00E13ACB" w:rsidRDefault="007B197A" w:rsidP="007B197A">
      <w:pPr>
        <w:numPr>
          <w:ilvl w:val="0"/>
          <w:numId w:val="74"/>
        </w:numPr>
        <w:tabs>
          <w:tab w:val="clear" w:pos="1080"/>
          <w:tab w:val="num" w:pos="426"/>
        </w:tabs>
        <w:spacing w:after="0"/>
        <w:ind w:left="0" w:right="360" w:firstLine="0"/>
        <w:jc w:val="both"/>
        <w:rPr>
          <w:rFonts w:ascii="Times New Roman" w:hAnsi="Times New Roman" w:cs="Times New Roman"/>
          <w:sz w:val="24"/>
          <w:szCs w:val="24"/>
        </w:rPr>
      </w:pPr>
      <w:r w:rsidRPr="00E13ACB">
        <w:rPr>
          <w:rFonts w:ascii="Times New Roman" w:hAnsi="Times New Roman" w:cs="Times New Roman"/>
          <w:sz w:val="24"/>
          <w:szCs w:val="24"/>
        </w:rPr>
        <w:t>Совершенствования межличностных отношений педагогов, учащихся и родителей путем, акций (например, традиционный весенний спортивный праздник, праздник Букваря, театральные постановки и т.п.).</w:t>
      </w:r>
    </w:p>
    <w:p w:rsidR="007B197A" w:rsidRPr="00E13ACB" w:rsidRDefault="007B197A" w:rsidP="007B197A">
      <w:pPr>
        <w:numPr>
          <w:ilvl w:val="0"/>
          <w:numId w:val="74"/>
        </w:numPr>
        <w:tabs>
          <w:tab w:val="clear" w:pos="1080"/>
          <w:tab w:val="num" w:pos="426"/>
        </w:tabs>
        <w:spacing w:after="0"/>
        <w:ind w:left="0" w:right="360" w:firstLine="0"/>
        <w:jc w:val="both"/>
        <w:rPr>
          <w:rFonts w:ascii="Times New Roman" w:hAnsi="Times New Roman" w:cs="Times New Roman"/>
          <w:sz w:val="24"/>
          <w:szCs w:val="24"/>
        </w:rPr>
      </w:pPr>
      <w:r w:rsidRPr="00E13ACB">
        <w:rPr>
          <w:rFonts w:ascii="Times New Roman" w:hAnsi="Times New Roman" w:cs="Times New Roman"/>
          <w:sz w:val="24"/>
          <w:szCs w:val="24"/>
        </w:rPr>
        <w:t>Расширение партнерских взаимоотношений с родителями путем</w:t>
      </w:r>
      <w:r w:rsidRPr="00E13ACB">
        <w:rPr>
          <w:rFonts w:ascii="Times New Roman" w:hAnsi="Times New Roman" w:cs="Times New Roman"/>
          <w:i/>
          <w:sz w:val="24"/>
          <w:szCs w:val="24"/>
        </w:rPr>
        <w:t xml:space="preserve">, </w:t>
      </w:r>
      <w:r w:rsidRPr="00E13ACB">
        <w:rPr>
          <w:rFonts w:ascii="Times New Roman" w:hAnsi="Times New Roman" w:cs="Times New Roman"/>
          <w:sz w:val="24"/>
          <w:szCs w:val="24"/>
        </w:rPr>
        <w:t xml:space="preserve">активизации деятельности родительских комитетов классных коллективов учащихся, проведения совместных школьных акций </w:t>
      </w:r>
    </w:p>
    <w:p w:rsidR="007B197A" w:rsidRPr="00E13ACB" w:rsidRDefault="007B197A" w:rsidP="007B197A">
      <w:pPr>
        <w:spacing w:after="0"/>
        <w:ind w:right="360"/>
        <w:jc w:val="both"/>
        <w:rPr>
          <w:rFonts w:ascii="Times New Roman" w:hAnsi="Times New Roman" w:cs="Times New Roman"/>
          <w:sz w:val="24"/>
          <w:szCs w:val="24"/>
        </w:rPr>
      </w:pPr>
    </w:p>
    <w:p w:rsidR="007B197A" w:rsidRPr="003709E5" w:rsidRDefault="007B197A" w:rsidP="007B197A">
      <w:pPr>
        <w:pStyle w:val="a6"/>
        <w:numPr>
          <w:ilvl w:val="2"/>
          <w:numId w:val="112"/>
        </w:numPr>
        <w:spacing w:after="0"/>
        <w:ind w:right="360"/>
        <w:jc w:val="center"/>
        <w:rPr>
          <w:rFonts w:ascii="Times New Roman" w:hAnsi="Times New Roman" w:cs="Times New Roman"/>
          <w:b/>
          <w:sz w:val="24"/>
          <w:szCs w:val="24"/>
        </w:rPr>
      </w:pPr>
      <w:r w:rsidRPr="003709E5">
        <w:rPr>
          <w:rFonts w:ascii="Times New Roman" w:hAnsi="Times New Roman" w:cs="Times New Roman"/>
          <w:b/>
          <w:sz w:val="24"/>
          <w:szCs w:val="24"/>
        </w:rPr>
        <w:t>Планируемые  результаты духовно-нравственного развития и воспитания обучающихся основного и среднего (полного) общего образования</w:t>
      </w:r>
    </w:p>
    <w:p w:rsidR="007B197A" w:rsidRPr="00E13ACB" w:rsidRDefault="007B197A" w:rsidP="007B197A">
      <w:pPr>
        <w:shd w:val="clear" w:color="auto" w:fill="FFFFFF"/>
        <w:autoSpaceDE w:val="0"/>
        <w:autoSpaceDN w:val="0"/>
        <w:adjustRightInd w:val="0"/>
        <w:spacing w:after="0"/>
        <w:ind w:right="360" w:firstLine="696"/>
        <w:jc w:val="both"/>
        <w:rPr>
          <w:rFonts w:ascii="Times New Roman" w:hAnsi="Times New Roman" w:cs="Times New Roman"/>
          <w:b/>
          <w:bCs/>
          <w:color w:val="000000"/>
          <w:sz w:val="24"/>
          <w:szCs w:val="24"/>
        </w:rPr>
      </w:pPr>
      <w:r w:rsidRPr="00E13ACB">
        <w:rPr>
          <w:rFonts w:ascii="Times New Roman" w:hAnsi="Times New Roman" w:cs="Times New Roman"/>
          <w:color w:val="000000"/>
          <w:sz w:val="24"/>
          <w:szCs w:val="24"/>
        </w:rPr>
        <w:t>По каждому из заявленных направлений духовно-нравственного развития и воспитания обучающихся планируется достижение следующих результатов:</w:t>
      </w:r>
    </w:p>
    <w:p w:rsidR="007B197A" w:rsidRPr="00E13ACB" w:rsidRDefault="007B197A" w:rsidP="007B197A">
      <w:pPr>
        <w:shd w:val="clear" w:color="auto" w:fill="FFFFFF"/>
        <w:autoSpaceDE w:val="0"/>
        <w:autoSpaceDN w:val="0"/>
        <w:adjustRightInd w:val="0"/>
        <w:spacing w:after="0"/>
        <w:ind w:right="360"/>
        <w:jc w:val="both"/>
        <w:rPr>
          <w:rFonts w:ascii="Times New Roman" w:hAnsi="Times New Roman" w:cs="Times New Roman"/>
          <w:i/>
          <w:sz w:val="24"/>
          <w:szCs w:val="24"/>
        </w:rPr>
      </w:pPr>
      <w:r w:rsidRPr="00E13ACB">
        <w:rPr>
          <w:rFonts w:ascii="Times New Roman" w:hAnsi="Times New Roman" w:cs="Times New Roman"/>
          <w:bCs/>
          <w:i/>
          <w:color w:val="000000"/>
          <w:sz w:val="24"/>
          <w:szCs w:val="24"/>
        </w:rPr>
        <w:t>1) Воспитание гражданственности, патриотизма, уважения к правам, свободам и обязанностям человека:</w:t>
      </w:r>
    </w:p>
    <w:p w:rsidR="007B197A" w:rsidRPr="00E13ACB" w:rsidRDefault="007B197A" w:rsidP="007B197A">
      <w:pPr>
        <w:numPr>
          <w:ilvl w:val="0"/>
          <w:numId w:val="75"/>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B197A" w:rsidRPr="00E13ACB" w:rsidRDefault="007B197A" w:rsidP="007B197A">
      <w:pPr>
        <w:numPr>
          <w:ilvl w:val="0"/>
          <w:numId w:val="75"/>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B197A" w:rsidRPr="00E13ACB" w:rsidRDefault="007B197A" w:rsidP="007B197A">
      <w:pPr>
        <w:numPr>
          <w:ilvl w:val="0"/>
          <w:numId w:val="75"/>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первоначальный опыт постижения ценностей гражданского общества, национальной истории и культуры;</w:t>
      </w:r>
    </w:p>
    <w:p w:rsidR="007B197A" w:rsidRPr="00E13ACB" w:rsidRDefault="007B197A" w:rsidP="007B197A">
      <w:pPr>
        <w:numPr>
          <w:ilvl w:val="0"/>
          <w:numId w:val="75"/>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опыт ролевого взаимодействия и реализации гражданской, патриотической позиции;</w:t>
      </w:r>
    </w:p>
    <w:p w:rsidR="007B197A" w:rsidRPr="00E13ACB" w:rsidRDefault="007B197A" w:rsidP="007B197A">
      <w:pPr>
        <w:numPr>
          <w:ilvl w:val="0"/>
          <w:numId w:val="75"/>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опыт социальной и межкультурной коммуникации;</w:t>
      </w:r>
    </w:p>
    <w:p w:rsidR="007B197A" w:rsidRPr="00E13ACB" w:rsidRDefault="007B197A" w:rsidP="007B197A">
      <w:pPr>
        <w:numPr>
          <w:ilvl w:val="0"/>
          <w:numId w:val="75"/>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начальные представления о правах и обязанностях человека, гражданина, семьянина, товарища.</w:t>
      </w:r>
    </w:p>
    <w:p w:rsidR="007B197A" w:rsidRPr="00E13ACB" w:rsidRDefault="007B197A" w:rsidP="007B197A">
      <w:pPr>
        <w:shd w:val="clear" w:color="auto" w:fill="FFFFFF"/>
        <w:autoSpaceDE w:val="0"/>
        <w:autoSpaceDN w:val="0"/>
        <w:adjustRightInd w:val="0"/>
        <w:spacing w:after="0"/>
        <w:ind w:right="360"/>
        <w:jc w:val="both"/>
        <w:rPr>
          <w:rFonts w:ascii="Times New Roman" w:hAnsi="Times New Roman" w:cs="Times New Roman"/>
          <w:i/>
          <w:sz w:val="24"/>
          <w:szCs w:val="24"/>
        </w:rPr>
      </w:pPr>
      <w:r w:rsidRPr="00E13ACB">
        <w:rPr>
          <w:rFonts w:ascii="Times New Roman" w:hAnsi="Times New Roman" w:cs="Times New Roman"/>
          <w:bCs/>
          <w:i/>
          <w:color w:val="000000"/>
          <w:sz w:val="24"/>
          <w:szCs w:val="24"/>
        </w:rPr>
        <w:t>2) Воспитание нравственных чувств и этического сознания:</w:t>
      </w:r>
    </w:p>
    <w:p w:rsidR="007B197A" w:rsidRPr="00E13ACB" w:rsidRDefault="007B197A" w:rsidP="007B197A">
      <w:pPr>
        <w:numPr>
          <w:ilvl w:val="0"/>
          <w:numId w:val="76"/>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B197A" w:rsidRPr="00E13ACB" w:rsidRDefault="007B197A" w:rsidP="007B197A">
      <w:pPr>
        <w:numPr>
          <w:ilvl w:val="0"/>
          <w:numId w:val="76"/>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B197A" w:rsidRPr="00E13ACB" w:rsidRDefault="007B197A" w:rsidP="007B197A">
      <w:pPr>
        <w:numPr>
          <w:ilvl w:val="0"/>
          <w:numId w:val="76"/>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уважительное отношение к традиционным религиям;</w:t>
      </w:r>
    </w:p>
    <w:p w:rsidR="007B197A" w:rsidRPr="00E13ACB" w:rsidRDefault="007B197A" w:rsidP="007B197A">
      <w:pPr>
        <w:numPr>
          <w:ilvl w:val="0"/>
          <w:numId w:val="76"/>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неравнодушие к жизненным проблемам других людей, сочувствие к человеку, находящемуся в трудной ситуации;</w:t>
      </w:r>
    </w:p>
    <w:p w:rsidR="007B197A" w:rsidRPr="00E13ACB" w:rsidRDefault="007B197A" w:rsidP="007B197A">
      <w:pPr>
        <w:numPr>
          <w:ilvl w:val="0"/>
          <w:numId w:val="76"/>
        </w:numPr>
        <w:tabs>
          <w:tab w:val="clear" w:pos="1080"/>
          <w:tab w:val="num" w:pos="426"/>
        </w:tabs>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B197A" w:rsidRPr="00E13ACB" w:rsidRDefault="007B197A" w:rsidP="007B197A">
      <w:pPr>
        <w:numPr>
          <w:ilvl w:val="0"/>
          <w:numId w:val="76"/>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уважительное отношение к родителям (законным представителям), к старшим, заботливое отношение к младшим;</w:t>
      </w:r>
    </w:p>
    <w:p w:rsidR="007B197A" w:rsidRPr="00E13ACB" w:rsidRDefault="007B197A" w:rsidP="007B197A">
      <w:pPr>
        <w:numPr>
          <w:ilvl w:val="0"/>
          <w:numId w:val="76"/>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знание традиций своей семьи и образовательного учреждения, бережное отношение к ним.</w:t>
      </w:r>
    </w:p>
    <w:p w:rsidR="007B197A" w:rsidRPr="00E13ACB" w:rsidRDefault="007B197A" w:rsidP="007B197A">
      <w:pPr>
        <w:shd w:val="clear" w:color="auto" w:fill="FFFFFF"/>
        <w:tabs>
          <w:tab w:val="num" w:pos="426"/>
        </w:tabs>
        <w:autoSpaceDE w:val="0"/>
        <w:autoSpaceDN w:val="0"/>
        <w:adjustRightInd w:val="0"/>
        <w:spacing w:after="0"/>
        <w:ind w:right="360"/>
        <w:jc w:val="both"/>
        <w:rPr>
          <w:rFonts w:ascii="Times New Roman" w:hAnsi="Times New Roman" w:cs="Times New Roman"/>
          <w:i/>
          <w:sz w:val="24"/>
          <w:szCs w:val="24"/>
        </w:rPr>
      </w:pPr>
      <w:r w:rsidRPr="00E13ACB">
        <w:rPr>
          <w:rFonts w:ascii="Times New Roman" w:hAnsi="Times New Roman" w:cs="Times New Roman"/>
          <w:bCs/>
          <w:i/>
          <w:color w:val="000000"/>
          <w:sz w:val="24"/>
          <w:szCs w:val="24"/>
        </w:rPr>
        <w:t>3) Воспитание трудолюбия, творческого отношения к учению, труду, жизни:</w:t>
      </w:r>
    </w:p>
    <w:p w:rsidR="007B197A" w:rsidRPr="00E13ACB" w:rsidRDefault="007B197A" w:rsidP="007B197A">
      <w:pPr>
        <w:numPr>
          <w:ilvl w:val="0"/>
          <w:numId w:val="77"/>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7B197A" w:rsidRPr="00E13ACB" w:rsidRDefault="007B197A" w:rsidP="007B197A">
      <w:pPr>
        <w:numPr>
          <w:ilvl w:val="0"/>
          <w:numId w:val="77"/>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ценностное и творческое отношение к учебному труду;</w:t>
      </w:r>
    </w:p>
    <w:p w:rsidR="007B197A" w:rsidRPr="00E13ACB" w:rsidRDefault="007B197A" w:rsidP="007B197A">
      <w:pPr>
        <w:numPr>
          <w:ilvl w:val="0"/>
          <w:numId w:val="77"/>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представления о различных профессиях;</w:t>
      </w:r>
    </w:p>
    <w:p w:rsidR="007B197A" w:rsidRPr="00E13ACB" w:rsidRDefault="007B197A" w:rsidP="007B197A">
      <w:pPr>
        <w:numPr>
          <w:ilvl w:val="0"/>
          <w:numId w:val="77"/>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первоначальные навыки трудового творческого сотрудничества со сверстниками, старшими детьми и взрослыми;</w:t>
      </w:r>
    </w:p>
    <w:p w:rsidR="007B197A" w:rsidRPr="00E13ACB" w:rsidRDefault="007B197A" w:rsidP="007B197A">
      <w:pPr>
        <w:numPr>
          <w:ilvl w:val="0"/>
          <w:numId w:val="77"/>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осознание приоритета нравственных основ труда, творчества, создания нового;</w:t>
      </w:r>
    </w:p>
    <w:p w:rsidR="007B197A" w:rsidRPr="00E13ACB" w:rsidRDefault="007B197A" w:rsidP="007B197A">
      <w:pPr>
        <w:numPr>
          <w:ilvl w:val="0"/>
          <w:numId w:val="77"/>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первоначальный опыт участия в различных видах общественно полезной и личностно значимой деятельности;</w:t>
      </w:r>
    </w:p>
    <w:p w:rsidR="007B197A" w:rsidRPr="00E13ACB" w:rsidRDefault="007B197A" w:rsidP="007B197A">
      <w:pPr>
        <w:numPr>
          <w:ilvl w:val="0"/>
          <w:numId w:val="77"/>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7B197A" w:rsidRPr="00E13ACB" w:rsidRDefault="007B197A" w:rsidP="007B197A">
      <w:pPr>
        <w:numPr>
          <w:ilvl w:val="0"/>
          <w:numId w:val="77"/>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7B197A" w:rsidRPr="00E13ACB" w:rsidRDefault="007B197A" w:rsidP="007B197A">
      <w:pPr>
        <w:shd w:val="clear" w:color="auto" w:fill="FFFFFF"/>
        <w:tabs>
          <w:tab w:val="num" w:pos="426"/>
        </w:tabs>
        <w:autoSpaceDE w:val="0"/>
        <w:autoSpaceDN w:val="0"/>
        <w:adjustRightInd w:val="0"/>
        <w:spacing w:after="0"/>
        <w:ind w:right="360"/>
        <w:jc w:val="both"/>
        <w:rPr>
          <w:rFonts w:ascii="Times New Roman" w:hAnsi="Times New Roman" w:cs="Times New Roman"/>
          <w:i/>
          <w:sz w:val="24"/>
          <w:szCs w:val="24"/>
        </w:rPr>
      </w:pPr>
      <w:r w:rsidRPr="00E13ACB">
        <w:rPr>
          <w:rFonts w:ascii="Times New Roman" w:hAnsi="Times New Roman" w:cs="Times New Roman"/>
          <w:bCs/>
          <w:i/>
          <w:color w:val="000000"/>
          <w:sz w:val="24"/>
          <w:szCs w:val="24"/>
        </w:rPr>
        <w:t>4) Формирование ценностного отношения к здоровью и здоровому образу жизни:</w:t>
      </w:r>
    </w:p>
    <w:p w:rsidR="007B197A" w:rsidRPr="00E13ACB" w:rsidRDefault="007B197A" w:rsidP="007B197A">
      <w:pPr>
        <w:numPr>
          <w:ilvl w:val="0"/>
          <w:numId w:val="78"/>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ценностное отношение к своему здоровью, здоровью близких и окружающих людей;</w:t>
      </w:r>
    </w:p>
    <w:p w:rsidR="007B197A" w:rsidRPr="00E13ACB" w:rsidRDefault="007B197A" w:rsidP="007B197A">
      <w:pPr>
        <w:numPr>
          <w:ilvl w:val="0"/>
          <w:numId w:val="78"/>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B197A" w:rsidRPr="00E13ACB" w:rsidRDefault="007B197A" w:rsidP="007B197A">
      <w:pPr>
        <w:numPr>
          <w:ilvl w:val="0"/>
          <w:numId w:val="78"/>
        </w:numPr>
        <w:shd w:val="clear" w:color="auto" w:fill="FFFFFF"/>
        <w:tabs>
          <w:tab w:val="clear" w:pos="1080"/>
          <w:tab w:val="left"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первоначальный личный опыт здоровьесберегающей деятельности;</w:t>
      </w:r>
    </w:p>
    <w:p w:rsidR="007B197A" w:rsidRPr="00E13ACB" w:rsidRDefault="007B197A" w:rsidP="007B197A">
      <w:pPr>
        <w:numPr>
          <w:ilvl w:val="0"/>
          <w:numId w:val="78"/>
        </w:numPr>
        <w:shd w:val="clear" w:color="auto" w:fill="FFFFFF"/>
        <w:tabs>
          <w:tab w:val="clear" w:pos="1080"/>
          <w:tab w:val="left"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7B197A" w:rsidRPr="00E13ACB" w:rsidRDefault="007B197A" w:rsidP="007B197A">
      <w:pPr>
        <w:numPr>
          <w:ilvl w:val="0"/>
          <w:numId w:val="78"/>
        </w:numPr>
        <w:shd w:val="clear" w:color="auto" w:fill="FFFFFF"/>
        <w:tabs>
          <w:tab w:val="clear" w:pos="1080"/>
          <w:tab w:val="left"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знания о возможном негативном влиянии компьютер</w:t>
      </w:r>
      <w:r w:rsidRPr="00E13ACB">
        <w:rPr>
          <w:rFonts w:ascii="Times New Roman" w:hAnsi="Times New Roman" w:cs="Times New Roman"/>
          <w:color w:val="000000"/>
          <w:sz w:val="24"/>
          <w:szCs w:val="24"/>
        </w:rPr>
        <w:softHyphen/>
        <w:t>ных игр, телевидения, рекламы на здоровье человека.</w:t>
      </w:r>
    </w:p>
    <w:p w:rsidR="007B197A" w:rsidRPr="00E13ACB" w:rsidRDefault="007B197A" w:rsidP="007B197A">
      <w:pPr>
        <w:shd w:val="clear" w:color="auto" w:fill="FFFFFF"/>
        <w:autoSpaceDE w:val="0"/>
        <w:autoSpaceDN w:val="0"/>
        <w:adjustRightInd w:val="0"/>
        <w:spacing w:after="0"/>
        <w:ind w:right="360"/>
        <w:jc w:val="both"/>
        <w:rPr>
          <w:rFonts w:ascii="Times New Roman" w:hAnsi="Times New Roman" w:cs="Times New Roman"/>
          <w:i/>
          <w:sz w:val="24"/>
          <w:szCs w:val="24"/>
        </w:rPr>
      </w:pPr>
      <w:r w:rsidRPr="00E13ACB">
        <w:rPr>
          <w:rFonts w:ascii="Times New Roman" w:hAnsi="Times New Roman" w:cs="Times New Roman"/>
          <w:bCs/>
          <w:i/>
          <w:color w:val="000000"/>
          <w:sz w:val="24"/>
          <w:szCs w:val="24"/>
        </w:rPr>
        <w:t>5) Воспитание ценностного отношения к природе, окру</w:t>
      </w:r>
      <w:r w:rsidRPr="00E13ACB">
        <w:rPr>
          <w:rFonts w:ascii="Times New Roman" w:hAnsi="Times New Roman" w:cs="Times New Roman"/>
          <w:bCs/>
          <w:i/>
          <w:color w:val="000000"/>
          <w:sz w:val="24"/>
          <w:szCs w:val="24"/>
        </w:rPr>
        <w:softHyphen/>
        <w:t>жающей среде (экологическое воспитание):</w:t>
      </w:r>
    </w:p>
    <w:p w:rsidR="007B197A" w:rsidRPr="00E13ACB" w:rsidRDefault="007B197A" w:rsidP="007B197A">
      <w:pPr>
        <w:numPr>
          <w:ilvl w:val="0"/>
          <w:numId w:val="79"/>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ценностное отношение к природе;</w:t>
      </w:r>
    </w:p>
    <w:p w:rsidR="007B197A" w:rsidRPr="00E13ACB" w:rsidRDefault="007B197A" w:rsidP="007B197A">
      <w:pPr>
        <w:numPr>
          <w:ilvl w:val="0"/>
          <w:numId w:val="79"/>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первоначальный опыт эстетического, эмоционально-нравственного отношения к природе;</w:t>
      </w:r>
    </w:p>
    <w:p w:rsidR="007B197A" w:rsidRPr="00E13ACB" w:rsidRDefault="007B197A" w:rsidP="007B197A">
      <w:pPr>
        <w:numPr>
          <w:ilvl w:val="0"/>
          <w:numId w:val="79"/>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7B197A" w:rsidRPr="00E13ACB" w:rsidRDefault="007B197A" w:rsidP="007B197A">
      <w:pPr>
        <w:numPr>
          <w:ilvl w:val="0"/>
          <w:numId w:val="79"/>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7B197A" w:rsidRPr="00E13ACB" w:rsidRDefault="007B197A" w:rsidP="007B197A">
      <w:pPr>
        <w:numPr>
          <w:ilvl w:val="0"/>
          <w:numId w:val="79"/>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личный опыт участия в экологических инициативах, проектах.</w:t>
      </w:r>
    </w:p>
    <w:p w:rsidR="007B197A" w:rsidRPr="00E13ACB" w:rsidRDefault="007B197A" w:rsidP="007B197A">
      <w:pPr>
        <w:shd w:val="clear" w:color="auto" w:fill="FFFFFF"/>
        <w:tabs>
          <w:tab w:val="num" w:pos="426"/>
        </w:tabs>
        <w:autoSpaceDE w:val="0"/>
        <w:autoSpaceDN w:val="0"/>
        <w:adjustRightInd w:val="0"/>
        <w:spacing w:after="0"/>
        <w:ind w:right="360"/>
        <w:jc w:val="both"/>
        <w:rPr>
          <w:rFonts w:ascii="Times New Roman" w:hAnsi="Times New Roman" w:cs="Times New Roman"/>
          <w:i/>
          <w:sz w:val="24"/>
          <w:szCs w:val="24"/>
        </w:rPr>
      </w:pPr>
      <w:r w:rsidRPr="00E13ACB">
        <w:rPr>
          <w:rFonts w:ascii="Times New Roman" w:hAnsi="Times New Roman" w:cs="Times New Roman"/>
          <w:bCs/>
          <w:i/>
          <w:color w:val="000000"/>
          <w:sz w:val="24"/>
          <w:szCs w:val="24"/>
        </w:rPr>
        <w:lastRenderedPageBreak/>
        <w:t>6) Воспитание ценностного отношения к прекрасному, формирование представлений об эстетических идеалах и ценностях (эстетическое воспитание):</w:t>
      </w:r>
    </w:p>
    <w:p w:rsidR="007B197A" w:rsidRPr="00E13ACB" w:rsidRDefault="007B197A" w:rsidP="007B197A">
      <w:pPr>
        <w:numPr>
          <w:ilvl w:val="0"/>
          <w:numId w:val="80"/>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первоначальные умения видеть красоту в окружающем мире;</w:t>
      </w:r>
    </w:p>
    <w:p w:rsidR="007B197A" w:rsidRPr="00E13ACB" w:rsidRDefault="007B197A" w:rsidP="007B197A">
      <w:pPr>
        <w:numPr>
          <w:ilvl w:val="0"/>
          <w:numId w:val="80"/>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первоначальные умения видеть красоту в поведении, поступках людей;</w:t>
      </w:r>
    </w:p>
    <w:p w:rsidR="007B197A" w:rsidRPr="00E13ACB" w:rsidRDefault="007B197A" w:rsidP="007B197A">
      <w:pPr>
        <w:numPr>
          <w:ilvl w:val="0"/>
          <w:numId w:val="80"/>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элементарные представления об эстетических и художественных ценностях отечественной культуры;</w:t>
      </w:r>
    </w:p>
    <w:p w:rsidR="007B197A" w:rsidRPr="00E13ACB" w:rsidRDefault="007B197A" w:rsidP="007B197A">
      <w:pPr>
        <w:numPr>
          <w:ilvl w:val="0"/>
          <w:numId w:val="80"/>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7B197A" w:rsidRPr="00E13ACB" w:rsidRDefault="007B197A" w:rsidP="007B197A">
      <w:pPr>
        <w:numPr>
          <w:ilvl w:val="0"/>
          <w:numId w:val="80"/>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B197A" w:rsidRPr="00E13ACB" w:rsidRDefault="007B197A" w:rsidP="007B197A">
      <w:pPr>
        <w:numPr>
          <w:ilvl w:val="0"/>
          <w:numId w:val="80"/>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B197A" w:rsidRPr="00E13ACB" w:rsidRDefault="007B197A" w:rsidP="007B197A">
      <w:pPr>
        <w:numPr>
          <w:ilvl w:val="0"/>
          <w:numId w:val="80"/>
        </w:numPr>
        <w:shd w:val="clear" w:color="auto" w:fill="FFFFFF"/>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color w:val="000000"/>
          <w:sz w:val="24"/>
          <w:szCs w:val="24"/>
        </w:rPr>
        <w:t>мотивация к реализации эстетических ценностей в пространстве образовательного учреждения и семьи.</w:t>
      </w:r>
    </w:p>
    <w:p w:rsidR="007B197A" w:rsidRPr="00E13ACB" w:rsidRDefault="007B197A" w:rsidP="007B197A">
      <w:pPr>
        <w:spacing w:after="0"/>
        <w:ind w:right="360" w:firstLine="696"/>
        <w:jc w:val="both"/>
        <w:rPr>
          <w:rFonts w:ascii="Times New Roman" w:hAnsi="Times New Roman" w:cs="Times New Roman"/>
          <w:sz w:val="24"/>
          <w:szCs w:val="24"/>
        </w:rPr>
      </w:pPr>
    </w:p>
    <w:p w:rsidR="007B197A" w:rsidRPr="00E13ACB" w:rsidRDefault="007B197A" w:rsidP="007B197A">
      <w:pPr>
        <w:spacing w:after="0"/>
        <w:ind w:right="360" w:firstLine="567"/>
        <w:jc w:val="both"/>
        <w:rPr>
          <w:rFonts w:ascii="Times New Roman" w:hAnsi="Times New Roman" w:cs="Times New Roman"/>
          <w:sz w:val="24"/>
          <w:szCs w:val="24"/>
        </w:rPr>
      </w:pPr>
      <w:r w:rsidRPr="00E13ACB">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7B197A" w:rsidRPr="00E13ACB" w:rsidRDefault="007B197A" w:rsidP="007B197A">
      <w:pPr>
        <w:spacing w:after="0"/>
        <w:ind w:right="360"/>
        <w:jc w:val="both"/>
        <w:rPr>
          <w:rFonts w:ascii="Times New Roman" w:hAnsi="Times New Roman" w:cs="Times New Roman"/>
          <w:sz w:val="24"/>
          <w:szCs w:val="24"/>
        </w:rPr>
      </w:pPr>
      <w:r w:rsidRPr="00E13ACB">
        <w:rPr>
          <w:rFonts w:ascii="Times New Roman" w:hAnsi="Times New Roman" w:cs="Times New Roman"/>
          <w:sz w:val="24"/>
          <w:szCs w:val="24"/>
        </w:rPr>
        <w:t>К результатам, не подлежащим итоговой оценке индивидуальных достижений выпускников основной и старшей  школы, относятся:</w:t>
      </w:r>
    </w:p>
    <w:p w:rsidR="007B197A" w:rsidRPr="00E13ACB" w:rsidRDefault="007B197A" w:rsidP="007B197A">
      <w:pPr>
        <w:numPr>
          <w:ilvl w:val="0"/>
          <w:numId w:val="64"/>
        </w:numPr>
        <w:tabs>
          <w:tab w:val="clear" w:pos="1080"/>
          <w:tab w:val="num"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B197A" w:rsidRPr="00E13ACB" w:rsidRDefault="007B197A" w:rsidP="007B197A">
      <w:pPr>
        <w:numPr>
          <w:ilvl w:val="0"/>
          <w:numId w:val="64"/>
        </w:numPr>
        <w:tabs>
          <w:tab w:val="clear" w:pos="1080"/>
          <w:tab w:val="left"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sz w:val="24"/>
          <w:szCs w:val="24"/>
        </w:rPr>
        <w:t>характеристика социальных чувств (патриотизм, толерантность, гуманизм и др.);</w:t>
      </w:r>
    </w:p>
    <w:p w:rsidR="007B197A" w:rsidRPr="00E13ACB" w:rsidRDefault="007B197A" w:rsidP="007B197A">
      <w:pPr>
        <w:numPr>
          <w:ilvl w:val="0"/>
          <w:numId w:val="64"/>
        </w:numPr>
        <w:tabs>
          <w:tab w:val="clear" w:pos="1080"/>
          <w:tab w:val="left" w:pos="426"/>
        </w:tabs>
        <w:autoSpaceDE w:val="0"/>
        <w:autoSpaceDN w:val="0"/>
        <w:adjustRightInd w:val="0"/>
        <w:spacing w:after="0"/>
        <w:ind w:left="0" w:right="360" w:firstLine="0"/>
        <w:jc w:val="both"/>
        <w:rPr>
          <w:rFonts w:ascii="Times New Roman" w:hAnsi="Times New Roman" w:cs="Times New Roman"/>
          <w:sz w:val="24"/>
          <w:szCs w:val="24"/>
        </w:rPr>
      </w:pPr>
      <w:r w:rsidRPr="00E13ACB">
        <w:rPr>
          <w:rFonts w:ascii="Times New Roman" w:hAnsi="Times New Roman" w:cs="Times New Roman"/>
          <w:sz w:val="24"/>
          <w:szCs w:val="24"/>
        </w:rPr>
        <w:t>индивидуальные личностные характеристики (доброта, дружелюбие, честность и т.п.).</w:t>
      </w:r>
    </w:p>
    <w:p w:rsidR="007B197A" w:rsidRPr="00E13ACB" w:rsidRDefault="007B197A" w:rsidP="007B197A">
      <w:pPr>
        <w:spacing w:after="0"/>
        <w:ind w:right="360" w:firstLine="425"/>
        <w:jc w:val="both"/>
        <w:rPr>
          <w:rFonts w:ascii="Times New Roman" w:hAnsi="Times New Roman" w:cs="Times New Roman"/>
          <w:b/>
          <w:sz w:val="24"/>
          <w:szCs w:val="24"/>
        </w:rPr>
      </w:pPr>
      <w:r w:rsidRPr="00E13ACB">
        <w:rPr>
          <w:rFonts w:ascii="Times New Roman" w:hAnsi="Times New Roman" w:cs="Times New Roman"/>
          <w:b/>
          <w:sz w:val="24"/>
          <w:szCs w:val="24"/>
        </w:rPr>
        <w:t>Требования к результатам освоения основной и средней общей образовательных программ.</w:t>
      </w:r>
    </w:p>
    <w:p w:rsidR="007B197A" w:rsidRPr="00E13ACB" w:rsidRDefault="007B197A" w:rsidP="007B197A">
      <w:pPr>
        <w:tabs>
          <w:tab w:val="left" w:pos="284"/>
        </w:tabs>
        <w:spacing w:after="0"/>
        <w:ind w:firstLine="425"/>
        <w:jc w:val="both"/>
        <w:rPr>
          <w:rFonts w:ascii="Times New Roman" w:hAnsi="Times New Roman" w:cs="Times New Roman"/>
          <w:sz w:val="24"/>
          <w:szCs w:val="24"/>
        </w:rPr>
      </w:pPr>
      <w:r w:rsidRPr="00E13ACB">
        <w:rPr>
          <w:rFonts w:ascii="Times New Roman" w:hAnsi="Times New Roman" w:cs="Times New Roman"/>
          <w:sz w:val="24"/>
          <w:szCs w:val="24"/>
        </w:rPr>
        <w:t xml:space="preserve">  Исходя из концепции развития школы и с учетом запросов и проблем современного общества </w:t>
      </w:r>
      <w:r w:rsidRPr="00E13ACB">
        <w:rPr>
          <w:rFonts w:ascii="Times New Roman" w:hAnsi="Times New Roman" w:cs="Times New Roman"/>
          <w:sz w:val="24"/>
          <w:szCs w:val="24"/>
          <w:u w:val="single"/>
        </w:rPr>
        <w:t>выпускник основной  школы</w:t>
      </w:r>
      <w:r w:rsidRPr="00E13ACB">
        <w:rPr>
          <w:rFonts w:ascii="Times New Roman" w:hAnsi="Times New Roman" w:cs="Times New Roman"/>
          <w:sz w:val="24"/>
          <w:szCs w:val="24"/>
        </w:rPr>
        <w:t xml:space="preserve"> – это человек:</w:t>
      </w:r>
    </w:p>
    <w:p w:rsidR="007B197A" w:rsidRPr="00E13ACB" w:rsidRDefault="007B197A" w:rsidP="007B197A">
      <w:pPr>
        <w:tabs>
          <w:tab w:val="left" w:pos="284"/>
        </w:tabs>
        <w:spacing w:after="0"/>
        <w:ind w:firstLine="425"/>
        <w:jc w:val="both"/>
        <w:rPr>
          <w:rFonts w:ascii="Times New Roman" w:hAnsi="Times New Roman" w:cs="Times New Roman"/>
          <w:sz w:val="24"/>
          <w:szCs w:val="24"/>
        </w:rPr>
      </w:pPr>
      <w:r w:rsidRPr="00E13ACB">
        <w:rPr>
          <w:rFonts w:ascii="Times New Roman" w:hAnsi="Times New Roman" w:cs="Times New Roman"/>
          <w:sz w:val="24"/>
          <w:szCs w:val="24"/>
        </w:rPr>
        <w:t xml:space="preserve"> -Умеющий учиться, подготовленный к осознанному выбору дальнейшей образовательной траектории на основе избирательности интересов.</w:t>
      </w:r>
    </w:p>
    <w:p w:rsidR="007B197A" w:rsidRPr="00E13ACB" w:rsidRDefault="007B197A" w:rsidP="007B197A">
      <w:pPr>
        <w:tabs>
          <w:tab w:val="left" w:pos="284"/>
        </w:tabs>
        <w:spacing w:after="0"/>
        <w:ind w:firstLine="425"/>
        <w:jc w:val="both"/>
        <w:rPr>
          <w:rFonts w:ascii="Times New Roman" w:hAnsi="Times New Roman" w:cs="Times New Roman"/>
          <w:sz w:val="24"/>
          <w:szCs w:val="24"/>
        </w:rPr>
      </w:pPr>
      <w:r w:rsidRPr="00E13ACB">
        <w:rPr>
          <w:rFonts w:ascii="Times New Roman" w:hAnsi="Times New Roman" w:cs="Times New Roman"/>
          <w:sz w:val="24"/>
          <w:szCs w:val="24"/>
        </w:rPr>
        <w:t>-Принимающий ценности межличностных отношений и Кодекс товарищества;</w:t>
      </w:r>
    </w:p>
    <w:p w:rsidR="007B197A" w:rsidRPr="00E13ACB" w:rsidRDefault="007B197A" w:rsidP="007B197A">
      <w:pPr>
        <w:tabs>
          <w:tab w:val="left" w:pos="284"/>
        </w:tabs>
        <w:spacing w:after="0"/>
        <w:ind w:firstLine="425"/>
        <w:jc w:val="both"/>
        <w:rPr>
          <w:rFonts w:ascii="Times New Roman" w:hAnsi="Times New Roman" w:cs="Times New Roman"/>
          <w:sz w:val="24"/>
          <w:szCs w:val="24"/>
        </w:rPr>
      </w:pPr>
      <w:r w:rsidRPr="00E13ACB">
        <w:rPr>
          <w:rFonts w:ascii="Times New Roman" w:hAnsi="Times New Roman" w:cs="Times New Roman"/>
          <w:sz w:val="24"/>
          <w:szCs w:val="24"/>
        </w:rPr>
        <w:t>-Умеющий конструктивно решать конфликтные ситуации, работать в команде;</w:t>
      </w:r>
    </w:p>
    <w:p w:rsidR="007B197A" w:rsidRPr="00E13ACB" w:rsidRDefault="007B197A" w:rsidP="007B197A">
      <w:pPr>
        <w:tabs>
          <w:tab w:val="left" w:pos="284"/>
        </w:tabs>
        <w:spacing w:after="0"/>
        <w:ind w:firstLine="425"/>
        <w:jc w:val="both"/>
        <w:rPr>
          <w:rFonts w:ascii="Times New Roman" w:hAnsi="Times New Roman" w:cs="Times New Roman"/>
          <w:sz w:val="24"/>
          <w:szCs w:val="24"/>
        </w:rPr>
      </w:pPr>
      <w:r w:rsidRPr="00E13ACB">
        <w:rPr>
          <w:rFonts w:ascii="Times New Roman" w:hAnsi="Times New Roman" w:cs="Times New Roman"/>
          <w:sz w:val="24"/>
          <w:szCs w:val="24"/>
        </w:rPr>
        <w:t>-Инициативный, готовый нести ответственность перед самим собой, другими людьми за результаты и последствия своих действий;</w:t>
      </w:r>
    </w:p>
    <w:p w:rsidR="007B197A" w:rsidRPr="00E13ACB" w:rsidRDefault="007B197A" w:rsidP="007B197A">
      <w:pPr>
        <w:tabs>
          <w:tab w:val="left" w:pos="284"/>
        </w:tabs>
        <w:spacing w:after="0"/>
        <w:ind w:firstLine="425"/>
        <w:jc w:val="both"/>
        <w:rPr>
          <w:rFonts w:ascii="Times New Roman" w:hAnsi="Times New Roman" w:cs="Times New Roman"/>
          <w:sz w:val="24"/>
          <w:szCs w:val="24"/>
        </w:rPr>
      </w:pPr>
      <w:r w:rsidRPr="00E13ACB">
        <w:rPr>
          <w:rFonts w:ascii="Times New Roman" w:hAnsi="Times New Roman" w:cs="Times New Roman"/>
          <w:sz w:val="24"/>
          <w:szCs w:val="24"/>
        </w:rPr>
        <w:t>-Осознанно выполняющий правила здорового образа жизни, поддерживающий сохранность окружающей среды;</w:t>
      </w:r>
    </w:p>
    <w:p w:rsidR="007B197A" w:rsidRPr="00E13ACB" w:rsidRDefault="007B197A" w:rsidP="007B197A">
      <w:pPr>
        <w:tabs>
          <w:tab w:val="left" w:pos="284"/>
        </w:tabs>
        <w:spacing w:after="0"/>
        <w:ind w:firstLine="425"/>
        <w:jc w:val="both"/>
        <w:rPr>
          <w:rFonts w:ascii="Times New Roman" w:hAnsi="Times New Roman" w:cs="Times New Roman"/>
          <w:sz w:val="24"/>
          <w:szCs w:val="24"/>
        </w:rPr>
      </w:pPr>
      <w:r w:rsidRPr="00E13ACB">
        <w:rPr>
          <w:rFonts w:ascii="Times New Roman" w:hAnsi="Times New Roman" w:cs="Times New Roman"/>
          <w:sz w:val="24"/>
          <w:szCs w:val="24"/>
          <w:u w:val="single"/>
        </w:rPr>
        <w:t>Выпускник старшей ступени</w:t>
      </w:r>
      <w:r w:rsidRPr="00E13ACB">
        <w:rPr>
          <w:rFonts w:ascii="Times New Roman" w:hAnsi="Times New Roman" w:cs="Times New Roman"/>
          <w:sz w:val="24"/>
          <w:szCs w:val="24"/>
        </w:rPr>
        <w:t>:</w:t>
      </w:r>
    </w:p>
    <w:p w:rsidR="007B197A" w:rsidRPr="00E13ACB" w:rsidRDefault="007B197A" w:rsidP="007B197A">
      <w:pPr>
        <w:pStyle w:val="a6"/>
        <w:numPr>
          <w:ilvl w:val="0"/>
          <w:numId w:val="82"/>
        </w:numPr>
        <w:tabs>
          <w:tab w:val="left" w:pos="284"/>
        </w:tabs>
        <w:spacing w:after="0"/>
        <w:ind w:left="0" w:firstLine="425"/>
        <w:jc w:val="both"/>
        <w:rPr>
          <w:rFonts w:ascii="Times New Roman" w:hAnsi="Times New Roman" w:cs="Times New Roman"/>
          <w:sz w:val="24"/>
          <w:szCs w:val="24"/>
        </w:rPr>
      </w:pPr>
      <w:r w:rsidRPr="00E13ACB">
        <w:rPr>
          <w:rFonts w:ascii="Times New Roman" w:hAnsi="Times New Roman" w:cs="Times New Roman"/>
          <w:sz w:val="24"/>
          <w:szCs w:val="24"/>
        </w:rPr>
        <w:t>овладевший знаниями в области культуры, истории России,  гражданин и патриот своей родины;</w:t>
      </w:r>
    </w:p>
    <w:p w:rsidR="007B197A" w:rsidRPr="00E13ACB" w:rsidRDefault="007B197A" w:rsidP="007B197A">
      <w:pPr>
        <w:pStyle w:val="a6"/>
        <w:numPr>
          <w:ilvl w:val="0"/>
          <w:numId w:val="82"/>
        </w:numPr>
        <w:tabs>
          <w:tab w:val="left" w:pos="284"/>
        </w:tabs>
        <w:spacing w:after="0"/>
        <w:ind w:left="0" w:firstLine="425"/>
        <w:jc w:val="both"/>
        <w:rPr>
          <w:rFonts w:ascii="Times New Roman" w:hAnsi="Times New Roman" w:cs="Times New Roman"/>
          <w:sz w:val="24"/>
          <w:szCs w:val="24"/>
        </w:rPr>
      </w:pPr>
      <w:r w:rsidRPr="00E13ACB">
        <w:rPr>
          <w:rFonts w:ascii="Times New Roman" w:hAnsi="Times New Roman" w:cs="Times New Roman"/>
          <w:sz w:val="24"/>
          <w:szCs w:val="24"/>
        </w:rPr>
        <w:t>воспитанный на основе нравственных традиций якутского народа;</w:t>
      </w:r>
    </w:p>
    <w:p w:rsidR="007B197A" w:rsidRPr="00E13ACB" w:rsidRDefault="007B197A" w:rsidP="007B197A">
      <w:pPr>
        <w:pStyle w:val="a6"/>
        <w:numPr>
          <w:ilvl w:val="0"/>
          <w:numId w:val="82"/>
        </w:numPr>
        <w:tabs>
          <w:tab w:val="left" w:pos="284"/>
        </w:tabs>
        <w:ind w:left="0" w:firstLine="425"/>
        <w:jc w:val="both"/>
        <w:rPr>
          <w:rFonts w:ascii="Times New Roman" w:hAnsi="Times New Roman" w:cs="Times New Roman"/>
          <w:sz w:val="24"/>
          <w:szCs w:val="24"/>
        </w:rPr>
      </w:pPr>
      <w:r w:rsidRPr="00E13ACB">
        <w:rPr>
          <w:rFonts w:ascii="Times New Roman" w:hAnsi="Times New Roman" w:cs="Times New Roman"/>
          <w:sz w:val="24"/>
          <w:szCs w:val="24"/>
        </w:rPr>
        <w:t>активный, целеустремленный, умеющий преодолевать трудности, отстаивать свою точку зрения;</w:t>
      </w:r>
    </w:p>
    <w:p w:rsidR="007B197A" w:rsidRPr="00E13ACB" w:rsidRDefault="007B197A" w:rsidP="007B197A">
      <w:pPr>
        <w:pStyle w:val="a6"/>
        <w:numPr>
          <w:ilvl w:val="0"/>
          <w:numId w:val="82"/>
        </w:numPr>
        <w:tabs>
          <w:tab w:val="left" w:pos="284"/>
        </w:tabs>
        <w:ind w:left="0" w:firstLine="425"/>
        <w:jc w:val="both"/>
        <w:rPr>
          <w:rFonts w:ascii="Times New Roman" w:hAnsi="Times New Roman" w:cs="Times New Roman"/>
          <w:sz w:val="24"/>
          <w:szCs w:val="24"/>
        </w:rPr>
      </w:pPr>
      <w:r w:rsidRPr="00E13ACB">
        <w:rPr>
          <w:rFonts w:ascii="Times New Roman" w:hAnsi="Times New Roman" w:cs="Times New Roman"/>
          <w:sz w:val="24"/>
          <w:szCs w:val="24"/>
        </w:rPr>
        <w:t>любящий свою семью, почитающий родителей;</w:t>
      </w:r>
    </w:p>
    <w:p w:rsidR="007B197A" w:rsidRPr="00E13ACB" w:rsidRDefault="007B197A" w:rsidP="007B197A">
      <w:pPr>
        <w:pStyle w:val="a6"/>
        <w:numPr>
          <w:ilvl w:val="0"/>
          <w:numId w:val="82"/>
        </w:numPr>
        <w:tabs>
          <w:tab w:val="left" w:pos="284"/>
        </w:tabs>
        <w:ind w:left="0" w:firstLine="425"/>
        <w:jc w:val="both"/>
        <w:rPr>
          <w:rFonts w:ascii="Times New Roman" w:hAnsi="Times New Roman" w:cs="Times New Roman"/>
          <w:sz w:val="24"/>
          <w:szCs w:val="24"/>
        </w:rPr>
      </w:pPr>
      <w:r w:rsidRPr="00E13ACB">
        <w:rPr>
          <w:rFonts w:ascii="Times New Roman" w:hAnsi="Times New Roman" w:cs="Times New Roman"/>
          <w:sz w:val="24"/>
          <w:szCs w:val="24"/>
        </w:rPr>
        <w:t>владеющий  культурой поведения, культурой быта, умеющий достигать взаимопонимание, пропагандирующий правила здорового, безопасного образа жизни;</w:t>
      </w:r>
    </w:p>
    <w:p w:rsidR="007B197A" w:rsidRPr="00E13ACB" w:rsidRDefault="007B197A" w:rsidP="007B197A">
      <w:pPr>
        <w:pStyle w:val="a6"/>
        <w:numPr>
          <w:ilvl w:val="0"/>
          <w:numId w:val="82"/>
        </w:numPr>
        <w:tabs>
          <w:tab w:val="left" w:pos="284"/>
        </w:tabs>
        <w:ind w:left="0" w:firstLine="425"/>
        <w:jc w:val="both"/>
        <w:rPr>
          <w:rFonts w:ascii="Times New Roman" w:hAnsi="Times New Roman" w:cs="Times New Roman"/>
          <w:sz w:val="24"/>
          <w:szCs w:val="24"/>
        </w:rPr>
      </w:pPr>
      <w:r w:rsidRPr="00E13ACB">
        <w:rPr>
          <w:rFonts w:ascii="Times New Roman" w:hAnsi="Times New Roman" w:cs="Times New Roman"/>
          <w:sz w:val="24"/>
          <w:szCs w:val="24"/>
        </w:rPr>
        <w:lastRenderedPageBreak/>
        <w:t>социально активный, готовый нести ответственность за свои действия, имеющий чувство собственного достоинства;</w:t>
      </w:r>
    </w:p>
    <w:p w:rsidR="007B197A" w:rsidRPr="00E13ACB" w:rsidRDefault="007B197A" w:rsidP="007B197A">
      <w:pPr>
        <w:pStyle w:val="a6"/>
        <w:numPr>
          <w:ilvl w:val="0"/>
          <w:numId w:val="82"/>
        </w:numPr>
        <w:tabs>
          <w:tab w:val="left" w:pos="284"/>
        </w:tabs>
        <w:ind w:left="0" w:firstLine="425"/>
        <w:jc w:val="both"/>
        <w:rPr>
          <w:rFonts w:ascii="Times New Roman" w:hAnsi="Times New Roman" w:cs="Times New Roman"/>
          <w:sz w:val="24"/>
          <w:szCs w:val="24"/>
        </w:rPr>
      </w:pPr>
      <w:r w:rsidRPr="00E13ACB">
        <w:rPr>
          <w:rFonts w:ascii="Times New Roman" w:hAnsi="Times New Roman" w:cs="Times New Roman"/>
          <w:sz w:val="24"/>
          <w:szCs w:val="24"/>
        </w:rPr>
        <w:t>уважающий  национальные убеждения и религиозные обычаи  других людей ;</w:t>
      </w:r>
    </w:p>
    <w:p w:rsidR="007B197A" w:rsidRPr="00E13ACB" w:rsidRDefault="007B197A" w:rsidP="007B197A">
      <w:pPr>
        <w:pStyle w:val="a6"/>
        <w:numPr>
          <w:ilvl w:val="0"/>
          <w:numId w:val="82"/>
        </w:numPr>
        <w:tabs>
          <w:tab w:val="left" w:pos="284"/>
        </w:tabs>
        <w:ind w:left="0" w:firstLine="425"/>
        <w:jc w:val="both"/>
        <w:rPr>
          <w:rFonts w:ascii="Times New Roman" w:hAnsi="Times New Roman" w:cs="Times New Roman"/>
          <w:sz w:val="24"/>
          <w:szCs w:val="24"/>
        </w:rPr>
      </w:pPr>
      <w:r w:rsidRPr="00E13ACB">
        <w:rPr>
          <w:rFonts w:ascii="Times New Roman" w:hAnsi="Times New Roman" w:cs="Times New Roman"/>
          <w:sz w:val="24"/>
          <w:szCs w:val="24"/>
        </w:rPr>
        <w:t>здоровый физически, психически и духовно;</w:t>
      </w:r>
    </w:p>
    <w:p w:rsidR="007B197A" w:rsidRPr="00E13ACB" w:rsidRDefault="007B197A" w:rsidP="007B197A">
      <w:pPr>
        <w:pStyle w:val="a6"/>
        <w:numPr>
          <w:ilvl w:val="0"/>
          <w:numId w:val="82"/>
        </w:numPr>
        <w:tabs>
          <w:tab w:val="left" w:pos="284"/>
        </w:tabs>
        <w:ind w:left="0" w:firstLine="425"/>
        <w:jc w:val="both"/>
        <w:rPr>
          <w:rFonts w:ascii="Times New Roman" w:hAnsi="Times New Roman" w:cs="Times New Roman"/>
          <w:sz w:val="24"/>
          <w:szCs w:val="24"/>
        </w:rPr>
      </w:pPr>
      <w:r w:rsidRPr="00E13ACB">
        <w:rPr>
          <w:rFonts w:ascii="Times New Roman" w:hAnsi="Times New Roman" w:cs="Times New Roman"/>
          <w:sz w:val="24"/>
          <w:szCs w:val="24"/>
        </w:rPr>
        <w:t>обладающий глубокими и прочными знаниями по различным дисциплинам, развитым интеллектом;</w:t>
      </w:r>
    </w:p>
    <w:p w:rsidR="007B197A" w:rsidRPr="00E13ACB" w:rsidRDefault="007B197A" w:rsidP="007B197A">
      <w:pPr>
        <w:pStyle w:val="a6"/>
        <w:numPr>
          <w:ilvl w:val="0"/>
          <w:numId w:val="82"/>
        </w:numPr>
        <w:tabs>
          <w:tab w:val="left" w:pos="284"/>
        </w:tabs>
        <w:ind w:left="0" w:firstLine="425"/>
        <w:jc w:val="both"/>
        <w:rPr>
          <w:rFonts w:ascii="Times New Roman" w:hAnsi="Times New Roman" w:cs="Times New Roman"/>
          <w:sz w:val="24"/>
          <w:szCs w:val="24"/>
        </w:rPr>
      </w:pPr>
      <w:r w:rsidRPr="00E13ACB">
        <w:rPr>
          <w:rFonts w:ascii="Times New Roman" w:hAnsi="Times New Roman" w:cs="Times New Roman"/>
          <w:sz w:val="24"/>
          <w:szCs w:val="24"/>
        </w:rPr>
        <w:t>трудолюбивый и мотивированный на творчество и инновационную деятельность;</w:t>
      </w:r>
    </w:p>
    <w:p w:rsidR="007B197A" w:rsidRPr="00E13ACB" w:rsidRDefault="007B197A" w:rsidP="007B197A">
      <w:pPr>
        <w:pStyle w:val="a6"/>
        <w:numPr>
          <w:ilvl w:val="0"/>
          <w:numId w:val="82"/>
        </w:numPr>
        <w:tabs>
          <w:tab w:val="left" w:pos="284"/>
        </w:tabs>
        <w:spacing w:after="0"/>
        <w:ind w:left="0" w:firstLine="425"/>
        <w:jc w:val="both"/>
        <w:rPr>
          <w:rFonts w:ascii="Times New Roman" w:hAnsi="Times New Roman" w:cs="Times New Roman"/>
          <w:sz w:val="24"/>
          <w:szCs w:val="24"/>
        </w:rPr>
      </w:pPr>
      <w:r w:rsidRPr="00E13ACB">
        <w:rPr>
          <w:rFonts w:ascii="Times New Roman" w:hAnsi="Times New Roman" w:cs="Times New Roman"/>
          <w:sz w:val="24"/>
          <w:szCs w:val="24"/>
        </w:rPr>
        <w:t>готовый служить и защищать Отечество;</w:t>
      </w:r>
    </w:p>
    <w:p w:rsidR="007B197A" w:rsidRPr="00E13ACB" w:rsidRDefault="007B197A" w:rsidP="007B197A">
      <w:pPr>
        <w:rPr>
          <w:rFonts w:ascii="Times New Roman" w:hAnsi="Times New Roman" w:cs="Times New Roman"/>
          <w:sz w:val="24"/>
          <w:szCs w:val="24"/>
        </w:rPr>
      </w:pPr>
    </w:p>
    <w:p w:rsidR="007B197A" w:rsidRPr="001D702F" w:rsidRDefault="007B197A" w:rsidP="007B197A">
      <w:pPr>
        <w:pStyle w:val="a6"/>
        <w:numPr>
          <w:ilvl w:val="2"/>
          <w:numId w:val="112"/>
        </w:numPr>
        <w:spacing w:after="0"/>
        <w:jc w:val="center"/>
        <w:rPr>
          <w:rFonts w:ascii="Times New Roman" w:hAnsi="Times New Roman" w:cs="Times New Roman"/>
          <w:b/>
          <w:sz w:val="24"/>
          <w:szCs w:val="24"/>
        </w:rPr>
      </w:pPr>
      <w:bookmarkStart w:id="3" w:name="_Toc231265561"/>
      <w:r w:rsidRPr="001D702F">
        <w:rPr>
          <w:rFonts w:ascii="Times New Roman" w:hAnsi="Times New Roman" w:cs="Times New Roman"/>
          <w:b/>
          <w:sz w:val="24"/>
          <w:szCs w:val="24"/>
        </w:rPr>
        <w:t>Планируемые результаты духовно-нравственного развития и воспитания обучающихся</w:t>
      </w:r>
      <w:bookmarkEnd w:id="3"/>
      <w:r w:rsidRPr="001D702F">
        <w:rPr>
          <w:rFonts w:ascii="Times New Roman" w:hAnsi="Times New Roman" w:cs="Times New Roman"/>
          <w:b/>
          <w:sz w:val="24"/>
          <w:szCs w:val="24"/>
        </w:rPr>
        <w:t xml:space="preserve"> начального общего образования</w:t>
      </w:r>
    </w:p>
    <w:p w:rsidR="007B197A" w:rsidRPr="00E13ACB" w:rsidRDefault="007B197A" w:rsidP="007B197A">
      <w:pPr>
        <w:spacing w:after="0"/>
        <w:ind w:firstLine="709"/>
        <w:jc w:val="both"/>
        <w:rPr>
          <w:rFonts w:ascii="Times New Roman" w:hAnsi="Times New Roman" w:cs="Times New Roman"/>
          <w:sz w:val="24"/>
          <w:szCs w:val="24"/>
        </w:rPr>
      </w:pPr>
      <w:r w:rsidRPr="00E13ACB">
        <w:rPr>
          <w:rFonts w:ascii="Times New Roman" w:hAnsi="Times New Roman" w:cs="Times New Roman"/>
          <w:sz w:val="24"/>
          <w:szCs w:val="24"/>
        </w:rPr>
        <w:t xml:space="preserve">В соответствии с основной образовательной программой начального общего образования личностные результаты  младших школьников формируются за счет реализации программы </w:t>
      </w:r>
      <w:r w:rsidRPr="00E13ACB">
        <w:rPr>
          <w:rFonts w:ascii="Times New Roman" w:hAnsi="Times New Roman" w:cs="Times New Roman"/>
          <w:b/>
          <w:sz w:val="24"/>
          <w:szCs w:val="24"/>
        </w:rPr>
        <w:t xml:space="preserve"> духовно-нравственного развития, воспитания и социализации</w:t>
      </w:r>
    </w:p>
    <w:p w:rsidR="007B197A" w:rsidRPr="00E13ACB" w:rsidRDefault="007B197A" w:rsidP="007B197A">
      <w:pPr>
        <w:spacing w:after="0"/>
        <w:ind w:firstLine="709"/>
        <w:jc w:val="both"/>
        <w:rPr>
          <w:rFonts w:ascii="Times New Roman" w:hAnsi="Times New Roman" w:cs="Times New Roman"/>
          <w:sz w:val="24"/>
          <w:szCs w:val="24"/>
        </w:rPr>
      </w:pPr>
      <w:r w:rsidRPr="00E13ACB">
        <w:rPr>
          <w:rFonts w:ascii="Times New Roman" w:hAnsi="Times New Roman" w:cs="Times New Roman"/>
          <w:sz w:val="24"/>
          <w:szCs w:val="24"/>
        </w:rPr>
        <w:t xml:space="preserve">Каждое из основных направлений воспитания и социализации обеспечивает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7B197A" w:rsidRPr="00E13ACB" w:rsidRDefault="007B197A" w:rsidP="007B197A">
      <w:pPr>
        <w:spacing w:after="0"/>
        <w:ind w:firstLine="709"/>
        <w:jc w:val="both"/>
        <w:rPr>
          <w:rFonts w:ascii="Times New Roman" w:hAnsi="Times New Roman" w:cs="Times New Roman"/>
          <w:sz w:val="24"/>
          <w:szCs w:val="24"/>
        </w:rPr>
      </w:pPr>
      <w:r w:rsidRPr="00E13ACB">
        <w:rPr>
          <w:rFonts w:ascii="Times New Roman" w:hAnsi="Times New Roman" w:cs="Times New Roman"/>
          <w:sz w:val="24"/>
          <w:szCs w:val="24"/>
        </w:rPr>
        <w:t>При организации любого вида деятельности школьников в целях их воспитания и социализации необходимо понимать различие между воспитательными результатами и эффектами.</w:t>
      </w:r>
    </w:p>
    <w:p w:rsidR="007B197A" w:rsidRPr="00E13ACB" w:rsidRDefault="007B197A" w:rsidP="007B197A">
      <w:pPr>
        <w:spacing w:after="0"/>
        <w:ind w:firstLine="709"/>
        <w:jc w:val="both"/>
        <w:rPr>
          <w:rFonts w:ascii="Times New Roman" w:hAnsi="Times New Roman" w:cs="Times New Roman"/>
          <w:sz w:val="24"/>
          <w:szCs w:val="24"/>
        </w:rPr>
      </w:pPr>
      <w:r w:rsidRPr="00E13ACB">
        <w:rPr>
          <w:rFonts w:ascii="Times New Roman" w:hAnsi="Times New Roman" w:cs="Times New Roman"/>
          <w:b/>
          <w:i/>
          <w:sz w:val="24"/>
          <w:szCs w:val="24"/>
        </w:rPr>
        <w:t>Воспитательный результат</w:t>
      </w:r>
      <w:r w:rsidRPr="00E13ACB">
        <w:rPr>
          <w:rFonts w:ascii="Times New Roman" w:hAnsi="Times New Roman" w:cs="Times New Roman"/>
          <w:sz w:val="24"/>
          <w:szCs w:val="24"/>
        </w:rPr>
        <w:t xml:space="preserve"> – это те духовно-нравственные приобретения, которые получил школьник вследствие участия в той или иной деятельности. </w:t>
      </w:r>
    </w:p>
    <w:p w:rsidR="007B197A" w:rsidRPr="00E13ACB" w:rsidRDefault="007B197A" w:rsidP="007B197A">
      <w:pPr>
        <w:spacing w:after="0"/>
        <w:ind w:firstLine="709"/>
        <w:jc w:val="both"/>
        <w:rPr>
          <w:rFonts w:ascii="Times New Roman" w:hAnsi="Times New Roman" w:cs="Times New Roman"/>
          <w:sz w:val="24"/>
          <w:szCs w:val="24"/>
        </w:rPr>
      </w:pPr>
      <w:r w:rsidRPr="00E13ACB">
        <w:rPr>
          <w:rFonts w:ascii="Times New Roman" w:hAnsi="Times New Roman" w:cs="Times New Roman"/>
          <w:b/>
          <w:i/>
          <w:sz w:val="24"/>
          <w:szCs w:val="24"/>
        </w:rPr>
        <w:t>Эффект</w:t>
      </w:r>
      <w:r w:rsidRPr="00E13ACB">
        <w:rPr>
          <w:rFonts w:ascii="Times New Roman" w:hAnsi="Times New Roman" w:cs="Times New Roman"/>
          <w:sz w:val="24"/>
          <w:szCs w:val="24"/>
        </w:rPr>
        <w:t>– это последствие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юного человека как личность, способствовали формированию его компетентности, идентичности.</w:t>
      </w:r>
    </w:p>
    <w:p w:rsidR="007B197A" w:rsidRPr="00E13ACB" w:rsidRDefault="007B197A" w:rsidP="007B197A">
      <w:pPr>
        <w:spacing w:after="0"/>
        <w:ind w:firstLine="709"/>
        <w:jc w:val="both"/>
        <w:rPr>
          <w:rFonts w:ascii="Times New Roman" w:hAnsi="Times New Roman" w:cs="Times New Roman"/>
          <w:sz w:val="24"/>
          <w:szCs w:val="24"/>
        </w:rPr>
      </w:pPr>
      <w:r w:rsidRPr="00E13ACB">
        <w:rPr>
          <w:rFonts w:ascii="Times New Roman" w:hAnsi="Times New Roman" w:cs="Times New Roman"/>
          <w:sz w:val="24"/>
          <w:szCs w:val="24"/>
        </w:rPr>
        <w:t>Воспитательные результаты любого из видовдеятельности школьников распределяются по трем уровням.</w:t>
      </w:r>
    </w:p>
    <w:p w:rsidR="007B197A" w:rsidRPr="00E13ACB" w:rsidRDefault="007B197A" w:rsidP="007B197A">
      <w:pPr>
        <w:spacing w:after="0"/>
        <w:ind w:firstLine="709"/>
        <w:jc w:val="both"/>
        <w:rPr>
          <w:rFonts w:ascii="Times New Roman" w:hAnsi="Times New Roman" w:cs="Times New Roman"/>
          <w:sz w:val="24"/>
          <w:szCs w:val="24"/>
        </w:rPr>
      </w:pPr>
      <w:r w:rsidRPr="00E13ACB">
        <w:rPr>
          <w:rFonts w:ascii="Times New Roman" w:hAnsi="Times New Roman" w:cs="Times New Roman"/>
          <w:b/>
          <w:i/>
          <w:sz w:val="24"/>
          <w:szCs w:val="24"/>
        </w:rPr>
        <w:t>Первый уровень результатов</w:t>
      </w:r>
      <w:r w:rsidRPr="00E13ACB">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B197A" w:rsidRPr="00E13ACB" w:rsidRDefault="007B197A" w:rsidP="007B197A">
      <w:pPr>
        <w:spacing w:after="0"/>
        <w:ind w:firstLine="709"/>
        <w:jc w:val="both"/>
        <w:rPr>
          <w:rFonts w:ascii="Times New Roman" w:hAnsi="Times New Roman" w:cs="Times New Roman"/>
          <w:sz w:val="24"/>
          <w:szCs w:val="24"/>
        </w:rPr>
      </w:pPr>
      <w:r w:rsidRPr="00E13ACB">
        <w:rPr>
          <w:rFonts w:ascii="Times New Roman" w:hAnsi="Times New Roman" w:cs="Times New Roman"/>
          <w:b/>
          <w:i/>
          <w:sz w:val="24"/>
          <w:szCs w:val="24"/>
        </w:rPr>
        <w:t>Второй уровень результатов</w:t>
      </w:r>
      <w:r w:rsidRPr="00E13ACB">
        <w:rPr>
          <w:rFonts w:ascii="Times New Roman" w:hAnsi="Times New Roman" w:cs="Times New Roman"/>
          <w:sz w:val="24"/>
          <w:szCs w:val="24"/>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7B197A" w:rsidRPr="00E13ACB" w:rsidRDefault="007B197A" w:rsidP="007B197A">
      <w:pPr>
        <w:spacing w:after="0"/>
        <w:ind w:firstLine="709"/>
        <w:jc w:val="both"/>
        <w:rPr>
          <w:rFonts w:ascii="Times New Roman" w:hAnsi="Times New Roman" w:cs="Times New Roman"/>
          <w:sz w:val="24"/>
          <w:szCs w:val="24"/>
        </w:rPr>
      </w:pPr>
      <w:r w:rsidRPr="00E13ACB">
        <w:rPr>
          <w:rFonts w:ascii="Times New Roman" w:hAnsi="Times New Roman" w:cs="Times New Roman"/>
          <w:b/>
          <w:i/>
          <w:sz w:val="24"/>
          <w:szCs w:val="24"/>
        </w:rPr>
        <w:t>Третий уровень результатов</w:t>
      </w:r>
      <w:r w:rsidRPr="00E13ACB">
        <w:rPr>
          <w:rFonts w:ascii="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E13ACB">
        <w:rPr>
          <w:rFonts w:ascii="Times New Roman" w:hAnsi="Times New Roman" w:cs="Times New Roman"/>
          <w:i/>
          <w:sz w:val="24"/>
          <w:szCs w:val="24"/>
        </w:rPr>
        <w:t>становится</w:t>
      </w:r>
      <w:r w:rsidRPr="00E13ACB">
        <w:rPr>
          <w:rFonts w:ascii="Times New Roman" w:hAnsi="Times New Roman" w:cs="Times New Roman"/>
          <w:sz w:val="24"/>
          <w:szCs w:val="24"/>
        </w:rPr>
        <w:t xml:space="preserve"> (а не просто </w:t>
      </w:r>
      <w:r w:rsidRPr="00E13ACB">
        <w:rPr>
          <w:rFonts w:ascii="Times New Roman" w:hAnsi="Times New Roman" w:cs="Times New Roman"/>
          <w:i/>
          <w:sz w:val="24"/>
          <w:szCs w:val="24"/>
        </w:rPr>
        <w:t>узнает о том, как стать</w:t>
      </w:r>
      <w:r w:rsidRPr="00E13ACB">
        <w:rPr>
          <w:rFonts w:ascii="Times New Roman" w:hAnsi="Times New Roman" w:cs="Times New Roman"/>
          <w:sz w:val="24"/>
          <w:szCs w:val="24"/>
        </w:rPr>
        <w:t xml:space="preserve">) социальным деятелем, </w:t>
      </w:r>
      <w:r w:rsidRPr="00E13ACB">
        <w:rPr>
          <w:rFonts w:ascii="Times New Roman" w:hAnsi="Times New Roman" w:cs="Times New Roman"/>
          <w:sz w:val="24"/>
          <w:szCs w:val="24"/>
        </w:rPr>
        <w:lastRenderedPageBreak/>
        <w:t xml:space="preserve">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7B197A" w:rsidRPr="00E13ACB" w:rsidRDefault="007B197A" w:rsidP="007B197A">
      <w:pPr>
        <w:spacing w:after="0"/>
        <w:ind w:firstLine="709"/>
        <w:jc w:val="both"/>
        <w:rPr>
          <w:rFonts w:ascii="Times New Roman" w:hAnsi="Times New Roman" w:cs="Times New Roman"/>
          <w:sz w:val="24"/>
          <w:szCs w:val="24"/>
        </w:rPr>
      </w:pPr>
      <w:r w:rsidRPr="00E13ACB">
        <w:rPr>
          <w:rFonts w:ascii="Times New Roman" w:hAnsi="Times New Roman" w:cs="Times New Roman"/>
          <w:sz w:val="24"/>
          <w:szCs w:val="24"/>
        </w:rPr>
        <w:t xml:space="preserve">Достижение трех уровней воспитательных результатов обеспечивает появление значимых </w:t>
      </w:r>
      <w:r w:rsidRPr="00E13ACB">
        <w:rPr>
          <w:rFonts w:ascii="Times New Roman" w:hAnsi="Times New Roman" w:cs="Times New Roman"/>
          <w:i/>
          <w:sz w:val="24"/>
          <w:szCs w:val="24"/>
        </w:rPr>
        <w:t xml:space="preserve">эффектов </w:t>
      </w:r>
      <w:r w:rsidRPr="00E13ACB">
        <w:rPr>
          <w:rFonts w:ascii="Times New Roman" w:hAnsi="Times New Roman" w:cs="Times New Roman"/>
          <w:sz w:val="24"/>
          <w:szCs w:val="24"/>
        </w:rPr>
        <w:t>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7B197A" w:rsidRPr="00E13ACB" w:rsidRDefault="007B197A" w:rsidP="007B197A">
      <w:pPr>
        <w:autoSpaceDE w:val="0"/>
        <w:autoSpaceDN w:val="0"/>
        <w:adjustRightInd w:val="0"/>
        <w:spacing w:after="0"/>
        <w:ind w:firstLine="709"/>
        <w:contextualSpacing/>
        <w:jc w:val="both"/>
        <w:rPr>
          <w:rFonts w:ascii="Times New Roman" w:hAnsi="Times New Roman" w:cs="Times New Roman"/>
          <w:b/>
          <w:sz w:val="24"/>
          <w:szCs w:val="24"/>
        </w:rPr>
      </w:pPr>
      <w:r w:rsidRPr="00E13ACB">
        <w:rPr>
          <w:rFonts w:ascii="Times New Roman" w:hAnsi="Times New Roman" w:cs="Times New Roman"/>
          <w:b/>
          <w:sz w:val="24"/>
          <w:szCs w:val="24"/>
        </w:rPr>
        <w:t>Оценка результатов.</w:t>
      </w:r>
    </w:p>
    <w:p w:rsidR="007B197A" w:rsidRPr="00E13ACB" w:rsidRDefault="007B197A" w:rsidP="007B197A">
      <w:pPr>
        <w:autoSpaceDE w:val="0"/>
        <w:autoSpaceDN w:val="0"/>
        <w:adjustRightInd w:val="0"/>
        <w:spacing w:after="0"/>
        <w:ind w:firstLine="709"/>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Оценивать результаты воспитания очень сложно. Делать это надо осторожно,  не вторгаясь во внутренний мир школьника, не нарушая безопасности и приватности этого мира. </w:t>
      </w:r>
    </w:p>
    <w:p w:rsidR="007B197A" w:rsidRPr="00E13ACB" w:rsidRDefault="007B197A" w:rsidP="007B197A">
      <w:pPr>
        <w:autoSpaceDE w:val="0"/>
        <w:autoSpaceDN w:val="0"/>
        <w:adjustRightInd w:val="0"/>
        <w:spacing w:after="0"/>
        <w:ind w:firstLine="709"/>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Так, Федеральный государственный образовательный стандарт допускает только </w:t>
      </w:r>
      <w:r w:rsidRPr="00E13ACB">
        <w:rPr>
          <w:rFonts w:ascii="Times New Roman" w:hAnsi="Times New Roman" w:cs="Times New Roman"/>
          <w:b/>
          <w:sz w:val="24"/>
          <w:szCs w:val="24"/>
        </w:rPr>
        <w:t>неперсонифицированную диагностику личностных результатов</w:t>
      </w:r>
      <w:r w:rsidRPr="00E13ACB">
        <w:rPr>
          <w:rFonts w:ascii="Times New Roman" w:hAnsi="Times New Roman" w:cs="Times New Roman"/>
          <w:sz w:val="24"/>
          <w:szCs w:val="24"/>
        </w:rPr>
        <w:t xml:space="preserve">. Иными словами, оценивать  можно только «воспитанность» класса в целом, но не отдельных учеников. </w:t>
      </w:r>
    </w:p>
    <w:p w:rsidR="007B197A" w:rsidRPr="00E13ACB" w:rsidRDefault="007B197A" w:rsidP="007B197A">
      <w:pPr>
        <w:autoSpaceDE w:val="0"/>
        <w:autoSpaceDN w:val="0"/>
        <w:adjustRightInd w:val="0"/>
        <w:spacing w:after="0"/>
        <w:ind w:firstLine="709"/>
        <w:contextualSpacing/>
        <w:jc w:val="both"/>
        <w:rPr>
          <w:rFonts w:ascii="Times New Roman" w:hAnsi="Times New Roman" w:cs="Times New Roman"/>
          <w:sz w:val="24"/>
          <w:szCs w:val="24"/>
        </w:rPr>
      </w:pPr>
      <w:r w:rsidRPr="00E13ACB">
        <w:rPr>
          <w:rFonts w:ascii="Times New Roman" w:hAnsi="Times New Roman" w:cs="Times New Roman"/>
          <w:sz w:val="24"/>
          <w:szCs w:val="24"/>
        </w:rPr>
        <w:t>Принятие духовных ценностей «на словах» поддаётся проверке с помощью письменных (</w:t>
      </w:r>
      <w:r w:rsidRPr="00E13ACB">
        <w:rPr>
          <w:rFonts w:ascii="Times New Roman" w:hAnsi="Times New Roman" w:cs="Times New Roman"/>
          <w:i/>
          <w:sz w:val="24"/>
          <w:szCs w:val="24"/>
        </w:rPr>
        <w:t>не подписываемых учениками</w:t>
      </w:r>
      <w:r w:rsidRPr="00E13ACB">
        <w:rPr>
          <w:rFonts w:ascii="Times New Roman" w:hAnsi="Times New Roman" w:cs="Times New Roman"/>
          <w:sz w:val="24"/>
          <w:szCs w:val="24"/>
        </w:rPr>
        <w:t xml:space="preserve">)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 </w:t>
      </w:r>
    </w:p>
    <w:p w:rsidR="007B197A" w:rsidRPr="00E13ACB" w:rsidRDefault="007B197A" w:rsidP="007B197A">
      <w:pPr>
        <w:autoSpaceDE w:val="0"/>
        <w:autoSpaceDN w:val="0"/>
        <w:adjustRightInd w:val="0"/>
        <w:spacing w:after="0"/>
        <w:ind w:firstLine="709"/>
        <w:contextualSpacing/>
        <w:jc w:val="both"/>
        <w:rPr>
          <w:rFonts w:ascii="Times New Roman" w:hAnsi="Times New Roman" w:cs="Times New Roman"/>
          <w:sz w:val="24"/>
          <w:szCs w:val="24"/>
        </w:rPr>
      </w:pPr>
      <w:r w:rsidRPr="00E13ACB">
        <w:rPr>
          <w:rFonts w:ascii="Times New Roman" w:hAnsi="Times New Roman" w:cs="Times New Roman"/>
          <w:sz w:val="24"/>
          <w:szCs w:val="24"/>
        </w:rPr>
        <w:t>– либо не подписываются учениками;</w:t>
      </w:r>
    </w:p>
    <w:p w:rsidR="007B197A" w:rsidRPr="00E13ACB" w:rsidRDefault="007B197A" w:rsidP="007B197A">
      <w:pPr>
        <w:autoSpaceDE w:val="0"/>
        <w:autoSpaceDN w:val="0"/>
        <w:adjustRightInd w:val="0"/>
        <w:spacing w:after="0"/>
        <w:ind w:firstLine="709"/>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7B197A" w:rsidRPr="00E13ACB" w:rsidRDefault="007B197A" w:rsidP="007B197A">
      <w:pPr>
        <w:autoSpaceDE w:val="0"/>
        <w:autoSpaceDN w:val="0"/>
        <w:adjustRightInd w:val="0"/>
        <w:spacing w:after="0"/>
        <w:ind w:firstLine="709"/>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Принятие же духовных ценностей «на деле» возможно оценить только в ходе </w:t>
      </w:r>
      <w:r w:rsidRPr="00E13ACB">
        <w:rPr>
          <w:rFonts w:ascii="Times New Roman" w:hAnsi="Times New Roman" w:cs="Times New Roman"/>
          <w:b/>
          <w:sz w:val="24"/>
          <w:szCs w:val="24"/>
        </w:rPr>
        <w:t>наблюдения, рефлексии по результатам конкретного поведения</w:t>
      </w:r>
      <w:r w:rsidRPr="00E13ACB">
        <w:rPr>
          <w:rFonts w:ascii="Times New Roman" w:hAnsi="Times New Roman" w:cs="Times New Roman"/>
          <w:sz w:val="24"/>
          <w:szCs w:val="24"/>
        </w:rPr>
        <w:t xml:space="preserve">. Избежать лицемерия и вторжения в личную жизнь школьника помогут следующие правила и приёмы:  </w:t>
      </w:r>
    </w:p>
    <w:p w:rsidR="007B197A" w:rsidRPr="00E13ACB" w:rsidRDefault="007B197A" w:rsidP="007B197A">
      <w:pPr>
        <w:autoSpaceDE w:val="0"/>
        <w:autoSpaceDN w:val="0"/>
        <w:adjustRightInd w:val="0"/>
        <w:spacing w:after="0"/>
        <w:ind w:firstLine="709"/>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 оценивается не личность, не её качества, а только конкретные поступки, поведение в ходе какого-либо дела, проекта; </w:t>
      </w:r>
    </w:p>
    <w:p w:rsidR="007B197A" w:rsidRPr="00E13ACB" w:rsidRDefault="007B197A" w:rsidP="007B197A">
      <w:pPr>
        <w:autoSpaceDE w:val="0"/>
        <w:autoSpaceDN w:val="0"/>
        <w:adjustRightInd w:val="0"/>
        <w:spacing w:after="0"/>
        <w:ind w:firstLine="709"/>
        <w:contextualSpacing/>
        <w:jc w:val="both"/>
        <w:rPr>
          <w:rFonts w:ascii="Times New Roman" w:hAnsi="Times New Roman" w:cs="Times New Roman"/>
          <w:sz w:val="24"/>
          <w:szCs w:val="24"/>
        </w:rPr>
      </w:pPr>
      <w:r w:rsidRPr="00E13ACB">
        <w:rPr>
          <w:rFonts w:ascii="Times New Roman" w:hAnsi="Times New Roman" w:cs="Times New Roman"/>
          <w:sz w:val="24"/>
          <w:szCs w:val="24"/>
        </w:rPr>
        <w:t xml:space="preserve">– оценивание осуществляет сам ребёнок, т.е. это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w:t>
      </w:r>
    </w:p>
    <w:p w:rsidR="007B197A" w:rsidRPr="00E13ACB" w:rsidRDefault="007B197A" w:rsidP="007B197A">
      <w:pPr>
        <w:autoSpaceDE w:val="0"/>
        <w:autoSpaceDN w:val="0"/>
        <w:adjustRightInd w:val="0"/>
        <w:spacing w:after="0"/>
        <w:ind w:firstLine="709"/>
        <w:contextualSpacing/>
        <w:jc w:val="both"/>
        <w:rPr>
          <w:rFonts w:ascii="Times New Roman" w:hAnsi="Times New Roman" w:cs="Times New Roman"/>
          <w:sz w:val="24"/>
          <w:szCs w:val="24"/>
        </w:rPr>
      </w:pPr>
      <w:r w:rsidRPr="00E13ACB">
        <w:rPr>
          <w:rFonts w:ascii="Times New Roman" w:hAnsi="Times New Roman" w:cs="Times New Roman"/>
          <w:sz w:val="24"/>
          <w:szCs w:val="24"/>
        </w:rPr>
        <w:t>–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7B197A" w:rsidRPr="00E13ACB" w:rsidRDefault="007B197A" w:rsidP="007B197A">
      <w:pPr>
        <w:rPr>
          <w:rFonts w:ascii="Times New Roman" w:hAnsi="Times New Roman" w:cs="Times New Roman"/>
          <w:b/>
          <w:sz w:val="24"/>
          <w:szCs w:val="24"/>
        </w:rPr>
        <w:sectPr w:rsidR="007B197A" w:rsidRPr="00E13ACB" w:rsidSect="004B4004">
          <w:pgSz w:w="11906" w:h="16838"/>
          <w:pgMar w:top="568" w:right="850" w:bottom="1134" w:left="1134" w:header="708" w:footer="708" w:gutter="0"/>
          <w:cols w:space="708"/>
          <w:docGrid w:linePitch="360"/>
        </w:sectPr>
      </w:pPr>
    </w:p>
    <w:p w:rsidR="007B197A" w:rsidRPr="00405EFF" w:rsidRDefault="007B197A" w:rsidP="007B197A">
      <w:pPr>
        <w:pStyle w:val="a6"/>
        <w:numPr>
          <w:ilvl w:val="2"/>
          <w:numId w:val="112"/>
        </w:numPr>
        <w:jc w:val="center"/>
        <w:rPr>
          <w:rFonts w:ascii="Times New Roman" w:hAnsi="Times New Roman" w:cs="Times New Roman"/>
          <w:b/>
          <w:sz w:val="24"/>
          <w:szCs w:val="24"/>
        </w:rPr>
      </w:pPr>
      <w:r w:rsidRPr="00405EFF">
        <w:rPr>
          <w:rFonts w:ascii="Times New Roman" w:hAnsi="Times New Roman" w:cs="Times New Roman"/>
          <w:b/>
          <w:sz w:val="24"/>
          <w:szCs w:val="24"/>
        </w:rPr>
        <w:lastRenderedPageBreak/>
        <w:t>Система оценки достижения планируемых результатов духовно-нравственного развития и воспитания обучающихся начального общего образования</w:t>
      </w:r>
    </w:p>
    <w:p w:rsidR="007B197A" w:rsidRPr="00E13ACB" w:rsidRDefault="007B197A" w:rsidP="007B197A">
      <w:pPr>
        <w:spacing w:after="0"/>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Для оценки личностного развития применяются типовые методики: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1893"/>
        <w:gridCol w:w="2678"/>
        <w:gridCol w:w="680"/>
        <w:gridCol w:w="523"/>
        <w:gridCol w:w="459"/>
        <w:gridCol w:w="459"/>
        <w:gridCol w:w="459"/>
        <w:gridCol w:w="823"/>
        <w:gridCol w:w="1516"/>
      </w:tblGrid>
      <w:tr w:rsidR="007B197A" w:rsidRPr="00405EFF" w:rsidTr="00E01B2B">
        <w:trPr>
          <w:trHeight w:val="163"/>
          <w:jc w:val="center"/>
        </w:trPr>
        <w:tc>
          <w:tcPr>
            <w:tcW w:w="280" w:type="pct"/>
            <w:vMerge w:val="restart"/>
          </w:tcPr>
          <w:p w:rsidR="007B197A" w:rsidRPr="00405EFF" w:rsidRDefault="007B197A" w:rsidP="00E01B2B">
            <w:pPr>
              <w:spacing w:after="0" w:line="240" w:lineRule="auto"/>
              <w:jc w:val="both"/>
              <w:rPr>
                <w:rFonts w:ascii="Times New Roman" w:hAnsi="Times New Roman" w:cs="Times New Roman"/>
                <w:color w:val="000000"/>
                <w:sz w:val="20"/>
                <w:szCs w:val="20"/>
              </w:rPr>
            </w:pPr>
            <w:r w:rsidRPr="00405EFF">
              <w:rPr>
                <w:rFonts w:ascii="Times New Roman" w:hAnsi="Times New Roman" w:cs="Times New Roman"/>
                <w:color w:val="000000"/>
                <w:sz w:val="20"/>
                <w:szCs w:val="20"/>
              </w:rPr>
              <w:t>№</w:t>
            </w:r>
          </w:p>
        </w:tc>
        <w:tc>
          <w:tcPr>
            <w:tcW w:w="974" w:type="pct"/>
            <w:vMerge w:val="restar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1366" w:type="pct"/>
            <w:vMerge w:val="restar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 xml:space="preserve">Методики </w:t>
            </w:r>
          </w:p>
        </w:tc>
        <w:tc>
          <w:tcPr>
            <w:tcW w:w="286" w:type="pct"/>
            <w:vMerge w:val="restar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класс</w:t>
            </w:r>
          </w:p>
        </w:tc>
        <w:tc>
          <w:tcPr>
            <w:tcW w:w="1423" w:type="pct"/>
            <w:gridSpan w:val="5"/>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месяцы</w:t>
            </w:r>
          </w:p>
        </w:tc>
        <w:tc>
          <w:tcPr>
            <w:tcW w:w="671" w:type="pct"/>
            <w:vMerge w:val="restar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Ответственные</w:t>
            </w:r>
          </w:p>
        </w:tc>
      </w:tr>
      <w:tr w:rsidR="007B197A" w:rsidRPr="00405EFF" w:rsidTr="00E01B2B">
        <w:trPr>
          <w:cantSplit/>
          <w:trHeight w:val="1035"/>
          <w:jc w:val="center"/>
        </w:trPr>
        <w:tc>
          <w:tcPr>
            <w:tcW w:w="280" w:type="pct"/>
            <w:vMerge/>
          </w:tcPr>
          <w:p w:rsidR="007B197A" w:rsidRPr="00405EFF" w:rsidRDefault="007B197A" w:rsidP="00E01B2B">
            <w:pPr>
              <w:spacing w:after="0" w:line="240" w:lineRule="auto"/>
              <w:jc w:val="both"/>
              <w:rPr>
                <w:rFonts w:ascii="Times New Roman" w:hAnsi="Times New Roman" w:cs="Times New Roman"/>
                <w:color w:val="000000"/>
                <w:sz w:val="20"/>
                <w:szCs w:val="20"/>
              </w:rPr>
            </w:pPr>
          </w:p>
        </w:tc>
        <w:tc>
          <w:tcPr>
            <w:tcW w:w="974" w:type="pct"/>
            <w:vMerge/>
          </w:tcPr>
          <w:p w:rsidR="007B197A" w:rsidRPr="00405EFF" w:rsidRDefault="007B197A" w:rsidP="00E01B2B">
            <w:pPr>
              <w:spacing w:after="0" w:line="240" w:lineRule="auto"/>
              <w:jc w:val="both"/>
              <w:rPr>
                <w:rFonts w:ascii="Times New Roman" w:hAnsi="Times New Roman" w:cs="Times New Roman"/>
                <w:color w:val="000000"/>
                <w:sz w:val="20"/>
                <w:szCs w:val="20"/>
              </w:rPr>
            </w:pPr>
          </w:p>
        </w:tc>
        <w:tc>
          <w:tcPr>
            <w:tcW w:w="1366" w:type="pct"/>
            <w:vMerge/>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86" w:type="pct"/>
            <w:vMerge/>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88" w:type="pct"/>
            <w:textDirection w:val="btLr"/>
          </w:tcPr>
          <w:p w:rsidR="007B197A" w:rsidRPr="00405EFF" w:rsidRDefault="007B197A" w:rsidP="00E01B2B">
            <w:pPr>
              <w:spacing w:after="0" w:line="240" w:lineRule="auto"/>
              <w:ind w:left="113" w:right="113"/>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Сентябрь</w:t>
            </w:r>
          </w:p>
        </w:tc>
        <w:tc>
          <w:tcPr>
            <w:tcW w:w="214" w:type="pct"/>
            <w:textDirection w:val="btLr"/>
          </w:tcPr>
          <w:p w:rsidR="007B197A" w:rsidRPr="00405EFF" w:rsidRDefault="007B197A" w:rsidP="00E01B2B">
            <w:pPr>
              <w:spacing w:after="0" w:line="240" w:lineRule="auto"/>
              <w:ind w:left="113" w:right="113"/>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 xml:space="preserve">Октябрь </w:t>
            </w:r>
          </w:p>
        </w:tc>
        <w:tc>
          <w:tcPr>
            <w:tcW w:w="235" w:type="pct"/>
            <w:textDirection w:val="btLr"/>
          </w:tcPr>
          <w:p w:rsidR="007B197A" w:rsidRPr="00405EFF" w:rsidRDefault="007B197A" w:rsidP="00E01B2B">
            <w:pPr>
              <w:spacing w:after="0" w:line="240" w:lineRule="auto"/>
              <w:ind w:left="113" w:right="113"/>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 xml:space="preserve">Ноябрь </w:t>
            </w:r>
          </w:p>
        </w:tc>
        <w:tc>
          <w:tcPr>
            <w:tcW w:w="227" w:type="pct"/>
            <w:textDirection w:val="btLr"/>
          </w:tcPr>
          <w:p w:rsidR="007B197A" w:rsidRPr="00405EFF" w:rsidRDefault="007B197A" w:rsidP="00E01B2B">
            <w:pPr>
              <w:spacing w:after="0" w:line="240" w:lineRule="auto"/>
              <w:ind w:left="113" w:right="113"/>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 xml:space="preserve">Апрель </w:t>
            </w:r>
          </w:p>
        </w:tc>
        <w:tc>
          <w:tcPr>
            <w:tcW w:w="459" w:type="pct"/>
            <w:textDirection w:val="btLr"/>
          </w:tcPr>
          <w:p w:rsidR="007B197A" w:rsidRPr="00405EFF" w:rsidRDefault="007B197A" w:rsidP="00E01B2B">
            <w:pPr>
              <w:spacing w:after="0" w:line="240" w:lineRule="auto"/>
              <w:ind w:left="113" w:right="113"/>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май</w:t>
            </w:r>
          </w:p>
        </w:tc>
        <w:tc>
          <w:tcPr>
            <w:tcW w:w="671" w:type="pct"/>
            <w:vMerge/>
          </w:tcPr>
          <w:p w:rsidR="007B197A" w:rsidRPr="00405EFF" w:rsidRDefault="007B197A" w:rsidP="00E01B2B">
            <w:pPr>
              <w:spacing w:after="0" w:line="240" w:lineRule="auto"/>
              <w:jc w:val="center"/>
              <w:rPr>
                <w:rFonts w:ascii="Times New Roman" w:hAnsi="Times New Roman" w:cs="Times New Roman"/>
                <w:color w:val="000000"/>
                <w:sz w:val="20"/>
                <w:szCs w:val="20"/>
              </w:rPr>
            </w:pPr>
          </w:p>
        </w:tc>
      </w:tr>
      <w:tr w:rsidR="007B197A" w:rsidRPr="00405EFF" w:rsidTr="00E01B2B">
        <w:trPr>
          <w:trHeight w:val="435"/>
          <w:jc w:val="center"/>
        </w:trPr>
        <w:tc>
          <w:tcPr>
            <w:tcW w:w="280" w:type="pct"/>
          </w:tcPr>
          <w:p w:rsidR="007B197A" w:rsidRPr="00405EFF" w:rsidRDefault="007B197A" w:rsidP="00E01B2B">
            <w:pPr>
              <w:spacing w:after="0" w:line="240" w:lineRule="auto"/>
              <w:jc w:val="both"/>
              <w:rPr>
                <w:rFonts w:ascii="Times New Roman" w:hAnsi="Times New Roman" w:cs="Times New Roman"/>
                <w:color w:val="000000"/>
                <w:sz w:val="20"/>
                <w:szCs w:val="20"/>
              </w:rPr>
            </w:pPr>
            <w:r w:rsidRPr="00405EFF">
              <w:rPr>
                <w:rFonts w:ascii="Times New Roman" w:hAnsi="Times New Roman" w:cs="Times New Roman"/>
                <w:color w:val="000000"/>
                <w:sz w:val="20"/>
                <w:szCs w:val="20"/>
              </w:rPr>
              <w:t>1</w:t>
            </w:r>
          </w:p>
        </w:tc>
        <w:tc>
          <w:tcPr>
            <w:tcW w:w="974" w:type="pct"/>
          </w:tcPr>
          <w:p w:rsidR="007B197A" w:rsidRPr="00405EFF" w:rsidRDefault="007B197A" w:rsidP="00E01B2B">
            <w:pPr>
              <w:spacing w:after="0" w:line="240" w:lineRule="auto"/>
              <w:jc w:val="both"/>
              <w:rPr>
                <w:rFonts w:ascii="Times New Roman" w:hAnsi="Times New Roman" w:cs="Times New Roman"/>
                <w:color w:val="000000"/>
                <w:sz w:val="20"/>
                <w:szCs w:val="20"/>
              </w:rPr>
            </w:pPr>
            <w:r w:rsidRPr="00405EFF">
              <w:rPr>
                <w:rFonts w:ascii="Times New Roman" w:hAnsi="Times New Roman" w:cs="Times New Roman"/>
                <w:bCs/>
                <w:color w:val="000000"/>
                <w:sz w:val="20"/>
                <w:szCs w:val="20"/>
              </w:rPr>
              <w:t xml:space="preserve">Анкетирование родителей  </w:t>
            </w:r>
          </w:p>
        </w:tc>
        <w:tc>
          <w:tcPr>
            <w:tcW w:w="1366" w:type="pct"/>
          </w:tcPr>
          <w:p w:rsidR="007B197A" w:rsidRPr="00405EFF" w:rsidRDefault="007B197A" w:rsidP="00E01B2B">
            <w:pPr>
              <w:pStyle w:val="afa"/>
              <w:jc w:val="both"/>
              <w:rPr>
                <w:rFonts w:ascii="Times New Roman" w:hAnsi="Times New Roman"/>
                <w:color w:val="000000"/>
                <w:sz w:val="20"/>
                <w:szCs w:val="20"/>
              </w:rPr>
            </w:pPr>
            <w:r w:rsidRPr="00405EFF">
              <w:rPr>
                <w:rFonts w:ascii="Times New Roman" w:hAnsi="Times New Roman"/>
                <w:bCs/>
                <w:color w:val="000000"/>
                <w:sz w:val="20"/>
                <w:szCs w:val="20"/>
              </w:rPr>
              <w:t>Методика выявления готовности к школе А.Л.Венгер</w:t>
            </w:r>
          </w:p>
        </w:tc>
        <w:tc>
          <w:tcPr>
            <w:tcW w:w="286"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1</w:t>
            </w:r>
          </w:p>
        </w:tc>
        <w:tc>
          <w:tcPr>
            <w:tcW w:w="288"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w:t>
            </w:r>
          </w:p>
        </w:tc>
        <w:tc>
          <w:tcPr>
            <w:tcW w:w="214"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35"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27"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459"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671"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Кл.рук.</w:t>
            </w:r>
          </w:p>
        </w:tc>
      </w:tr>
      <w:tr w:rsidR="007B197A" w:rsidRPr="00405EFF" w:rsidTr="00E01B2B">
        <w:trPr>
          <w:jc w:val="center"/>
        </w:trPr>
        <w:tc>
          <w:tcPr>
            <w:tcW w:w="280" w:type="pct"/>
          </w:tcPr>
          <w:p w:rsidR="007B197A" w:rsidRPr="00405EFF" w:rsidRDefault="007B197A" w:rsidP="00E01B2B">
            <w:pPr>
              <w:spacing w:after="0" w:line="240" w:lineRule="auto"/>
              <w:jc w:val="both"/>
              <w:rPr>
                <w:rFonts w:ascii="Times New Roman" w:hAnsi="Times New Roman" w:cs="Times New Roman"/>
                <w:color w:val="000000"/>
                <w:sz w:val="20"/>
                <w:szCs w:val="20"/>
              </w:rPr>
            </w:pPr>
            <w:r w:rsidRPr="00405EFF">
              <w:rPr>
                <w:rFonts w:ascii="Times New Roman" w:hAnsi="Times New Roman" w:cs="Times New Roman"/>
                <w:color w:val="000000"/>
                <w:sz w:val="20"/>
                <w:szCs w:val="20"/>
              </w:rPr>
              <w:t>2</w:t>
            </w:r>
          </w:p>
        </w:tc>
        <w:tc>
          <w:tcPr>
            <w:tcW w:w="974" w:type="pct"/>
          </w:tcPr>
          <w:p w:rsidR="007B197A" w:rsidRPr="00405EFF" w:rsidRDefault="007B197A" w:rsidP="00E01B2B">
            <w:pPr>
              <w:spacing w:after="0" w:line="240" w:lineRule="auto"/>
              <w:jc w:val="both"/>
              <w:rPr>
                <w:rFonts w:ascii="Times New Roman" w:hAnsi="Times New Roman" w:cs="Times New Roman"/>
                <w:bCs/>
                <w:color w:val="000000"/>
                <w:sz w:val="20"/>
                <w:szCs w:val="20"/>
              </w:rPr>
            </w:pPr>
            <w:r w:rsidRPr="00405EFF">
              <w:rPr>
                <w:rFonts w:ascii="Times New Roman" w:hAnsi="Times New Roman" w:cs="Times New Roman"/>
                <w:bCs/>
                <w:color w:val="000000"/>
                <w:sz w:val="20"/>
                <w:szCs w:val="20"/>
              </w:rPr>
              <w:t xml:space="preserve">Тест выявления способностей </w:t>
            </w:r>
          </w:p>
        </w:tc>
        <w:tc>
          <w:tcPr>
            <w:tcW w:w="1366" w:type="pct"/>
          </w:tcPr>
          <w:p w:rsidR="007B197A" w:rsidRPr="00405EFF" w:rsidRDefault="007B197A" w:rsidP="00E01B2B">
            <w:pPr>
              <w:pStyle w:val="afa"/>
              <w:rPr>
                <w:rFonts w:ascii="Times New Roman" w:hAnsi="Times New Roman"/>
                <w:bCs/>
                <w:color w:val="000000"/>
                <w:sz w:val="20"/>
                <w:szCs w:val="20"/>
              </w:rPr>
            </w:pPr>
            <w:r w:rsidRPr="00405EFF">
              <w:rPr>
                <w:rFonts w:ascii="Times New Roman" w:hAnsi="Times New Roman"/>
                <w:bCs/>
                <w:color w:val="000000"/>
                <w:sz w:val="20"/>
                <w:szCs w:val="20"/>
              </w:rPr>
              <w:t xml:space="preserve">Тест –анкета </w:t>
            </w:r>
            <w:r w:rsidRPr="00405EFF">
              <w:rPr>
                <w:rFonts w:ascii="Times New Roman" w:hAnsi="Times New Roman"/>
                <w:color w:val="000000"/>
                <w:sz w:val="20"/>
                <w:szCs w:val="20"/>
              </w:rPr>
              <w:t xml:space="preserve"> американских психологов А.деХаан, Г. Каф</w:t>
            </w:r>
          </w:p>
        </w:tc>
        <w:tc>
          <w:tcPr>
            <w:tcW w:w="286"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1</w:t>
            </w:r>
          </w:p>
        </w:tc>
        <w:tc>
          <w:tcPr>
            <w:tcW w:w="288"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w:t>
            </w:r>
          </w:p>
        </w:tc>
        <w:tc>
          <w:tcPr>
            <w:tcW w:w="214"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35"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27"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459"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671"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Кл.рук.</w:t>
            </w:r>
          </w:p>
        </w:tc>
      </w:tr>
      <w:tr w:rsidR="007B197A" w:rsidRPr="00405EFF" w:rsidTr="00E01B2B">
        <w:trPr>
          <w:jc w:val="center"/>
        </w:trPr>
        <w:tc>
          <w:tcPr>
            <w:tcW w:w="280" w:type="pct"/>
          </w:tcPr>
          <w:p w:rsidR="007B197A" w:rsidRPr="00405EFF" w:rsidRDefault="007B197A" w:rsidP="00E01B2B">
            <w:pPr>
              <w:spacing w:after="0" w:line="240" w:lineRule="auto"/>
              <w:jc w:val="both"/>
              <w:rPr>
                <w:rFonts w:ascii="Times New Roman" w:hAnsi="Times New Roman" w:cs="Times New Roman"/>
                <w:color w:val="000000"/>
                <w:sz w:val="20"/>
                <w:szCs w:val="20"/>
              </w:rPr>
            </w:pPr>
            <w:r w:rsidRPr="00405EFF">
              <w:rPr>
                <w:rFonts w:ascii="Times New Roman" w:hAnsi="Times New Roman" w:cs="Times New Roman"/>
                <w:color w:val="000000"/>
                <w:sz w:val="20"/>
                <w:szCs w:val="20"/>
              </w:rPr>
              <w:t>3</w:t>
            </w:r>
          </w:p>
        </w:tc>
        <w:tc>
          <w:tcPr>
            <w:tcW w:w="974" w:type="pct"/>
          </w:tcPr>
          <w:p w:rsidR="007B197A" w:rsidRPr="00405EFF" w:rsidRDefault="007B197A" w:rsidP="00E01B2B">
            <w:pPr>
              <w:spacing w:after="0" w:line="240" w:lineRule="auto"/>
              <w:jc w:val="both"/>
              <w:rPr>
                <w:rFonts w:ascii="Times New Roman" w:hAnsi="Times New Roman" w:cs="Times New Roman"/>
                <w:bCs/>
                <w:color w:val="000000"/>
                <w:sz w:val="20"/>
                <w:szCs w:val="20"/>
              </w:rPr>
            </w:pPr>
            <w:r w:rsidRPr="00405EFF">
              <w:rPr>
                <w:rFonts w:ascii="Times New Roman" w:hAnsi="Times New Roman" w:cs="Times New Roman"/>
                <w:color w:val="000000"/>
                <w:sz w:val="20"/>
                <w:szCs w:val="20"/>
              </w:rPr>
              <w:t>Личностное развитие обучающегося</w:t>
            </w:r>
          </w:p>
        </w:tc>
        <w:tc>
          <w:tcPr>
            <w:tcW w:w="1366" w:type="pct"/>
          </w:tcPr>
          <w:p w:rsidR="007B197A" w:rsidRPr="00405EFF" w:rsidRDefault="007B197A" w:rsidP="00E01B2B">
            <w:pPr>
              <w:pStyle w:val="afa"/>
              <w:rPr>
                <w:rFonts w:ascii="Times New Roman" w:hAnsi="Times New Roman"/>
                <w:bCs/>
                <w:color w:val="000000"/>
                <w:sz w:val="20"/>
                <w:szCs w:val="20"/>
              </w:rPr>
            </w:pPr>
            <w:r w:rsidRPr="00405EFF">
              <w:rPr>
                <w:rFonts w:ascii="Times New Roman" w:hAnsi="Times New Roman"/>
                <w:bCs/>
                <w:color w:val="000000"/>
                <w:sz w:val="20"/>
                <w:szCs w:val="20"/>
              </w:rPr>
              <w:t xml:space="preserve">Опросник Н.Г. Лускановой «Школьная мотивация младших школьников», методика «Дом доброты» И.В. Вачкова (межличностные отношения), тест «Два домика» (тревожность), проективные методики «Рисунок человека» (общее развитие), «Автопортрет» (тип темперамента),  «Человек под дождем» (тревожность). </w:t>
            </w:r>
          </w:p>
        </w:tc>
        <w:tc>
          <w:tcPr>
            <w:tcW w:w="286"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1-4</w:t>
            </w:r>
          </w:p>
        </w:tc>
        <w:tc>
          <w:tcPr>
            <w:tcW w:w="1423" w:type="pct"/>
            <w:gridSpan w:val="5"/>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в течение года</w:t>
            </w:r>
          </w:p>
        </w:tc>
        <w:tc>
          <w:tcPr>
            <w:tcW w:w="671"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Психолог</w:t>
            </w:r>
          </w:p>
          <w:p w:rsidR="007B197A" w:rsidRPr="00405EFF" w:rsidRDefault="007B197A" w:rsidP="00E01B2B">
            <w:pPr>
              <w:spacing w:after="0" w:line="240" w:lineRule="auto"/>
              <w:jc w:val="center"/>
              <w:rPr>
                <w:rFonts w:ascii="Times New Roman" w:hAnsi="Times New Roman" w:cs="Times New Roman"/>
                <w:color w:val="000000"/>
                <w:sz w:val="20"/>
                <w:szCs w:val="20"/>
              </w:rPr>
            </w:pPr>
          </w:p>
        </w:tc>
      </w:tr>
      <w:tr w:rsidR="007B197A" w:rsidRPr="00405EFF" w:rsidTr="00E01B2B">
        <w:trPr>
          <w:jc w:val="center"/>
        </w:trPr>
        <w:tc>
          <w:tcPr>
            <w:tcW w:w="280" w:type="pct"/>
          </w:tcPr>
          <w:p w:rsidR="007B197A" w:rsidRPr="00405EFF" w:rsidRDefault="007B197A" w:rsidP="00E01B2B">
            <w:pPr>
              <w:spacing w:after="0" w:line="240" w:lineRule="auto"/>
              <w:jc w:val="both"/>
              <w:rPr>
                <w:rFonts w:ascii="Times New Roman" w:hAnsi="Times New Roman" w:cs="Times New Roman"/>
                <w:color w:val="000000"/>
                <w:sz w:val="20"/>
                <w:szCs w:val="20"/>
              </w:rPr>
            </w:pPr>
            <w:r w:rsidRPr="00405EFF">
              <w:rPr>
                <w:rFonts w:ascii="Times New Roman" w:hAnsi="Times New Roman" w:cs="Times New Roman"/>
                <w:color w:val="000000"/>
                <w:sz w:val="20"/>
                <w:szCs w:val="20"/>
              </w:rPr>
              <w:t>4</w:t>
            </w:r>
          </w:p>
        </w:tc>
        <w:tc>
          <w:tcPr>
            <w:tcW w:w="974" w:type="pct"/>
          </w:tcPr>
          <w:p w:rsidR="007B197A" w:rsidRPr="00405EFF" w:rsidRDefault="007B197A" w:rsidP="00E01B2B">
            <w:pPr>
              <w:pStyle w:val="afa"/>
              <w:rPr>
                <w:rFonts w:ascii="Times New Roman" w:hAnsi="Times New Roman"/>
                <w:bCs/>
                <w:color w:val="000000"/>
                <w:sz w:val="20"/>
                <w:szCs w:val="20"/>
              </w:rPr>
            </w:pPr>
            <w:r w:rsidRPr="00405EFF">
              <w:rPr>
                <w:rFonts w:ascii="Times New Roman" w:hAnsi="Times New Roman"/>
                <w:bCs/>
                <w:color w:val="000000"/>
                <w:sz w:val="20"/>
                <w:szCs w:val="20"/>
              </w:rPr>
              <w:t xml:space="preserve">Выявление уровня воспитанности </w:t>
            </w:r>
          </w:p>
        </w:tc>
        <w:tc>
          <w:tcPr>
            <w:tcW w:w="1366" w:type="pct"/>
            <w:vMerge w:val="restart"/>
          </w:tcPr>
          <w:p w:rsidR="007B197A" w:rsidRPr="00405EFF" w:rsidRDefault="007B197A" w:rsidP="00E01B2B">
            <w:pPr>
              <w:pStyle w:val="afa"/>
              <w:rPr>
                <w:rFonts w:ascii="Times New Roman" w:hAnsi="Times New Roman"/>
                <w:bCs/>
                <w:color w:val="000000"/>
                <w:sz w:val="20"/>
                <w:szCs w:val="20"/>
              </w:rPr>
            </w:pPr>
            <w:r w:rsidRPr="00405EFF">
              <w:rPr>
                <w:rFonts w:ascii="Times New Roman" w:hAnsi="Times New Roman"/>
                <w:color w:val="000000"/>
                <w:sz w:val="20"/>
                <w:szCs w:val="20"/>
              </w:rPr>
              <w:t>Методика А.Фридман</w:t>
            </w:r>
          </w:p>
        </w:tc>
        <w:tc>
          <w:tcPr>
            <w:tcW w:w="286"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1-4</w:t>
            </w:r>
          </w:p>
        </w:tc>
        <w:tc>
          <w:tcPr>
            <w:tcW w:w="1423" w:type="pct"/>
            <w:gridSpan w:val="5"/>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в течение года</w:t>
            </w:r>
          </w:p>
        </w:tc>
        <w:tc>
          <w:tcPr>
            <w:tcW w:w="671"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Кл.рук.</w:t>
            </w:r>
          </w:p>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Зам. дир. по ВР</w:t>
            </w:r>
          </w:p>
        </w:tc>
      </w:tr>
      <w:tr w:rsidR="007B197A" w:rsidRPr="00405EFF" w:rsidTr="00E01B2B">
        <w:trPr>
          <w:trHeight w:val="687"/>
          <w:jc w:val="center"/>
        </w:trPr>
        <w:tc>
          <w:tcPr>
            <w:tcW w:w="280" w:type="pct"/>
          </w:tcPr>
          <w:p w:rsidR="007B197A" w:rsidRPr="00405EFF" w:rsidRDefault="007B197A" w:rsidP="00E01B2B">
            <w:pPr>
              <w:spacing w:after="0" w:line="240" w:lineRule="auto"/>
              <w:jc w:val="both"/>
              <w:rPr>
                <w:rFonts w:ascii="Times New Roman" w:hAnsi="Times New Roman" w:cs="Times New Roman"/>
                <w:color w:val="000000"/>
                <w:sz w:val="20"/>
                <w:szCs w:val="20"/>
              </w:rPr>
            </w:pPr>
            <w:r w:rsidRPr="00405EFF">
              <w:rPr>
                <w:rFonts w:ascii="Times New Roman" w:hAnsi="Times New Roman" w:cs="Times New Roman"/>
                <w:color w:val="000000"/>
                <w:sz w:val="20"/>
                <w:szCs w:val="20"/>
              </w:rPr>
              <w:t>5</w:t>
            </w:r>
          </w:p>
        </w:tc>
        <w:tc>
          <w:tcPr>
            <w:tcW w:w="974" w:type="pct"/>
          </w:tcPr>
          <w:p w:rsidR="007B197A" w:rsidRPr="00405EFF" w:rsidRDefault="007B197A" w:rsidP="00E01B2B">
            <w:pPr>
              <w:pStyle w:val="afa"/>
              <w:jc w:val="both"/>
              <w:rPr>
                <w:rFonts w:ascii="Times New Roman" w:hAnsi="Times New Roman"/>
                <w:bCs/>
                <w:color w:val="000000"/>
                <w:sz w:val="20"/>
                <w:szCs w:val="20"/>
              </w:rPr>
            </w:pPr>
            <w:r w:rsidRPr="00405EFF">
              <w:rPr>
                <w:rFonts w:ascii="Times New Roman" w:hAnsi="Times New Roman"/>
                <w:bCs/>
                <w:color w:val="000000"/>
                <w:sz w:val="20"/>
                <w:szCs w:val="20"/>
              </w:rPr>
              <w:t>Физическое развитие</w:t>
            </w:r>
          </w:p>
        </w:tc>
        <w:tc>
          <w:tcPr>
            <w:tcW w:w="1366" w:type="pct"/>
            <w:vMerge/>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86"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1-4</w:t>
            </w:r>
          </w:p>
        </w:tc>
        <w:tc>
          <w:tcPr>
            <w:tcW w:w="288"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w:t>
            </w:r>
          </w:p>
        </w:tc>
        <w:tc>
          <w:tcPr>
            <w:tcW w:w="214"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35"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27"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459"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w:t>
            </w:r>
          </w:p>
        </w:tc>
        <w:tc>
          <w:tcPr>
            <w:tcW w:w="671"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учителя физкультуры</w:t>
            </w:r>
          </w:p>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мед.работник</w:t>
            </w:r>
          </w:p>
        </w:tc>
      </w:tr>
      <w:tr w:rsidR="007B197A" w:rsidRPr="00405EFF" w:rsidTr="00E01B2B">
        <w:trPr>
          <w:jc w:val="center"/>
        </w:trPr>
        <w:tc>
          <w:tcPr>
            <w:tcW w:w="280" w:type="pct"/>
            <w:vMerge w:val="restart"/>
          </w:tcPr>
          <w:p w:rsidR="007B197A" w:rsidRPr="00405EFF" w:rsidRDefault="007B197A" w:rsidP="00E01B2B">
            <w:pPr>
              <w:spacing w:after="0" w:line="240" w:lineRule="auto"/>
              <w:jc w:val="both"/>
              <w:rPr>
                <w:rFonts w:ascii="Times New Roman" w:hAnsi="Times New Roman" w:cs="Times New Roman"/>
                <w:color w:val="000000"/>
                <w:sz w:val="20"/>
                <w:szCs w:val="20"/>
              </w:rPr>
            </w:pPr>
            <w:r w:rsidRPr="00405EFF">
              <w:rPr>
                <w:rFonts w:ascii="Times New Roman" w:hAnsi="Times New Roman" w:cs="Times New Roman"/>
                <w:color w:val="000000"/>
                <w:sz w:val="20"/>
                <w:szCs w:val="20"/>
              </w:rPr>
              <w:t>6</w:t>
            </w:r>
          </w:p>
        </w:tc>
        <w:tc>
          <w:tcPr>
            <w:tcW w:w="974" w:type="pct"/>
            <w:vMerge w:val="restart"/>
          </w:tcPr>
          <w:p w:rsidR="007B197A" w:rsidRPr="00405EFF" w:rsidRDefault="007B197A" w:rsidP="00E01B2B">
            <w:pPr>
              <w:spacing w:after="0" w:line="240" w:lineRule="auto"/>
              <w:jc w:val="both"/>
              <w:rPr>
                <w:rFonts w:ascii="Times New Roman" w:hAnsi="Times New Roman" w:cs="Times New Roman"/>
                <w:color w:val="000000"/>
                <w:sz w:val="20"/>
                <w:szCs w:val="20"/>
              </w:rPr>
            </w:pPr>
            <w:r w:rsidRPr="00405EFF">
              <w:rPr>
                <w:rFonts w:ascii="Times New Roman" w:hAnsi="Times New Roman" w:cs="Times New Roman"/>
                <w:iCs/>
                <w:color w:val="000000"/>
                <w:sz w:val="20"/>
                <w:szCs w:val="20"/>
              </w:rPr>
              <w:t>Личностные УУД</w:t>
            </w:r>
          </w:p>
        </w:tc>
        <w:tc>
          <w:tcPr>
            <w:tcW w:w="1366" w:type="pct"/>
          </w:tcPr>
          <w:p w:rsidR="007B197A" w:rsidRPr="00405EFF" w:rsidRDefault="007B197A" w:rsidP="00E01B2B">
            <w:pPr>
              <w:pStyle w:val="afa"/>
              <w:jc w:val="both"/>
              <w:rPr>
                <w:rFonts w:ascii="Times New Roman" w:hAnsi="Times New Roman"/>
                <w:i/>
                <w:color w:val="000000"/>
                <w:sz w:val="20"/>
                <w:szCs w:val="20"/>
              </w:rPr>
            </w:pPr>
            <w:r w:rsidRPr="00405EFF">
              <w:rPr>
                <w:rFonts w:ascii="Times New Roman" w:hAnsi="Times New Roman"/>
                <w:color w:val="000000"/>
                <w:sz w:val="20"/>
                <w:szCs w:val="20"/>
              </w:rPr>
              <w:t>Тест Беседа о школе (модифицированная методика Т.А.Нежновой, А.Л.Венгера, Д.Б.Эльконина).</w:t>
            </w:r>
          </w:p>
        </w:tc>
        <w:tc>
          <w:tcPr>
            <w:tcW w:w="286"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1-2</w:t>
            </w:r>
          </w:p>
        </w:tc>
        <w:tc>
          <w:tcPr>
            <w:tcW w:w="288"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14"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w:t>
            </w:r>
          </w:p>
        </w:tc>
        <w:tc>
          <w:tcPr>
            <w:tcW w:w="235"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27"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459"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671"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Кл.рук.</w:t>
            </w:r>
          </w:p>
        </w:tc>
      </w:tr>
      <w:tr w:rsidR="007B197A" w:rsidRPr="00405EFF" w:rsidTr="00E01B2B">
        <w:trPr>
          <w:jc w:val="center"/>
        </w:trPr>
        <w:tc>
          <w:tcPr>
            <w:tcW w:w="280" w:type="pct"/>
            <w:vMerge/>
          </w:tcPr>
          <w:p w:rsidR="007B197A" w:rsidRPr="00405EFF" w:rsidRDefault="007B197A" w:rsidP="00E01B2B">
            <w:pPr>
              <w:spacing w:after="0" w:line="240" w:lineRule="auto"/>
              <w:jc w:val="both"/>
              <w:rPr>
                <w:rFonts w:ascii="Times New Roman" w:hAnsi="Times New Roman" w:cs="Times New Roman"/>
                <w:color w:val="000000"/>
                <w:sz w:val="20"/>
                <w:szCs w:val="20"/>
              </w:rPr>
            </w:pPr>
          </w:p>
        </w:tc>
        <w:tc>
          <w:tcPr>
            <w:tcW w:w="974" w:type="pct"/>
            <w:vMerge/>
          </w:tcPr>
          <w:p w:rsidR="007B197A" w:rsidRPr="00405EFF" w:rsidRDefault="007B197A" w:rsidP="00E01B2B">
            <w:pPr>
              <w:spacing w:after="0" w:line="240" w:lineRule="auto"/>
              <w:jc w:val="both"/>
              <w:rPr>
                <w:rFonts w:ascii="Times New Roman" w:hAnsi="Times New Roman" w:cs="Times New Roman"/>
                <w:color w:val="000000"/>
                <w:sz w:val="20"/>
                <w:szCs w:val="20"/>
              </w:rPr>
            </w:pPr>
          </w:p>
        </w:tc>
        <w:tc>
          <w:tcPr>
            <w:tcW w:w="1366" w:type="pct"/>
          </w:tcPr>
          <w:p w:rsidR="007B197A" w:rsidRPr="00405EFF" w:rsidRDefault="007B197A" w:rsidP="00E01B2B">
            <w:pPr>
              <w:pStyle w:val="afa"/>
              <w:jc w:val="both"/>
              <w:rPr>
                <w:rFonts w:ascii="Times New Roman" w:hAnsi="Times New Roman"/>
                <w:color w:val="000000"/>
                <w:sz w:val="20"/>
                <w:szCs w:val="20"/>
              </w:rPr>
            </w:pPr>
            <w:r w:rsidRPr="00405EFF">
              <w:rPr>
                <w:rFonts w:ascii="Times New Roman" w:hAnsi="Times New Roman"/>
                <w:color w:val="000000"/>
                <w:sz w:val="20"/>
                <w:szCs w:val="20"/>
              </w:rPr>
              <w:t>Методика КТО Я? (модификация методики Куна)</w:t>
            </w:r>
          </w:p>
        </w:tc>
        <w:tc>
          <w:tcPr>
            <w:tcW w:w="286"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3-4</w:t>
            </w:r>
          </w:p>
        </w:tc>
        <w:tc>
          <w:tcPr>
            <w:tcW w:w="288"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w:t>
            </w:r>
          </w:p>
        </w:tc>
        <w:tc>
          <w:tcPr>
            <w:tcW w:w="214"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35"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27"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459"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w:t>
            </w:r>
          </w:p>
        </w:tc>
        <w:tc>
          <w:tcPr>
            <w:tcW w:w="671"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Психолог</w:t>
            </w:r>
          </w:p>
          <w:p w:rsidR="007B197A" w:rsidRPr="00405EFF" w:rsidRDefault="007B197A" w:rsidP="00E01B2B">
            <w:pPr>
              <w:spacing w:after="0" w:line="240" w:lineRule="auto"/>
              <w:jc w:val="center"/>
              <w:rPr>
                <w:rFonts w:ascii="Times New Roman" w:hAnsi="Times New Roman" w:cs="Times New Roman"/>
                <w:color w:val="000000"/>
                <w:sz w:val="20"/>
                <w:szCs w:val="20"/>
              </w:rPr>
            </w:pPr>
          </w:p>
        </w:tc>
      </w:tr>
      <w:tr w:rsidR="007B197A" w:rsidRPr="00405EFF" w:rsidTr="00E01B2B">
        <w:trPr>
          <w:jc w:val="center"/>
        </w:trPr>
        <w:tc>
          <w:tcPr>
            <w:tcW w:w="280" w:type="pct"/>
            <w:vMerge/>
          </w:tcPr>
          <w:p w:rsidR="007B197A" w:rsidRPr="00405EFF" w:rsidRDefault="007B197A" w:rsidP="00E01B2B">
            <w:pPr>
              <w:spacing w:after="0" w:line="240" w:lineRule="auto"/>
              <w:jc w:val="both"/>
              <w:rPr>
                <w:rFonts w:ascii="Times New Roman" w:hAnsi="Times New Roman" w:cs="Times New Roman"/>
                <w:color w:val="000000"/>
                <w:sz w:val="20"/>
                <w:szCs w:val="20"/>
              </w:rPr>
            </w:pPr>
          </w:p>
        </w:tc>
        <w:tc>
          <w:tcPr>
            <w:tcW w:w="974" w:type="pct"/>
            <w:vMerge/>
          </w:tcPr>
          <w:p w:rsidR="007B197A" w:rsidRPr="00405EFF" w:rsidRDefault="007B197A" w:rsidP="00E01B2B">
            <w:pPr>
              <w:spacing w:after="0" w:line="240" w:lineRule="auto"/>
              <w:jc w:val="both"/>
              <w:rPr>
                <w:rFonts w:ascii="Times New Roman" w:hAnsi="Times New Roman" w:cs="Times New Roman"/>
                <w:color w:val="000000"/>
                <w:sz w:val="20"/>
                <w:szCs w:val="20"/>
              </w:rPr>
            </w:pPr>
          </w:p>
        </w:tc>
        <w:tc>
          <w:tcPr>
            <w:tcW w:w="1366" w:type="pct"/>
          </w:tcPr>
          <w:p w:rsidR="007B197A" w:rsidRPr="00405EFF" w:rsidRDefault="007B197A" w:rsidP="00E01B2B">
            <w:pPr>
              <w:pStyle w:val="afa"/>
              <w:jc w:val="both"/>
              <w:rPr>
                <w:rFonts w:ascii="Times New Roman" w:hAnsi="Times New Roman"/>
                <w:color w:val="000000"/>
                <w:sz w:val="20"/>
                <w:szCs w:val="20"/>
              </w:rPr>
            </w:pPr>
            <w:r w:rsidRPr="00405EFF">
              <w:rPr>
                <w:rFonts w:ascii="Times New Roman" w:hAnsi="Times New Roman"/>
                <w:color w:val="000000"/>
                <w:sz w:val="20"/>
                <w:szCs w:val="20"/>
              </w:rPr>
              <w:t>Незавершенная сказка</w:t>
            </w:r>
          </w:p>
        </w:tc>
        <w:tc>
          <w:tcPr>
            <w:tcW w:w="286"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1-3</w:t>
            </w:r>
          </w:p>
        </w:tc>
        <w:tc>
          <w:tcPr>
            <w:tcW w:w="288"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14"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35"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w:t>
            </w:r>
          </w:p>
        </w:tc>
        <w:tc>
          <w:tcPr>
            <w:tcW w:w="227"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459"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671"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Кл.рук.</w:t>
            </w:r>
          </w:p>
        </w:tc>
      </w:tr>
      <w:tr w:rsidR="007B197A" w:rsidRPr="00405EFF" w:rsidTr="00E01B2B">
        <w:trPr>
          <w:jc w:val="center"/>
        </w:trPr>
        <w:tc>
          <w:tcPr>
            <w:tcW w:w="280" w:type="pct"/>
            <w:vMerge/>
          </w:tcPr>
          <w:p w:rsidR="007B197A" w:rsidRPr="00405EFF" w:rsidRDefault="007B197A" w:rsidP="00E01B2B">
            <w:pPr>
              <w:spacing w:after="0" w:line="240" w:lineRule="auto"/>
              <w:jc w:val="both"/>
              <w:rPr>
                <w:rFonts w:ascii="Times New Roman" w:hAnsi="Times New Roman" w:cs="Times New Roman"/>
                <w:color w:val="000000"/>
                <w:sz w:val="20"/>
                <w:szCs w:val="20"/>
              </w:rPr>
            </w:pPr>
          </w:p>
        </w:tc>
        <w:tc>
          <w:tcPr>
            <w:tcW w:w="974" w:type="pct"/>
            <w:vMerge/>
          </w:tcPr>
          <w:p w:rsidR="007B197A" w:rsidRPr="00405EFF" w:rsidRDefault="007B197A" w:rsidP="00E01B2B">
            <w:pPr>
              <w:spacing w:after="0" w:line="240" w:lineRule="auto"/>
              <w:jc w:val="both"/>
              <w:rPr>
                <w:rFonts w:ascii="Times New Roman" w:hAnsi="Times New Roman" w:cs="Times New Roman"/>
                <w:color w:val="000000"/>
                <w:sz w:val="20"/>
                <w:szCs w:val="20"/>
              </w:rPr>
            </w:pPr>
          </w:p>
        </w:tc>
        <w:tc>
          <w:tcPr>
            <w:tcW w:w="1366" w:type="pct"/>
          </w:tcPr>
          <w:p w:rsidR="007B197A" w:rsidRPr="00405EFF" w:rsidRDefault="007B197A" w:rsidP="00E01B2B">
            <w:pPr>
              <w:pStyle w:val="afa"/>
              <w:jc w:val="both"/>
              <w:rPr>
                <w:rFonts w:ascii="Times New Roman" w:hAnsi="Times New Roman"/>
                <w:color w:val="000000"/>
                <w:sz w:val="20"/>
                <w:szCs w:val="20"/>
              </w:rPr>
            </w:pPr>
            <w:r w:rsidRPr="00405EFF">
              <w:rPr>
                <w:rFonts w:ascii="Times New Roman" w:hAnsi="Times New Roman"/>
                <w:color w:val="000000"/>
                <w:sz w:val="20"/>
                <w:szCs w:val="20"/>
              </w:rPr>
              <w:t>Задания на оценку усвоения норм взаимопомощи</w:t>
            </w:r>
          </w:p>
        </w:tc>
        <w:tc>
          <w:tcPr>
            <w:tcW w:w="286"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1-2</w:t>
            </w:r>
          </w:p>
        </w:tc>
        <w:tc>
          <w:tcPr>
            <w:tcW w:w="1423" w:type="pct"/>
            <w:gridSpan w:val="5"/>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В течение года</w:t>
            </w:r>
          </w:p>
        </w:tc>
        <w:tc>
          <w:tcPr>
            <w:tcW w:w="671"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Кл.рук.</w:t>
            </w:r>
          </w:p>
        </w:tc>
      </w:tr>
      <w:tr w:rsidR="007B197A" w:rsidRPr="00405EFF" w:rsidTr="00E01B2B">
        <w:trPr>
          <w:jc w:val="center"/>
        </w:trPr>
        <w:tc>
          <w:tcPr>
            <w:tcW w:w="280" w:type="pct"/>
            <w:vMerge/>
          </w:tcPr>
          <w:p w:rsidR="007B197A" w:rsidRPr="00405EFF" w:rsidRDefault="007B197A" w:rsidP="00E01B2B">
            <w:pPr>
              <w:spacing w:after="0" w:line="240" w:lineRule="auto"/>
              <w:jc w:val="both"/>
              <w:rPr>
                <w:rFonts w:ascii="Times New Roman" w:hAnsi="Times New Roman" w:cs="Times New Roman"/>
                <w:color w:val="000000"/>
                <w:sz w:val="20"/>
                <w:szCs w:val="20"/>
              </w:rPr>
            </w:pPr>
          </w:p>
        </w:tc>
        <w:tc>
          <w:tcPr>
            <w:tcW w:w="974" w:type="pct"/>
            <w:vMerge/>
          </w:tcPr>
          <w:p w:rsidR="007B197A" w:rsidRPr="00405EFF" w:rsidRDefault="007B197A" w:rsidP="00E01B2B">
            <w:pPr>
              <w:spacing w:after="0" w:line="240" w:lineRule="auto"/>
              <w:jc w:val="both"/>
              <w:rPr>
                <w:rFonts w:ascii="Times New Roman" w:hAnsi="Times New Roman" w:cs="Times New Roman"/>
                <w:color w:val="000000"/>
                <w:sz w:val="20"/>
                <w:szCs w:val="20"/>
              </w:rPr>
            </w:pPr>
          </w:p>
        </w:tc>
        <w:tc>
          <w:tcPr>
            <w:tcW w:w="1366" w:type="pct"/>
          </w:tcPr>
          <w:p w:rsidR="007B197A" w:rsidRPr="00405EFF" w:rsidRDefault="007B197A" w:rsidP="00E01B2B">
            <w:pPr>
              <w:pStyle w:val="afa"/>
              <w:jc w:val="both"/>
              <w:rPr>
                <w:rFonts w:ascii="Times New Roman" w:hAnsi="Times New Roman"/>
                <w:color w:val="000000"/>
                <w:sz w:val="20"/>
                <w:szCs w:val="20"/>
              </w:rPr>
            </w:pPr>
            <w:r w:rsidRPr="00405EFF">
              <w:rPr>
                <w:rFonts w:ascii="Times New Roman" w:hAnsi="Times New Roman"/>
                <w:color w:val="000000"/>
                <w:sz w:val="20"/>
                <w:szCs w:val="20"/>
              </w:rPr>
              <w:t xml:space="preserve">Анкета «Оцени поступок» (по Туриелю в модификации Е.А. Кургановой и О.А. Карабановой). </w:t>
            </w:r>
          </w:p>
        </w:tc>
        <w:tc>
          <w:tcPr>
            <w:tcW w:w="286"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1-4</w:t>
            </w:r>
          </w:p>
        </w:tc>
        <w:tc>
          <w:tcPr>
            <w:tcW w:w="288"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14"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235"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w:t>
            </w:r>
          </w:p>
        </w:tc>
        <w:tc>
          <w:tcPr>
            <w:tcW w:w="227"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459" w:type="pct"/>
          </w:tcPr>
          <w:p w:rsidR="007B197A" w:rsidRPr="00405EFF" w:rsidRDefault="007B197A" w:rsidP="00E01B2B">
            <w:pPr>
              <w:spacing w:after="0" w:line="240" w:lineRule="auto"/>
              <w:jc w:val="center"/>
              <w:rPr>
                <w:rFonts w:ascii="Times New Roman" w:hAnsi="Times New Roman" w:cs="Times New Roman"/>
                <w:color w:val="000000"/>
                <w:sz w:val="20"/>
                <w:szCs w:val="20"/>
              </w:rPr>
            </w:pPr>
          </w:p>
        </w:tc>
        <w:tc>
          <w:tcPr>
            <w:tcW w:w="671" w:type="pct"/>
          </w:tcPr>
          <w:p w:rsidR="007B197A" w:rsidRPr="00405EFF" w:rsidRDefault="007B197A" w:rsidP="00E01B2B">
            <w:pPr>
              <w:spacing w:after="0" w:line="240" w:lineRule="auto"/>
              <w:jc w:val="center"/>
              <w:rPr>
                <w:rFonts w:ascii="Times New Roman" w:hAnsi="Times New Roman" w:cs="Times New Roman"/>
                <w:color w:val="000000"/>
                <w:sz w:val="20"/>
                <w:szCs w:val="20"/>
              </w:rPr>
            </w:pPr>
            <w:r w:rsidRPr="00405EFF">
              <w:rPr>
                <w:rFonts w:ascii="Times New Roman" w:hAnsi="Times New Roman" w:cs="Times New Roman"/>
                <w:color w:val="000000"/>
                <w:sz w:val="20"/>
                <w:szCs w:val="20"/>
              </w:rPr>
              <w:t>Кл.рук.</w:t>
            </w:r>
          </w:p>
        </w:tc>
      </w:tr>
    </w:tbl>
    <w:p w:rsidR="007B197A" w:rsidRDefault="007B197A" w:rsidP="007B197A">
      <w:pPr>
        <w:spacing w:after="0"/>
        <w:jc w:val="both"/>
        <w:rPr>
          <w:rFonts w:ascii="Times New Roman" w:hAnsi="Times New Roman" w:cs="Times New Roman"/>
          <w:color w:val="000000"/>
          <w:sz w:val="24"/>
          <w:szCs w:val="24"/>
        </w:rPr>
      </w:pPr>
    </w:p>
    <w:p w:rsidR="007B197A" w:rsidRPr="00E13ACB" w:rsidRDefault="007B197A" w:rsidP="007B197A">
      <w:pPr>
        <w:spacing w:after="0"/>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Показатели личностного развития обучающихся фиксируются в дневнике психолого-педагогических наблюдений, составленном педагогом - психологом.</w:t>
      </w:r>
    </w:p>
    <w:p w:rsidR="007B197A" w:rsidRPr="00E13ACB" w:rsidRDefault="007B197A" w:rsidP="007B197A">
      <w:pPr>
        <w:spacing w:after="0"/>
        <w:ind w:left="45"/>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Оценка индивидуального  прогресса личностного  развития обучающихся, которым   необходима  специальная  поддержка, проводится в процессе  систематического наблюдения за ходом развития психического развития в форме возрастно-психологического    консультирования    и    проводится    психологом, имеющим профессиональную подготовку в области возрастной психологии.</w:t>
      </w:r>
    </w:p>
    <w:p w:rsidR="007B197A" w:rsidRPr="00E13ACB" w:rsidRDefault="007B197A" w:rsidP="007B197A">
      <w:pPr>
        <w:spacing w:after="0"/>
        <w:ind w:left="45"/>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lastRenderedPageBreak/>
        <w:t>Оценка личностного  развития обучающихся, которым необходима специальная поддержка, осуществляется только по запросу родителей (законных представителей),  учителей,  администрации  (при  согласовании  с  родителями (законными представителями)).</w:t>
      </w:r>
    </w:p>
    <w:p w:rsidR="007B197A" w:rsidRPr="00E13ACB" w:rsidRDefault="007B197A" w:rsidP="007B197A">
      <w:pPr>
        <w:spacing w:after="0"/>
        <w:ind w:left="45"/>
        <w:jc w:val="both"/>
        <w:rPr>
          <w:rFonts w:ascii="Times New Roman" w:hAnsi="Times New Roman" w:cs="Times New Roman"/>
          <w:color w:val="000000"/>
          <w:sz w:val="24"/>
          <w:szCs w:val="24"/>
        </w:rPr>
      </w:pPr>
      <w:r w:rsidRPr="00E13ACB">
        <w:rPr>
          <w:rFonts w:ascii="Times New Roman" w:hAnsi="Times New Roman" w:cs="Times New Roman"/>
          <w:color w:val="000000"/>
          <w:sz w:val="24"/>
          <w:szCs w:val="24"/>
        </w:rPr>
        <w:t>Вывод о сформированности внутренней позиции, самооценки, личностной мотивации учебной деятельности, знания моральных норм и морально-этических суждений фиксируется в характеристике обучающегося при переходе из начального звена в основное звено.</w:t>
      </w:r>
    </w:p>
    <w:p w:rsidR="007B197A" w:rsidRPr="00E13ACB" w:rsidRDefault="007B197A" w:rsidP="007B197A">
      <w:pPr>
        <w:rPr>
          <w:rFonts w:ascii="Times New Roman" w:hAnsi="Times New Roman" w:cs="Times New Roman"/>
          <w:sz w:val="24"/>
          <w:szCs w:val="24"/>
        </w:rPr>
      </w:pPr>
    </w:p>
    <w:p w:rsidR="007B197A" w:rsidRPr="00405EFF" w:rsidRDefault="007B197A" w:rsidP="007B197A">
      <w:pPr>
        <w:pStyle w:val="a6"/>
        <w:numPr>
          <w:ilvl w:val="2"/>
          <w:numId w:val="112"/>
        </w:numPr>
        <w:jc w:val="center"/>
        <w:rPr>
          <w:rFonts w:ascii="Times New Roman" w:hAnsi="Times New Roman" w:cs="Times New Roman"/>
          <w:b/>
          <w:sz w:val="24"/>
          <w:szCs w:val="24"/>
        </w:rPr>
      </w:pPr>
      <w:r w:rsidRPr="00405EFF">
        <w:rPr>
          <w:rFonts w:ascii="Times New Roman" w:hAnsi="Times New Roman" w:cs="Times New Roman"/>
          <w:b/>
          <w:sz w:val="24"/>
          <w:szCs w:val="24"/>
        </w:rPr>
        <w:t>Система оценки достижения планируемых результатов духовно-нравственного развития и воспитания обучающихся основного и среднего (полного)  общего образования</w:t>
      </w:r>
    </w:p>
    <w:p w:rsidR="007B197A" w:rsidRPr="00E13ACB" w:rsidRDefault="007B197A" w:rsidP="007B197A">
      <w:pPr>
        <w:rPr>
          <w:rFonts w:ascii="Times New Roman" w:hAnsi="Times New Roman" w:cs="Times New Roman"/>
          <w:b/>
          <w:sz w:val="24"/>
          <w:szCs w:val="24"/>
        </w:rPr>
      </w:pPr>
      <w:r w:rsidRPr="00E13ACB">
        <w:rPr>
          <w:rFonts w:ascii="Times New Roman" w:hAnsi="Times New Roman" w:cs="Times New Roman"/>
          <w:b/>
          <w:sz w:val="24"/>
          <w:szCs w:val="24"/>
        </w:rPr>
        <w:t>Мониторинг развития детей и подростков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405"/>
        <w:gridCol w:w="3814"/>
        <w:gridCol w:w="2245"/>
      </w:tblGrid>
      <w:tr w:rsidR="007B197A" w:rsidRPr="000236ED" w:rsidTr="00E01B2B">
        <w:tc>
          <w:tcPr>
            <w:tcW w:w="266" w:type="pct"/>
          </w:tcPr>
          <w:p w:rsidR="007B197A" w:rsidRPr="000236ED" w:rsidRDefault="007B197A" w:rsidP="00E01B2B">
            <w:pPr>
              <w:spacing w:after="0" w:line="240" w:lineRule="auto"/>
              <w:jc w:val="center"/>
              <w:rPr>
                <w:rFonts w:ascii="Times New Roman" w:hAnsi="Times New Roman" w:cs="Times New Roman"/>
                <w:b/>
              </w:rPr>
            </w:pPr>
            <w:r w:rsidRPr="000236ED">
              <w:rPr>
                <w:rFonts w:ascii="Times New Roman" w:hAnsi="Times New Roman" w:cs="Times New Roman"/>
                <w:b/>
              </w:rPr>
              <w:t>№</w:t>
            </w:r>
          </w:p>
        </w:tc>
        <w:tc>
          <w:tcPr>
            <w:tcW w:w="1703" w:type="pct"/>
          </w:tcPr>
          <w:p w:rsidR="007B197A" w:rsidRPr="000236ED" w:rsidRDefault="007B197A" w:rsidP="00E01B2B">
            <w:pPr>
              <w:spacing w:after="0" w:line="240" w:lineRule="auto"/>
              <w:rPr>
                <w:rFonts w:ascii="Times New Roman" w:hAnsi="Times New Roman" w:cs="Times New Roman"/>
                <w:b/>
              </w:rPr>
            </w:pPr>
            <w:r w:rsidRPr="000236ED">
              <w:rPr>
                <w:rFonts w:ascii="Times New Roman" w:hAnsi="Times New Roman" w:cs="Times New Roman"/>
                <w:b/>
              </w:rPr>
              <w:t>Мероприятия</w:t>
            </w:r>
          </w:p>
        </w:tc>
        <w:tc>
          <w:tcPr>
            <w:tcW w:w="1908" w:type="pct"/>
          </w:tcPr>
          <w:p w:rsidR="007B197A" w:rsidRPr="000236ED" w:rsidRDefault="007B197A" w:rsidP="00E01B2B">
            <w:pPr>
              <w:spacing w:after="0" w:line="240" w:lineRule="auto"/>
              <w:rPr>
                <w:rFonts w:ascii="Times New Roman" w:hAnsi="Times New Roman" w:cs="Times New Roman"/>
                <w:b/>
              </w:rPr>
            </w:pPr>
            <w:r w:rsidRPr="000236ED">
              <w:rPr>
                <w:rFonts w:ascii="Times New Roman" w:hAnsi="Times New Roman" w:cs="Times New Roman"/>
                <w:b/>
              </w:rPr>
              <w:t>Сроки</w:t>
            </w:r>
          </w:p>
        </w:tc>
        <w:tc>
          <w:tcPr>
            <w:tcW w:w="1123" w:type="pct"/>
          </w:tcPr>
          <w:p w:rsidR="007B197A" w:rsidRPr="000236ED" w:rsidRDefault="007B197A" w:rsidP="00E01B2B">
            <w:pPr>
              <w:spacing w:after="0" w:line="240" w:lineRule="auto"/>
              <w:rPr>
                <w:rFonts w:ascii="Times New Roman" w:hAnsi="Times New Roman" w:cs="Times New Roman"/>
                <w:b/>
              </w:rPr>
            </w:pPr>
            <w:r w:rsidRPr="000236ED">
              <w:rPr>
                <w:rFonts w:ascii="Times New Roman" w:hAnsi="Times New Roman" w:cs="Times New Roman"/>
                <w:b/>
              </w:rPr>
              <w:t>Ответственные</w:t>
            </w:r>
          </w:p>
        </w:tc>
      </w:tr>
      <w:tr w:rsidR="007B197A" w:rsidRPr="000236ED" w:rsidTr="00E01B2B">
        <w:tc>
          <w:tcPr>
            <w:tcW w:w="266" w:type="pct"/>
          </w:tcPr>
          <w:p w:rsidR="007B197A" w:rsidRPr="000236ED" w:rsidRDefault="007B197A" w:rsidP="00E01B2B">
            <w:pPr>
              <w:spacing w:after="0" w:line="240" w:lineRule="auto"/>
              <w:jc w:val="center"/>
              <w:rPr>
                <w:rFonts w:ascii="Times New Roman" w:hAnsi="Times New Roman" w:cs="Times New Roman"/>
              </w:rPr>
            </w:pPr>
            <w:r w:rsidRPr="000236ED">
              <w:rPr>
                <w:rFonts w:ascii="Times New Roman" w:hAnsi="Times New Roman" w:cs="Times New Roman"/>
              </w:rPr>
              <w:t>1</w:t>
            </w:r>
          </w:p>
        </w:tc>
        <w:tc>
          <w:tcPr>
            <w:tcW w:w="1703"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Мониторинг уровня здоровья школьников</w:t>
            </w:r>
          </w:p>
        </w:tc>
        <w:tc>
          <w:tcPr>
            <w:tcW w:w="1908"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В течение учебного года</w:t>
            </w:r>
          </w:p>
        </w:tc>
        <w:tc>
          <w:tcPr>
            <w:tcW w:w="1123"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Зам.дир по ВР</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Чакырская ПАВ</w:t>
            </w:r>
          </w:p>
        </w:tc>
      </w:tr>
      <w:tr w:rsidR="007B197A" w:rsidRPr="000236ED" w:rsidTr="00E01B2B">
        <w:tc>
          <w:tcPr>
            <w:tcW w:w="266" w:type="pct"/>
          </w:tcPr>
          <w:p w:rsidR="007B197A" w:rsidRPr="000236ED" w:rsidRDefault="007B197A" w:rsidP="00E01B2B">
            <w:pPr>
              <w:spacing w:after="0" w:line="240" w:lineRule="auto"/>
              <w:jc w:val="center"/>
              <w:rPr>
                <w:rFonts w:ascii="Times New Roman" w:hAnsi="Times New Roman" w:cs="Times New Roman"/>
              </w:rPr>
            </w:pPr>
            <w:r w:rsidRPr="000236ED">
              <w:rPr>
                <w:rFonts w:ascii="Times New Roman" w:hAnsi="Times New Roman" w:cs="Times New Roman"/>
              </w:rPr>
              <w:t>2</w:t>
            </w:r>
          </w:p>
        </w:tc>
        <w:tc>
          <w:tcPr>
            <w:tcW w:w="1703"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Мониторинг  уровня воспитанности учащихся</w:t>
            </w:r>
          </w:p>
        </w:tc>
        <w:tc>
          <w:tcPr>
            <w:tcW w:w="1908"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В течение учебного года</w:t>
            </w:r>
          </w:p>
        </w:tc>
        <w:tc>
          <w:tcPr>
            <w:tcW w:w="1123"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Зам.дир по ВР</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ОВД</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Классные руководители</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Педагог - психолог</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Соцпедагог</w:t>
            </w:r>
          </w:p>
        </w:tc>
      </w:tr>
      <w:tr w:rsidR="007B197A" w:rsidRPr="000236ED" w:rsidTr="00E01B2B">
        <w:tc>
          <w:tcPr>
            <w:tcW w:w="266" w:type="pct"/>
          </w:tcPr>
          <w:p w:rsidR="007B197A" w:rsidRPr="000236ED" w:rsidRDefault="007B197A" w:rsidP="00E01B2B">
            <w:pPr>
              <w:spacing w:after="0" w:line="240" w:lineRule="auto"/>
              <w:jc w:val="center"/>
              <w:rPr>
                <w:rFonts w:ascii="Times New Roman" w:hAnsi="Times New Roman" w:cs="Times New Roman"/>
              </w:rPr>
            </w:pPr>
            <w:r w:rsidRPr="000236ED">
              <w:rPr>
                <w:rFonts w:ascii="Times New Roman" w:hAnsi="Times New Roman" w:cs="Times New Roman"/>
              </w:rPr>
              <w:t>3</w:t>
            </w:r>
          </w:p>
        </w:tc>
        <w:tc>
          <w:tcPr>
            <w:tcW w:w="1703"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Социологический анализ семей</w:t>
            </w:r>
          </w:p>
        </w:tc>
        <w:tc>
          <w:tcPr>
            <w:tcW w:w="1908"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По итогам года</w:t>
            </w:r>
          </w:p>
        </w:tc>
        <w:tc>
          <w:tcPr>
            <w:tcW w:w="1123"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Соцпедагог</w:t>
            </w:r>
          </w:p>
        </w:tc>
      </w:tr>
      <w:tr w:rsidR="007B197A" w:rsidRPr="000236ED" w:rsidTr="00E01B2B">
        <w:tc>
          <w:tcPr>
            <w:tcW w:w="266" w:type="pct"/>
          </w:tcPr>
          <w:p w:rsidR="007B197A" w:rsidRPr="000236ED" w:rsidRDefault="007B197A" w:rsidP="00E01B2B">
            <w:pPr>
              <w:spacing w:after="0" w:line="240" w:lineRule="auto"/>
              <w:jc w:val="center"/>
              <w:rPr>
                <w:rFonts w:ascii="Times New Roman" w:hAnsi="Times New Roman" w:cs="Times New Roman"/>
              </w:rPr>
            </w:pPr>
            <w:r w:rsidRPr="000236ED">
              <w:rPr>
                <w:rFonts w:ascii="Times New Roman" w:hAnsi="Times New Roman" w:cs="Times New Roman"/>
              </w:rPr>
              <w:t>4</w:t>
            </w:r>
          </w:p>
        </w:tc>
        <w:tc>
          <w:tcPr>
            <w:tcW w:w="1703"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Психологический мониторинг</w:t>
            </w:r>
          </w:p>
        </w:tc>
        <w:tc>
          <w:tcPr>
            <w:tcW w:w="1908"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По плану мониторинга</w:t>
            </w:r>
          </w:p>
        </w:tc>
        <w:tc>
          <w:tcPr>
            <w:tcW w:w="1123"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Психолог Неустроева Е.А.</w:t>
            </w:r>
          </w:p>
        </w:tc>
      </w:tr>
      <w:tr w:rsidR="007B197A" w:rsidRPr="000236ED" w:rsidTr="00E01B2B">
        <w:tc>
          <w:tcPr>
            <w:tcW w:w="266" w:type="pct"/>
          </w:tcPr>
          <w:p w:rsidR="007B197A" w:rsidRPr="000236ED" w:rsidRDefault="007B197A" w:rsidP="00E01B2B">
            <w:pPr>
              <w:spacing w:after="0" w:line="240" w:lineRule="auto"/>
              <w:jc w:val="center"/>
              <w:rPr>
                <w:rFonts w:ascii="Times New Roman" w:hAnsi="Times New Roman" w:cs="Times New Roman"/>
              </w:rPr>
            </w:pPr>
            <w:r w:rsidRPr="000236ED">
              <w:rPr>
                <w:rFonts w:ascii="Times New Roman" w:hAnsi="Times New Roman" w:cs="Times New Roman"/>
              </w:rPr>
              <w:t>5</w:t>
            </w:r>
          </w:p>
        </w:tc>
        <w:tc>
          <w:tcPr>
            <w:tcW w:w="1703"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Мониторинг физического развития занимающихся и не занимающихся спортом</w:t>
            </w:r>
          </w:p>
        </w:tc>
        <w:tc>
          <w:tcPr>
            <w:tcW w:w="1908"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В течение учебного года</w:t>
            </w:r>
          </w:p>
        </w:tc>
        <w:tc>
          <w:tcPr>
            <w:tcW w:w="1123"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Прокопьев Е.П.</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Оконешников И.И.</w:t>
            </w:r>
          </w:p>
        </w:tc>
      </w:tr>
    </w:tbl>
    <w:p w:rsidR="007B197A" w:rsidRPr="00E13ACB" w:rsidRDefault="007B197A" w:rsidP="007B197A">
      <w:pPr>
        <w:rPr>
          <w:rFonts w:ascii="Times New Roman" w:hAnsi="Times New Roman" w:cs="Times New Roman"/>
          <w:b/>
          <w:sz w:val="24"/>
          <w:szCs w:val="24"/>
        </w:rPr>
      </w:pPr>
    </w:p>
    <w:p w:rsidR="007B197A" w:rsidRPr="00E13ACB" w:rsidRDefault="007B197A" w:rsidP="007B197A">
      <w:pPr>
        <w:rPr>
          <w:rFonts w:ascii="Times New Roman" w:hAnsi="Times New Roman" w:cs="Times New Roman"/>
          <w:b/>
          <w:sz w:val="24"/>
          <w:szCs w:val="24"/>
        </w:rPr>
      </w:pPr>
      <w:r w:rsidRPr="00E13ACB">
        <w:rPr>
          <w:rFonts w:ascii="Times New Roman" w:hAnsi="Times New Roman" w:cs="Times New Roman"/>
          <w:b/>
          <w:sz w:val="24"/>
          <w:szCs w:val="24"/>
        </w:rPr>
        <w:t>Мониторинг  воспитательной работы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418"/>
        <w:gridCol w:w="1783"/>
        <w:gridCol w:w="2229"/>
      </w:tblGrid>
      <w:tr w:rsidR="007B197A" w:rsidRPr="000236ED" w:rsidTr="00E01B2B">
        <w:tc>
          <w:tcPr>
            <w:tcW w:w="283" w:type="pct"/>
          </w:tcPr>
          <w:p w:rsidR="007B197A" w:rsidRPr="000236ED" w:rsidRDefault="007B197A" w:rsidP="00E01B2B">
            <w:pPr>
              <w:spacing w:after="0" w:line="240" w:lineRule="auto"/>
              <w:jc w:val="both"/>
              <w:rPr>
                <w:rFonts w:ascii="Times New Roman" w:hAnsi="Times New Roman" w:cs="Times New Roman"/>
                <w:b/>
              </w:rPr>
            </w:pPr>
            <w:r w:rsidRPr="000236ED">
              <w:rPr>
                <w:rFonts w:ascii="Times New Roman" w:hAnsi="Times New Roman" w:cs="Times New Roman"/>
                <w:b/>
              </w:rPr>
              <w:t>№</w:t>
            </w:r>
          </w:p>
        </w:tc>
        <w:tc>
          <w:tcPr>
            <w:tcW w:w="2710" w:type="pct"/>
          </w:tcPr>
          <w:p w:rsidR="007B197A" w:rsidRPr="000236ED" w:rsidRDefault="007B197A" w:rsidP="00E01B2B">
            <w:pPr>
              <w:spacing w:after="0" w:line="240" w:lineRule="auto"/>
              <w:jc w:val="both"/>
              <w:rPr>
                <w:rFonts w:ascii="Times New Roman" w:hAnsi="Times New Roman" w:cs="Times New Roman"/>
                <w:b/>
              </w:rPr>
            </w:pPr>
            <w:r w:rsidRPr="000236ED">
              <w:rPr>
                <w:rFonts w:ascii="Times New Roman" w:hAnsi="Times New Roman" w:cs="Times New Roman"/>
                <w:b/>
              </w:rPr>
              <w:t>Мероприятия</w:t>
            </w:r>
          </w:p>
        </w:tc>
        <w:tc>
          <w:tcPr>
            <w:tcW w:w="892" w:type="pct"/>
          </w:tcPr>
          <w:p w:rsidR="007B197A" w:rsidRPr="000236ED" w:rsidRDefault="007B197A" w:rsidP="00E01B2B">
            <w:pPr>
              <w:spacing w:after="0" w:line="240" w:lineRule="auto"/>
              <w:rPr>
                <w:rFonts w:ascii="Times New Roman" w:hAnsi="Times New Roman" w:cs="Times New Roman"/>
                <w:b/>
              </w:rPr>
            </w:pPr>
            <w:r w:rsidRPr="000236ED">
              <w:rPr>
                <w:rFonts w:ascii="Times New Roman" w:hAnsi="Times New Roman" w:cs="Times New Roman"/>
                <w:b/>
              </w:rPr>
              <w:t>Срок</w:t>
            </w:r>
          </w:p>
        </w:tc>
        <w:tc>
          <w:tcPr>
            <w:tcW w:w="1115" w:type="pct"/>
          </w:tcPr>
          <w:p w:rsidR="007B197A" w:rsidRPr="000236ED" w:rsidRDefault="007B197A" w:rsidP="00E01B2B">
            <w:pPr>
              <w:spacing w:after="0" w:line="240" w:lineRule="auto"/>
              <w:rPr>
                <w:rFonts w:ascii="Times New Roman" w:hAnsi="Times New Roman" w:cs="Times New Roman"/>
                <w:b/>
              </w:rPr>
            </w:pPr>
            <w:r w:rsidRPr="000236ED">
              <w:rPr>
                <w:rFonts w:ascii="Times New Roman" w:hAnsi="Times New Roman" w:cs="Times New Roman"/>
                <w:b/>
              </w:rPr>
              <w:t>Ответственные</w:t>
            </w:r>
          </w:p>
        </w:tc>
      </w:tr>
      <w:tr w:rsidR="007B197A" w:rsidRPr="000236ED" w:rsidTr="00E01B2B">
        <w:tc>
          <w:tcPr>
            <w:tcW w:w="283" w:type="pct"/>
          </w:tcPr>
          <w:p w:rsidR="007B197A" w:rsidRPr="000236ED" w:rsidRDefault="007B197A" w:rsidP="00E01B2B">
            <w:pPr>
              <w:spacing w:after="0" w:line="240" w:lineRule="auto"/>
              <w:jc w:val="both"/>
              <w:rPr>
                <w:rFonts w:ascii="Times New Roman" w:hAnsi="Times New Roman" w:cs="Times New Roman"/>
              </w:rPr>
            </w:pPr>
            <w:r w:rsidRPr="000236ED">
              <w:rPr>
                <w:rFonts w:ascii="Times New Roman" w:hAnsi="Times New Roman" w:cs="Times New Roman"/>
              </w:rPr>
              <w:t>1</w:t>
            </w:r>
          </w:p>
        </w:tc>
        <w:tc>
          <w:tcPr>
            <w:tcW w:w="2710"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Мониторинг «Об эффективности проводимых мероприятий по профилактике правонарушения и безнадзорности несовершеннолетних»</w:t>
            </w:r>
          </w:p>
        </w:tc>
        <w:tc>
          <w:tcPr>
            <w:tcW w:w="892"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Октябрь-</w:t>
            </w:r>
          </w:p>
          <w:p w:rsidR="007B197A" w:rsidRPr="000236ED" w:rsidRDefault="007B197A" w:rsidP="00E01B2B">
            <w:pPr>
              <w:spacing w:after="0" w:line="240" w:lineRule="auto"/>
              <w:rPr>
                <w:rFonts w:ascii="Times New Roman" w:hAnsi="Times New Roman" w:cs="Times New Roman"/>
                <w:b/>
              </w:rPr>
            </w:pPr>
            <w:r w:rsidRPr="000236ED">
              <w:rPr>
                <w:rFonts w:ascii="Times New Roman" w:hAnsi="Times New Roman" w:cs="Times New Roman"/>
              </w:rPr>
              <w:t>апрель</w:t>
            </w:r>
          </w:p>
        </w:tc>
        <w:tc>
          <w:tcPr>
            <w:tcW w:w="1115"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УВР</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ОВД</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Психолог</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Соцпедагог</w:t>
            </w:r>
          </w:p>
          <w:p w:rsidR="007B197A" w:rsidRPr="000236ED" w:rsidRDefault="007B197A" w:rsidP="00E01B2B">
            <w:pPr>
              <w:spacing w:after="0" w:line="240" w:lineRule="auto"/>
              <w:rPr>
                <w:rFonts w:ascii="Times New Roman" w:hAnsi="Times New Roman" w:cs="Times New Roman"/>
                <w:b/>
              </w:rPr>
            </w:pPr>
            <w:r w:rsidRPr="000236ED">
              <w:rPr>
                <w:rFonts w:ascii="Times New Roman" w:hAnsi="Times New Roman" w:cs="Times New Roman"/>
              </w:rPr>
              <w:t>Классные руководители</w:t>
            </w:r>
          </w:p>
        </w:tc>
      </w:tr>
      <w:tr w:rsidR="007B197A" w:rsidRPr="000236ED" w:rsidTr="00E01B2B">
        <w:tc>
          <w:tcPr>
            <w:tcW w:w="283" w:type="pct"/>
          </w:tcPr>
          <w:p w:rsidR="007B197A" w:rsidRPr="000236ED" w:rsidRDefault="007B197A" w:rsidP="00E01B2B">
            <w:pPr>
              <w:spacing w:after="0" w:line="240" w:lineRule="auto"/>
              <w:jc w:val="both"/>
              <w:rPr>
                <w:rFonts w:ascii="Times New Roman" w:hAnsi="Times New Roman" w:cs="Times New Roman"/>
              </w:rPr>
            </w:pPr>
            <w:r w:rsidRPr="000236ED">
              <w:rPr>
                <w:rFonts w:ascii="Times New Roman" w:hAnsi="Times New Roman" w:cs="Times New Roman"/>
              </w:rPr>
              <w:t>2</w:t>
            </w:r>
          </w:p>
        </w:tc>
        <w:tc>
          <w:tcPr>
            <w:tcW w:w="2710"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Анализ деятельности родительского совета школы, общественных организаций.</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Мониторинг «Эффективность результатов проведенных мероприятий».</w:t>
            </w:r>
          </w:p>
        </w:tc>
        <w:tc>
          <w:tcPr>
            <w:tcW w:w="892"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Май</w:t>
            </w:r>
          </w:p>
        </w:tc>
        <w:tc>
          <w:tcPr>
            <w:tcW w:w="1115"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УВР</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ОВД</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Родком школы</w:t>
            </w:r>
          </w:p>
          <w:p w:rsidR="007B197A" w:rsidRPr="000236ED" w:rsidRDefault="007B197A" w:rsidP="00E01B2B">
            <w:pPr>
              <w:spacing w:after="0" w:line="240" w:lineRule="auto"/>
              <w:rPr>
                <w:rFonts w:ascii="Times New Roman" w:hAnsi="Times New Roman" w:cs="Times New Roman"/>
              </w:rPr>
            </w:pPr>
          </w:p>
        </w:tc>
      </w:tr>
      <w:tr w:rsidR="007B197A" w:rsidRPr="000236ED" w:rsidTr="00E01B2B">
        <w:tc>
          <w:tcPr>
            <w:tcW w:w="283" w:type="pct"/>
          </w:tcPr>
          <w:p w:rsidR="007B197A" w:rsidRPr="000236ED" w:rsidRDefault="007B197A" w:rsidP="00E01B2B">
            <w:pPr>
              <w:spacing w:after="0" w:line="240" w:lineRule="auto"/>
              <w:jc w:val="both"/>
              <w:rPr>
                <w:rFonts w:ascii="Times New Roman" w:hAnsi="Times New Roman" w:cs="Times New Roman"/>
              </w:rPr>
            </w:pPr>
            <w:r w:rsidRPr="000236ED">
              <w:rPr>
                <w:rFonts w:ascii="Times New Roman" w:hAnsi="Times New Roman" w:cs="Times New Roman"/>
              </w:rPr>
              <w:t>3</w:t>
            </w:r>
          </w:p>
        </w:tc>
        <w:tc>
          <w:tcPr>
            <w:tcW w:w="2710"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«Степень реального влияния ребят на содержание и характер жизнедеятельности ученического самоуправления», «Проблемы двух организационных форм детской активности - ДОО и ученического самоуправления»</w:t>
            </w:r>
          </w:p>
        </w:tc>
        <w:tc>
          <w:tcPr>
            <w:tcW w:w="892" w:type="pct"/>
          </w:tcPr>
          <w:p w:rsidR="007B197A" w:rsidRPr="000236ED" w:rsidRDefault="007B197A" w:rsidP="00E01B2B">
            <w:pPr>
              <w:spacing w:after="0" w:line="240" w:lineRule="auto"/>
              <w:rPr>
                <w:rFonts w:ascii="Times New Roman" w:hAnsi="Times New Roman" w:cs="Times New Roman"/>
              </w:rPr>
            </w:pPr>
          </w:p>
        </w:tc>
        <w:tc>
          <w:tcPr>
            <w:tcW w:w="1115"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УВР</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ОВД</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СПДО</w:t>
            </w:r>
          </w:p>
        </w:tc>
      </w:tr>
      <w:tr w:rsidR="007B197A" w:rsidRPr="000236ED" w:rsidTr="00E01B2B">
        <w:tc>
          <w:tcPr>
            <w:tcW w:w="283" w:type="pct"/>
          </w:tcPr>
          <w:p w:rsidR="007B197A" w:rsidRPr="000236ED" w:rsidRDefault="007B197A" w:rsidP="00E01B2B">
            <w:pPr>
              <w:spacing w:after="0" w:line="240" w:lineRule="auto"/>
              <w:jc w:val="both"/>
              <w:rPr>
                <w:rFonts w:ascii="Times New Roman" w:hAnsi="Times New Roman" w:cs="Times New Roman"/>
              </w:rPr>
            </w:pPr>
            <w:r w:rsidRPr="000236ED">
              <w:rPr>
                <w:rFonts w:ascii="Times New Roman" w:hAnsi="Times New Roman" w:cs="Times New Roman"/>
              </w:rPr>
              <w:t>5</w:t>
            </w:r>
          </w:p>
        </w:tc>
        <w:tc>
          <w:tcPr>
            <w:tcW w:w="2710"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Анализ результативности воспитательной работы в  школе.</w:t>
            </w:r>
          </w:p>
        </w:tc>
        <w:tc>
          <w:tcPr>
            <w:tcW w:w="892"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 xml:space="preserve">Май </w:t>
            </w:r>
          </w:p>
        </w:tc>
        <w:tc>
          <w:tcPr>
            <w:tcW w:w="1115"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 xml:space="preserve"> УВР</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ОВД</w:t>
            </w:r>
          </w:p>
        </w:tc>
      </w:tr>
      <w:tr w:rsidR="007B197A" w:rsidRPr="000236ED" w:rsidTr="00E01B2B">
        <w:tc>
          <w:tcPr>
            <w:tcW w:w="283" w:type="pct"/>
          </w:tcPr>
          <w:p w:rsidR="007B197A" w:rsidRPr="000236ED" w:rsidRDefault="007B197A" w:rsidP="00E01B2B">
            <w:pPr>
              <w:spacing w:after="0" w:line="240" w:lineRule="auto"/>
              <w:jc w:val="both"/>
              <w:rPr>
                <w:rFonts w:ascii="Times New Roman" w:hAnsi="Times New Roman" w:cs="Times New Roman"/>
              </w:rPr>
            </w:pPr>
            <w:r w:rsidRPr="000236ED">
              <w:rPr>
                <w:rFonts w:ascii="Times New Roman" w:hAnsi="Times New Roman" w:cs="Times New Roman"/>
              </w:rPr>
              <w:t>6</w:t>
            </w:r>
          </w:p>
          <w:p w:rsidR="007B197A" w:rsidRPr="000236ED" w:rsidRDefault="007B197A" w:rsidP="00E01B2B">
            <w:pPr>
              <w:spacing w:after="0" w:line="240" w:lineRule="auto"/>
              <w:jc w:val="both"/>
              <w:rPr>
                <w:rFonts w:ascii="Times New Roman" w:hAnsi="Times New Roman" w:cs="Times New Roman"/>
              </w:rPr>
            </w:pPr>
          </w:p>
        </w:tc>
        <w:tc>
          <w:tcPr>
            <w:tcW w:w="2710"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Анализ системного характера планов работ классных руководителей, педагогов ДО отслеживания связи с планом воспитательной работы ОУ, степень эффективности внедрения методики психолого-педагогической диагностики в работе, механизмов функционирования системы.</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lastRenderedPageBreak/>
              <w:t>Мониторинг «О системе оценки качества воспитательной работы».</w:t>
            </w:r>
          </w:p>
          <w:p w:rsidR="007B197A" w:rsidRPr="000236ED" w:rsidRDefault="007B197A" w:rsidP="00E01B2B">
            <w:pPr>
              <w:spacing w:after="0" w:line="240" w:lineRule="auto"/>
              <w:rPr>
                <w:rFonts w:ascii="Times New Roman" w:hAnsi="Times New Roman" w:cs="Times New Roman"/>
              </w:rPr>
            </w:pPr>
          </w:p>
        </w:tc>
        <w:tc>
          <w:tcPr>
            <w:tcW w:w="892"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lastRenderedPageBreak/>
              <w:t>В течение учебного года</w:t>
            </w:r>
          </w:p>
        </w:tc>
        <w:tc>
          <w:tcPr>
            <w:tcW w:w="1115"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УВР</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ОВД</w:t>
            </w:r>
          </w:p>
        </w:tc>
      </w:tr>
      <w:tr w:rsidR="007B197A" w:rsidRPr="000236ED" w:rsidTr="00E01B2B">
        <w:tc>
          <w:tcPr>
            <w:tcW w:w="283" w:type="pct"/>
          </w:tcPr>
          <w:p w:rsidR="007B197A" w:rsidRPr="000236ED" w:rsidRDefault="007B197A" w:rsidP="00E01B2B">
            <w:pPr>
              <w:spacing w:after="0" w:line="240" w:lineRule="auto"/>
              <w:jc w:val="both"/>
              <w:rPr>
                <w:rFonts w:ascii="Times New Roman" w:hAnsi="Times New Roman" w:cs="Times New Roman"/>
              </w:rPr>
            </w:pPr>
          </w:p>
        </w:tc>
        <w:tc>
          <w:tcPr>
            <w:tcW w:w="2710"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«О механизмах участия общественных институтов в формировании и оформлении общественного заказа населения и оценке качества образования».</w:t>
            </w:r>
          </w:p>
        </w:tc>
        <w:tc>
          <w:tcPr>
            <w:tcW w:w="892" w:type="pct"/>
          </w:tcPr>
          <w:p w:rsidR="007B197A" w:rsidRPr="000236ED" w:rsidRDefault="007B197A" w:rsidP="00E01B2B">
            <w:pPr>
              <w:spacing w:after="0" w:line="240" w:lineRule="auto"/>
              <w:rPr>
                <w:rFonts w:ascii="Times New Roman" w:hAnsi="Times New Roman" w:cs="Times New Roman"/>
              </w:rPr>
            </w:pPr>
          </w:p>
        </w:tc>
        <w:tc>
          <w:tcPr>
            <w:tcW w:w="1115"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Адм.школы</w:t>
            </w:r>
          </w:p>
          <w:p w:rsidR="007B197A" w:rsidRPr="000236ED" w:rsidRDefault="007B197A" w:rsidP="00E01B2B">
            <w:pPr>
              <w:spacing w:after="0" w:line="240" w:lineRule="auto"/>
              <w:rPr>
                <w:rFonts w:ascii="Times New Roman" w:hAnsi="Times New Roman" w:cs="Times New Roman"/>
              </w:rPr>
            </w:pPr>
          </w:p>
        </w:tc>
      </w:tr>
      <w:tr w:rsidR="007B197A" w:rsidRPr="000236ED" w:rsidTr="00E01B2B">
        <w:tc>
          <w:tcPr>
            <w:tcW w:w="283" w:type="pct"/>
          </w:tcPr>
          <w:p w:rsidR="007B197A" w:rsidRPr="000236ED" w:rsidRDefault="007B197A" w:rsidP="00E01B2B">
            <w:pPr>
              <w:spacing w:after="0" w:line="240" w:lineRule="auto"/>
              <w:jc w:val="both"/>
              <w:rPr>
                <w:rFonts w:ascii="Times New Roman" w:hAnsi="Times New Roman" w:cs="Times New Roman"/>
              </w:rPr>
            </w:pPr>
            <w:r w:rsidRPr="000236ED">
              <w:rPr>
                <w:rFonts w:ascii="Times New Roman" w:hAnsi="Times New Roman" w:cs="Times New Roman"/>
              </w:rPr>
              <w:t>8</w:t>
            </w:r>
          </w:p>
        </w:tc>
        <w:tc>
          <w:tcPr>
            <w:tcW w:w="2710"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Мониторинг «О системе мониторинга развития дополнительного образования и воспитательного пространства».</w:t>
            </w:r>
          </w:p>
        </w:tc>
        <w:tc>
          <w:tcPr>
            <w:tcW w:w="892"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В течение учебного года</w:t>
            </w:r>
          </w:p>
        </w:tc>
        <w:tc>
          <w:tcPr>
            <w:tcW w:w="1115" w:type="pct"/>
          </w:tcPr>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УВР</w:t>
            </w:r>
          </w:p>
          <w:p w:rsidR="007B197A" w:rsidRPr="000236ED" w:rsidRDefault="007B197A" w:rsidP="00E01B2B">
            <w:pPr>
              <w:spacing w:after="0" w:line="240" w:lineRule="auto"/>
              <w:rPr>
                <w:rFonts w:ascii="Times New Roman" w:hAnsi="Times New Roman" w:cs="Times New Roman"/>
              </w:rPr>
            </w:pPr>
            <w:r w:rsidRPr="000236ED">
              <w:rPr>
                <w:rFonts w:ascii="Times New Roman" w:hAnsi="Times New Roman" w:cs="Times New Roman"/>
              </w:rPr>
              <w:t>ОВД</w:t>
            </w:r>
          </w:p>
        </w:tc>
      </w:tr>
    </w:tbl>
    <w:p w:rsidR="007B197A" w:rsidRPr="00E13ACB" w:rsidRDefault="007B197A" w:rsidP="007B197A">
      <w:pPr>
        <w:rPr>
          <w:rFonts w:ascii="Times New Roman" w:hAnsi="Times New Roman" w:cs="Times New Roman"/>
          <w:b/>
          <w:sz w:val="24"/>
          <w:szCs w:val="24"/>
        </w:rPr>
        <w:sectPr w:rsidR="007B197A" w:rsidRPr="00E13ACB" w:rsidSect="00C91579">
          <w:pgSz w:w="11906" w:h="16838"/>
          <w:pgMar w:top="568" w:right="850" w:bottom="1134" w:left="1276" w:header="708" w:footer="708" w:gutter="0"/>
          <w:cols w:space="708"/>
          <w:docGrid w:linePitch="360"/>
        </w:sectPr>
      </w:pPr>
    </w:p>
    <w:p w:rsidR="007B197A" w:rsidRPr="00E13ACB" w:rsidRDefault="007B197A" w:rsidP="007B197A">
      <w:pPr>
        <w:pStyle w:val="a6"/>
        <w:numPr>
          <w:ilvl w:val="0"/>
          <w:numId w:val="112"/>
        </w:numPr>
        <w:jc w:val="center"/>
        <w:rPr>
          <w:rFonts w:ascii="Times New Roman" w:hAnsi="Times New Roman" w:cs="Times New Roman"/>
          <w:b/>
          <w:sz w:val="24"/>
          <w:szCs w:val="24"/>
        </w:rPr>
      </w:pPr>
      <w:r w:rsidRPr="00E13ACB">
        <w:rPr>
          <w:rFonts w:ascii="Times New Roman" w:hAnsi="Times New Roman" w:cs="Times New Roman"/>
          <w:b/>
          <w:sz w:val="24"/>
          <w:szCs w:val="24"/>
        </w:rPr>
        <w:lastRenderedPageBreak/>
        <w:t>Организационный раздел</w:t>
      </w:r>
    </w:p>
    <w:p w:rsidR="007B197A" w:rsidRPr="003730C5" w:rsidRDefault="007B197A" w:rsidP="007B197A">
      <w:pPr>
        <w:pStyle w:val="a6"/>
        <w:numPr>
          <w:ilvl w:val="1"/>
          <w:numId w:val="112"/>
        </w:numPr>
        <w:spacing w:after="0" w:line="240" w:lineRule="auto"/>
        <w:jc w:val="center"/>
        <w:rPr>
          <w:rFonts w:ascii="Times New Roman" w:hAnsi="Times New Roman" w:cs="Times New Roman"/>
          <w:b/>
          <w:bCs/>
          <w:sz w:val="24"/>
          <w:szCs w:val="24"/>
        </w:rPr>
      </w:pPr>
      <w:r w:rsidRPr="003730C5">
        <w:rPr>
          <w:rFonts w:ascii="Times New Roman" w:hAnsi="Times New Roman" w:cs="Times New Roman"/>
          <w:b/>
          <w:sz w:val="24"/>
          <w:szCs w:val="24"/>
        </w:rPr>
        <w:t>Учебный план начального общего образования</w:t>
      </w:r>
    </w:p>
    <w:p w:rsidR="007B197A" w:rsidRPr="003730C5" w:rsidRDefault="007B197A" w:rsidP="007B197A">
      <w:pPr>
        <w:spacing w:after="0" w:line="240" w:lineRule="auto"/>
        <w:rPr>
          <w:rFonts w:ascii="Times New Roman" w:hAnsi="Times New Roman" w:cs="Times New Roman"/>
          <w:b/>
          <w:bCs/>
          <w:sz w:val="24"/>
          <w:szCs w:val="24"/>
        </w:rPr>
      </w:pPr>
    </w:p>
    <w:p w:rsidR="007B197A" w:rsidRPr="003730C5" w:rsidRDefault="007B197A" w:rsidP="007B197A">
      <w:pPr>
        <w:keepNext/>
        <w:shd w:val="clear" w:color="auto" w:fill="FFFFFF"/>
        <w:spacing w:after="0" w:line="240" w:lineRule="auto"/>
        <w:jc w:val="center"/>
        <w:outlineLvl w:val="2"/>
        <w:rPr>
          <w:rFonts w:ascii="Times New Roman" w:hAnsi="Times New Roman" w:cs="Times New Roman"/>
          <w:b/>
          <w:color w:val="000000"/>
          <w:sz w:val="24"/>
          <w:szCs w:val="24"/>
        </w:rPr>
      </w:pPr>
      <w:r w:rsidRPr="003730C5">
        <w:rPr>
          <w:rFonts w:ascii="Times New Roman" w:hAnsi="Times New Roman" w:cs="Times New Roman"/>
          <w:b/>
          <w:color w:val="000000"/>
          <w:sz w:val="24"/>
          <w:szCs w:val="24"/>
        </w:rPr>
        <w:t>Пояснительная записка</w:t>
      </w:r>
    </w:p>
    <w:p w:rsidR="007B197A" w:rsidRPr="003730C5" w:rsidRDefault="007B197A" w:rsidP="007B197A">
      <w:pPr>
        <w:shd w:val="clear" w:color="auto" w:fill="FFFFFF"/>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Образование в начальной школе является базой, фундаментом всего последующего образования. В ходе освоения образовательных программ при реализации учебного плана  формируются базовые основы и фундамент всего последующего обучения, в том числе:</w:t>
      </w:r>
    </w:p>
    <w:p w:rsidR="007B197A" w:rsidRPr="003730C5" w:rsidRDefault="007B197A" w:rsidP="007B197A">
      <w:pPr>
        <w:widowControl w:val="0"/>
        <w:numPr>
          <w:ilvl w:val="0"/>
          <w:numId w:val="104"/>
        </w:numPr>
        <w:shd w:val="clear" w:color="auto" w:fill="FFFFFF"/>
        <w:tabs>
          <w:tab w:val="left" w:pos="557"/>
        </w:tabs>
        <w:autoSpaceDE w:val="0"/>
        <w:autoSpaceDN w:val="0"/>
        <w:adjustRightInd w:val="0"/>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B197A" w:rsidRPr="003730C5" w:rsidRDefault="007B197A" w:rsidP="007B197A">
      <w:pPr>
        <w:widowControl w:val="0"/>
        <w:numPr>
          <w:ilvl w:val="0"/>
          <w:numId w:val="104"/>
        </w:numPr>
        <w:shd w:val="clear" w:color="auto" w:fill="FFFFFF"/>
        <w:tabs>
          <w:tab w:val="left" w:pos="557"/>
        </w:tabs>
        <w:autoSpaceDE w:val="0"/>
        <w:autoSpaceDN w:val="0"/>
        <w:adjustRightInd w:val="0"/>
        <w:spacing w:after="0" w:line="240" w:lineRule="auto"/>
        <w:ind w:firstLine="567"/>
        <w:rPr>
          <w:rFonts w:ascii="Times New Roman" w:hAnsi="Times New Roman" w:cs="Times New Roman"/>
          <w:sz w:val="24"/>
          <w:szCs w:val="24"/>
        </w:rPr>
      </w:pPr>
      <w:r w:rsidRPr="003730C5">
        <w:rPr>
          <w:rFonts w:ascii="Times New Roman" w:hAnsi="Times New Roman" w:cs="Times New Roman"/>
          <w:sz w:val="24"/>
          <w:szCs w:val="24"/>
        </w:rPr>
        <w:t>формируются универсальные учебные действия;</w:t>
      </w:r>
    </w:p>
    <w:p w:rsidR="007B197A" w:rsidRPr="003730C5" w:rsidRDefault="007B197A" w:rsidP="007B197A">
      <w:pPr>
        <w:widowControl w:val="0"/>
        <w:numPr>
          <w:ilvl w:val="0"/>
          <w:numId w:val="104"/>
        </w:numPr>
        <w:shd w:val="clear" w:color="auto" w:fill="FFFFFF"/>
        <w:tabs>
          <w:tab w:val="left" w:pos="557"/>
        </w:tabs>
        <w:autoSpaceDE w:val="0"/>
        <w:autoSpaceDN w:val="0"/>
        <w:adjustRightInd w:val="0"/>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развиваются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7B197A" w:rsidRPr="003730C5" w:rsidRDefault="007B197A" w:rsidP="007B197A">
      <w:pPr>
        <w:spacing w:after="0" w:line="240" w:lineRule="auto"/>
        <w:jc w:val="center"/>
        <w:rPr>
          <w:rFonts w:ascii="Times New Roman" w:hAnsi="Times New Roman" w:cs="Times New Roman"/>
          <w:b/>
          <w:sz w:val="24"/>
          <w:szCs w:val="24"/>
        </w:rPr>
      </w:pPr>
      <w:r w:rsidRPr="003730C5">
        <w:rPr>
          <w:rFonts w:ascii="Times New Roman" w:hAnsi="Times New Roman" w:cs="Times New Roman"/>
          <w:b/>
          <w:sz w:val="24"/>
          <w:szCs w:val="24"/>
        </w:rPr>
        <w:t>Целевой компонент. Основные задачи начального общего образования:</w:t>
      </w:r>
    </w:p>
    <w:p w:rsidR="007B197A" w:rsidRPr="003730C5" w:rsidRDefault="007B197A" w:rsidP="007B197A">
      <w:pPr>
        <w:numPr>
          <w:ilvl w:val="0"/>
          <w:numId w:val="105"/>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Обеспечить усвоение предметных знаний и умений всеми обучающимися на уровне федеральных образовательных стандартов;</w:t>
      </w:r>
    </w:p>
    <w:p w:rsidR="007B197A" w:rsidRPr="003730C5" w:rsidRDefault="007B197A" w:rsidP="007B197A">
      <w:pPr>
        <w:numPr>
          <w:ilvl w:val="0"/>
          <w:numId w:val="105"/>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Обеспечить процесс адаптации в учебной деятельности;</w:t>
      </w:r>
    </w:p>
    <w:p w:rsidR="007B197A" w:rsidRPr="003730C5" w:rsidRDefault="007B197A" w:rsidP="007B197A">
      <w:pPr>
        <w:numPr>
          <w:ilvl w:val="0"/>
          <w:numId w:val="105"/>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Сформировать начальные общие умения и навыки, элементы теоретического и логического мышления, основные умения самообразования;</w:t>
      </w:r>
    </w:p>
    <w:p w:rsidR="007B197A" w:rsidRPr="003730C5" w:rsidRDefault="007B197A" w:rsidP="007B197A">
      <w:pPr>
        <w:numPr>
          <w:ilvl w:val="0"/>
          <w:numId w:val="105"/>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Дать обучающимся основное представление о своем крае, природных условиях и ресурсах, взаимодействии человека и природы, сформировать основы культуросообразного поведения средствами изучения краеведения в курсе литературного чтения, якутского языка, изобразительного искусства, музыки, окружающего мира и через внеаудиторные занятия.</w:t>
      </w:r>
    </w:p>
    <w:p w:rsidR="007B197A" w:rsidRPr="003730C5" w:rsidRDefault="007B197A" w:rsidP="007B197A">
      <w:pPr>
        <w:numPr>
          <w:ilvl w:val="0"/>
          <w:numId w:val="105"/>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Сформировать основы компьютерной грамотности: представлений и знаний о компьютере, об основах алгоритмизации и программирования средствами предмета «В мире информатики» (1-3 классах –внеаудиторная деятельность)</w:t>
      </w:r>
    </w:p>
    <w:p w:rsidR="007B197A" w:rsidRPr="003730C5" w:rsidRDefault="007B197A" w:rsidP="007B197A">
      <w:pPr>
        <w:numPr>
          <w:ilvl w:val="0"/>
          <w:numId w:val="105"/>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Сформировать устойчивую учебную мотивацию к учебной деятельности, сформировать начальные знания о мире профессий.</w:t>
      </w:r>
    </w:p>
    <w:p w:rsidR="007B197A" w:rsidRPr="003730C5" w:rsidRDefault="007B197A" w:rsidP="007B197A">
      <w:pPr>
        <w:numPr>
          <w:ilvl w:val="0"/>
          <w:numId w:val="105"/>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Сформировать основные умения и навыки культурного поведения</w:t>
      </w:r>
    </w:p>
    <w:p w:rsidR="007B197A" w:rsidRPr="003730C5" w:rsidRDefault="007B197A" w:rsidP="007B197A">
      <w:pPr>
        <w:numPr>
          <w:ilvl w:val="0"/>
          <w:numId w:val="105"/>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Сформировать основы личной гигиены и здорового образа жизни.</w:t>
      </w:r>
    </w:p>
    <w:p w:rsidR="007B197A" w:rsidRPr="003730C5" w:rsidRDefault="007B197A" w:rsidP="007B197A">
      <w:pPr>
        <w:shd w:val="clear" w:color="auto" w:fill="FFFFFF"/>
        <w:spacing w:after="0" w:line="240" w:lineRule="auto"/>
        <w:ind w:right="14" w:firstLine="567"/>
        <w:jc w:val="both"/>
        <w:rPr>
          <w:rFonts w:ascii="Times New Roman" w:hAnsi="Times New Roman" w:cs="Times New Roman"/>
          <w:sz w:val="24"/>
          <w:szCs w:val="24"/>
        </w:rPr>
      </w:pPr>
      <w:r w:rsidRPr="003730C5">
        <w:rPr>
          <w:rFonts w:ascii="Times New Roman" w:hAnsi="Times New Roman" w:cs="Times New Roman"/>
          <w:sz w:val="24"/>
          <w:szCs w:val="24"/>
        </w:rPr>
        <w:t xml:space="preserve">Учебный план школы для 1-4 классов ориентирован на 4-летний нормативный срок освоения государственных образовательных программ начального общего образования. </w:t>
      </w:r>
    </w:p>
    <w:p w:rsidR="007B197A" w:rsidRPr="003730C5" w:rsidRDefault="007B197A" w:rsidP="007B197A">
      <w:pPr>
        <w:shd w:val="clear" w:color="auto" w:fill="FFFFFF"/>
        <w:spacing w:after="0" w:line="240" w:lineRule="auto"/>
        <w:ind w:right="14" w:firstLine="567"/>
        <w:jc w:val="both"/>
        <w:rPr>
          <w:rFonts w:ascii="Times New Roman" w:hAnsi="Times New Roman" w:cs="Times New Roman"/>
          <w:sz w:val="24"/>
          <w:szCs w:val="24"/>
        </w:rPr>
      </w:pPr>
      <w:r w:rsidRPr="003730C5">
        <w:rPr>
          <w:rFonts w:ascii="Times New Roman" w:hAnsi="Times New Roman" w:cs="Times New Roman"/>
          <w:sz w:val="24"/>
          <w:szCs w:val="24"/>
        </w:rPr>
        <w:t>Продолжительность учебного года в 1 классесоставляет 33 учебных недель; во 2-4 классах - 34 учебных недель. Продолжительность урока  в 2-4 классах – 45 минут.</w:t>
      </w: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Обучение в 1 классе осуществляется с соблюдением следующих дополнительных требованийсогласно СанПиН 2.4.2. № 2821-10:</w:t>
      </w: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январь-май – по 4 урока по 45 минут каждый и 1 день не более 5 уроков за счет урока «физическая культура»</w:t>
      </w: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 учебные занятия проводятся в 5-дневной учебной неделе и только в первую смену;</w:t>
      </w: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 организована динамическая пауза продолжительностью 40 минут</w:t>
      </w: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 согласно протоколу №1 от 28.08.2013 года родительского собрания класса внеаудиторные занятия будут вестись после обеденного перерыва и прогулки на свежем воздухе;</w:t>
      </w: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 дополнительные недельные каникулы в середине третьей четверти при традиционном режиме обучения.</w:t>
      </w: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 xml:space="preserve">В 1 классе уроки «физическая культура», «ИЗО», «окружающий мир», «музыка» в сентябре, октябре проводятся во время организации динамической паузы, так как количество </w:t>
      </w:r>
      <w:r w:rsidRPr="003730C5">
        <w:rPr>
          <w:rFonts w:ascii="Times New Roman" w:hAnsi="Times New Roman" w:cs="Times New Roman"/>
          <w:sz w:val="24"/>
          <w:szCs w:val="24"/>
        </w:rPr>
        <w:lastRenderedPageBreak/>
        <w:t>часов в неделю по учебному плану предусматривается более трех, что не соответствует требованиям СанПиН. Также в ноябре, декабре в пятницу уроки «Окружающий мир» и «Музыка» проводятся интегрированно.</w:t>
      </w:r>
    </w:p>
    <w:p w:rsidR="007B197A" w:rsidRPr="003730C5" w:rsidRDefault="007B197A" w:rsidP="007B197A">
      <w:pPr>
        <w:shd w:val="clear" w:color="auto" w:fill="FFFFFF"/>
        <w:spacing w:after="0" w:line="240" w:lineRule="auto"/>
        <w:ind w:left="24" w:right="14" w:firstLine="557"/>
        <w:contextualSpacing/>
        <w:jc w:val="both"/>
        <w:rPr>
          <w:rFonts w:ascii="Times New Roman" w:hAnsi="Times New Roman" w:cs="Times New Roman"/>
          <w:sz w:val="24"/>
          <w:szCs w:val="24"/>
        </w:rPr>
      </w:pPr>
      <w:r w:rsidRPr="003730C5">
        <w:rPr>
          <w:rFonts w:ascii="Times New Roman" w:hAnsi="Times New Roman" w:cs="Times New Roman"/>
          <w:sz w:val="24"/>
          <w:szCs w:val="24"/>
        </w:rPr>
        <w:t>В 2013-14 учебном году с 1 по 3 классы обучаются  по учебному плану ФГОС 2 поколения. Обучение в 1-3 классах ведется в соответствии с образовательной программой «Школа России»,  в 4 классе – обновленная традиционная система.</w:t>
      </w:r>
    </w:p>
    <w:p w:rsidR="007B197A" w:rsidRPr="003730C5" w:rsidRDefault="007B197A" w:rsidP="007B197A">
      <w:pPr>
        <w:shd w:val="clear" w:color="auto" w:fill="FFFFFF"/>
        <w:spacing w:after="0" w:line="240" w:lineRule="auto"/>
        <w:ind w:right="14" w:firstLine="567"/>
        <w:jc w:val="both"/>
        <w:rPr>
          <w:rFonts w:ascii="Times New Roman" w:hAnsi="Times New Roman" w:cs="Times New Roman"/>
          <w:sz w:val="24"/>
          <w:szCs w:val="24"/>
        </w:rPr>
      </w:pPr>
      <w:r w:rsidRPr="003730C5">
        <w:rPr>
          <w:rFonts w:ascii="Times New Roman" w:hAnsi="Times New Roman" w:cs="Times New Roman"/>
          <w:sz w:val="24"/>
          <w:szCs w:val="24"/>
        </w:rPr>
        <w:t>Федеральный компонент и региональный компоненты в учебном плане 1-3  классов сохранены в соответствии «Федеральным Государственным образовательным Стандартом», в соответствии с примерным учебным планом для общеобразовательных учреждений РС (Я) с обучением на языке саха (вариант № 2), в 4 классе  - Базисным учебным планом общеобразовательных учреждений РС (Я)  (Постановление Правительства РС (Я) от 30.06.2005 г, приказ № 01-08/989 от 28.07.2005).</w:t>
      </w:r>
      <w:r w:rsidRPr="003730C5">
        <w:rPr>
          <w:rFonts w:ascii="Times New Roman" w:hAnsi="Times New Roman" w:cs="Times New Roman"/>
          <w:color w:val="000000"/>
          <w:sz w:val="24"/>
          <w:szCs w:val="24"/>
        </w:rPr>
        <w:t>Объем максимальной нагрузки учащихся соответствует нормам.</w:t>
      </w:r>
    </w:p>
    <w:p w:rsidR="007B197A" w:rsidRPr="003730C5" w:rsidRDefault="007B197A" w:rsidP="007B197A">
      <w:pPr>
        <w:tabs>
          <w:tab w:val="left" w:pos="4500"/>
          <w:tab w:val="left" w:pos="9180"/>
          <w:tab w:val="left" w:pos="9360"/>
        </w:tabs>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b/>
          <w:sz w:val="24"/>
          <w:szCs w:val="24"/>
        </w:rPr>
        <w:t>Инвариантная часть учебного плана</w:t>
      </w:r>
      <w:r w:rsidRPr="003730C5">
        <w:rPr>
          <w:rFonts w:ascii="Times New Roman" w:hAnsi="Times New Roman" w:cs="Times New Roman"/>
          <w:sz w:val="24"/>
          <w:szCs w:val="24"/>
        </w:rPr>
        <w:t xml:space="preserve">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
    <w:p w:rsidR="007B197A" w:rsidRPr="003730C5" w:rsidRDefault="007B197A" w:rsidP="007B197A">
      <w:pPr>
        <w:tabs>
          <w:tab w:val="left" w:pos="4500"/>
          <w:tab w:val="left" w:pos="9180"/>
          <w:tab w:val="left" w:pos="9360"/>
        </w:tabs>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Данный учебный план направлен на реализацию конституционного права и на обеспечение личностной траектории развития учащихся. Преподавание ведется традиционным методом, но с элементами новых технологий (ДЕМСОС, развивающей системы Эльконина-Давыдова, приемы Занкова, Федоренко, Эрдниева, Шаталова и др.)</w:t>
      </w: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 xml:space="preserve">Изучение </w:t>
      </w:r>
      <w:r w:rsidRPr="003730C5">
        <w:rPr>
          <w:rFonts w:ascii="Times New Roman" w:hAnsi="Times New Roman" w:cs="Times New Roman"/>
          <w:bCs/>
          <w:sz w:val="24"/>
          <w:szCs w:val="24"/>
        </w:rPr>
        <w:t>предметов инвариантной части остается неизменным в соответствии с БУП РС(Я) 2005г. и Федеральным государственным стандартом общего образования.</w:t>
      </w:r>
    </w:p>
    <w:p w:rsidR="007B197A" w:rsidRPr="003730C5" w:rsidRDefault="007B197A" w:rsidP="007B197A">
      <w:pPr>
        <w:shd w:val="clear" w:color="auto" w:fill="FFFFFF"/>
        <w:spacing w:after="0" w:line="240" w:lineRule="auto"/>
        <w:ind w:right="14" w:firstLine="567"/>
        <w:jc w:val="both"/>
        <w:rPr>
          <w:rFonts w:ascii="Times New Roman" w:hAnsi="Times New Roman" w:cs="Times New Roman"/>
          <w:sz w:val="24"/>
          <w:szCs w:val="24"/>
        </w:rPr>
      </w:pPr>
      <w:r w:rsidRPr="003730C5">
        <w:rPr>
          <w:rFonts w:ascii="Times New Roman" w:hAnsi="Times New Roman" w:cs="Times New Roman"/>
          <w:sz w:val="24"/>
          <w:szCs w:val="24"/>
        </w:rPr>
        <w:t xml:space="preserve">За счет школьного компонента в 2-3 классах 1 час отводится на изучение предмета </w:t>
      </w:r>
      <w:r w:rsidRPr="003730C5">
        <w:rPr>
          <w:rFonts w:ascii="Times New Roman" w:hAnsi="Times New Roman" w:cs="Times New Roman"/>
          <w:b/>
          <w:sz w:val="24"/>
          <w:szCs w:val="24"/>
        </w:rPr>
        <w:t>«Культура народов РС(Я)»</w:t>
      </w:r>
      <w:r w:rsidRPr="003730C5">
        <w:rPr>
          <w:rFonts w:ascii="Times New Roman" w:hAnsi="Times New Roman" w:cs="Times New Roman"/>
          <w:sz w:val="24"/>
          <w:szCs w:val="24"/>
        </w:rPr>
        <w:t xml:space="preserve"> с целью учета национально-региональных и этнокультурных особенностей республики Саха (Якутия), как одна из форм передачи от поколения к поколению накопленных народом духовных и эстетических ценностей, культурных традиций и осознанного приобщения учащихся к культурному разнообразию региона, а также толерантного отношения к другим культурам.</w:t>
      </w: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В соответствии с приказом МКУ «Амгинское РУО» от 24.04.2012г. № 32  §2 «Об обеспечении преподавания комплексного учебного курса «Основы религиозных культур и светской этики» в 4 классе  введен курс «Основы духовно-нравственной культуры народов России» за счет национально-регионального компонента в объеме 1 часа в неделю.</w:t>
      </w:r>
    </w:p>
    <w:p w:rsidR="007B197A" w:rsidRPr="003730C5" w:rsidRDefault="007B197A" w:rsidP="007B197A">
      <w:pPr>
        <w:tabs>
          <w:tab w:val="left" w:pos="4500"/>
          <w:tab w:val="left" w:pos="9180"/>
          <w:tab w:val="left" w:pos="9360"/>
        </w:tabs>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b/>
          <w:sz w:val="24"/>
          <w:szCs w:val="24"/>
        </w:rPr>
        <w:t>Вариативная часть</w:t>
      </w:r>
      <w:r w:rsidRPr="003730C5">
        <w:rPr>
          <w:rFonts w:ascii="Times New Roman" w:hAnsi="Times New Roman" w:cs="Times New Roman"/>
          <w:sz w:val="24"/>
          <w:szCs w:val="24"/>
        </w:rPr>
        <w:t xml:space="preserve"> учебного плана учитывает особенности, образовательные потребности и интересы учащихся. Время, отводимое на вариативную часть внутри предельно допустимой аудиторной учебной нагрузки, используется для увеличения часов на изучение отдельных предметов инвариантной части, на организацию курсов, в которых заинтересованы ученик, родитель, учитель, образовательное учреждение согласно протоколу родительского собрания №1 от 28.08.2012 года и в единстве цели и задач учебного плана и основной образовательной программы школы.</w:t>
      </w:r>
    </w:p>
    <w:p w:rsidR="007B197A" w:rsidRPr="003730C5" w:rsidRDefault="007B197A" w:rsidP="007B197A">
      <w:pPr>
        <w:spacing w:after="0" w:line="240" w:lineRule="auto"/>
        <w:ind w:firstLine="708"/>
        <w:jc w:val="both"/>
        <w:rPr>
          <w:rFonts w:ascii="Times New Roman" w:hAnsi="Times New Roman" w:cs="Times New Roman"/>
          <w:sz w:val="24"/>
          <w:szCs w:val="24"/>
        </w:rPr>
      </w:pPr>
      <w:r w:rsidRPr="003730C5">
        <w:rPr>
          <w:rFonts w:ascii="Times New Roman" w:hAnsi="Times New Roman" w:cs="Times New Roman"/>
          <w:sz w:val="24"/>
          <w:szCs w:val="24"/>
        </w:rPr>
        <w:t xml:space="preserve">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Организация занятий по направлениям раздела «Внеурочная деятельность» является неотъемлемой частью образовательного процесса в школе. </w:t>
      </w:r>
    </w:p>
    <w:p w:rsidR="007B197A" w:rsidRPr="003730C5" w:rsidRDefault="007B197A" w:rsidP="007B197A">
      <w:p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 xml:space="preserve">Часы, отведенные на внеурочную деятельность, не учитываются при определении обязательной допустимой нагрузки учащихся. </w:t>
      </w:r>
    </w:p>
    <w:p w:rsidR="007B197A" w:rsidRPr="003730C5" w:rsidRDefault="007B197A" w:rsidP="007B197A">
      <w:pPr>
        <w:spacing w:after="0" w:line="240" w:lineRule="auto"/>
        <w:rPr>
          <w:rFonts w:ascii="Times New Roman" w:hAnsi="Times New Roman" w:cs="Times New Roman"/>
          <w:sz w:val="24"/>
          <w:szCs w:val="24"/>
        </w:rPr>
      </w:pPr>
      <w:r w:rsidRPr="003730C5">
        <w:rPr>
          <w:rFonts w:ascii="Times New Roman" w:hAnsi="Times New Roman" w:cs="Times New Roman"/>
          <w:sz w:val="24"/>
          <w:szCs w:val="24"/>
        </w:rPr>
        <w:t xml:space="preserve">Школа предоставляет учащимся возможность выбора  широкого спектра занятий,   направленных на развитие школьника. </w:t>
      </w:r>
    </w:p>
    <w:p w:rsidR="007B197A" w:rsidRPr="003730C5" w:rsidRDefault="007B197A" w:rsidP="007B197A">
      <w:pPr>
        <w:spacing w:after="0" w:line="240" w:lineRule="auto"/>
        <w:rPr>
          <w:rFonts w:ascii="Times New Roman" w:hAnsi="Times New Roman" w:cs="Times New Roman"/>
          <w:sz w:val="24"/>
          <w:szCs w:val="24"/>
        </w:rPr>
      </w:pPr>
      <w:r w:rsidRPr="003730C5">
        <w:rPr>
          <w:rFonts w:ascii="Times New Roman" w:hAnsi="Times New Roman" w:cs="Times New Roman"/>
          <w:sz w:val="24"/>
          <w:szCs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w:t>
      </w:r>
      <w:r w:rsidRPr="003730C5">
        <w:rPr>
          <w:rFonts w:ascii="Times New Roman" w:hAnsi="Times New Roman" w:cs="Times New Roman"/>
          <w:sz w:val="24"/>
          <w:szCs w:val="24"/>
        </w:rPr>
        <w:lastRenderedPageBreak/>
        <w:t xml:space="preserve">конференций, диспутов, КВНов, школьных научных обществ, олимпиад, соревнований, поисковых и научных исследований и т.д. </w:t>
      </w:r>
    </w:p>
    <w:p w:rsidR="007B197A" w:rsidRPr="003730C5" w:rsidRDefault="007B197A" w:rsidP="007B197A">
      <w:pPr>
        <w:tabs>
          <w:tab w:val="left" w:pos="4500"/>
          <w:tab w:val="left" w:pos="9180"/>
          <w:tab w:val="left" w:pos="9360"/>
        </w:tabs>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Организация внеурочной деятельности руководствуется письмом Департамента общего образования Минобрнауки России от 12.05.2011г. № 03-296 «Об организации внеурочной деятельности при введении Федерального государственного стандарта общего образования».</w:t>
      </w: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 xml:space="preserve">В связи с введением ФГОС в 1,2,3 классах кроме 21 и 26 часов инвариантной части, выделено 10 часов для внеурочной деятельности.Внеурочная деятельность  реализуется по направлениям  развития личности в </w:t>
      </w:r>
      <w:r w:rsidRPr="003730C5">
        <w:rPr>
          <w:rFonts w:ascii="Times New Roman" w:hAnsi="Times New Roman" w:cs="Times New Roman"/>
          <w:iCs/>
          <w:sz w:val="24"/>
          <w:szCs w:val="24"/>
        </w:rPr>
        <w:t xml:space="preserve">соответствии с программами дополнительного образования в форме  клубов, студий, кружков, секций, а также  проведения различных тематических классных, школьных и внешкольных мероприятий. </w:t>
      </w:r>
      <w:r w:rsidRPr="003730C5">
        <w:rPr>
          <w:rFonts w:ascii="Times New Roman" w:hAnsi="Times New Roman" w:cs="Times New Roman"/>
          <w:sz w:val="24"/>
          <w:szCs w:val="24"/>
        </w:rPr>
        <w:t>Содержание внеаудиторных занятий формируется с учетом пожеланий обучающихся и их родителей (законных представителей) по следующим направлениям:</w:t>
      </w:r>
    </w:p>
    <w:tbl>
      <w:tblPr>
        <w:tblW w:w="89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3"/>
        <w:gridCol w:w="3471"/>
        <w:gridCol w:w="1147"/>
        <w:gridCol w:w="1139"/>
        <w:gridCol w:w="1140"/>
      </w:tblGrid>
      <w:tr w:rsidR="007B197A" w:rsidRPr="00C91579" w:rsidTr="00E01B2B">
        <w:trPr>
          <w:trHeight w:val="103"/>
        </w:trPr>
        <w:tc>
          <w:tcPr>
            <w:tcW w:w="2063" w:type="dxa"/>
            <w:vMerge w:val="restart"/>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Направления</w:t>
            </w:r>
          </w:p>
        </w:tc>
        <w:tc>
          <w:tcPr>
            <w:tcW w:w="3471" w:type="dxa"/>
            <w:vMerge w:val="restart"/>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Наименование кружков, секций</w:t>
            </w:r>
          </w:p>
        </w:tc>
        <w:tc>
          <w:tcPr>
            <w:tcW w:w="3426" w:type="dxa"/>
            <w:gridSpan w:val="3"/>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xml:space="preserve">Кол-во часов </w:t>
            </w:r>
          </w:p>
        </w:tc>
      </w:tr>
      <w:tr w:rsidR="007B197A" w:rsidRPr="00C91579" w:rsidTr="00E01B2B">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 класс</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2 класс</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3 класс</w:t>
            </w:r>
          </w:p>
        </w:tc>
      </w:tr>
      <w:tr w:rsidR="007B197A" w:rsidRPr="00C91579" w:rsidTr="00E01B2B">
        <w:trPr>
          <w:trHeight w:val="630"/>
        </w:trPr>
        <w:tc>
          <w:tcPr>
            <w:tcW w:w="2063" w:type="dxa"/>
            <w:vMerge w:val="restart"/>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Обще-интеллектуальное направление</w:t>
            </w: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по риторике «Играя, учимся»</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«Веселый английский»</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«В мире информатики»</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2063" w:type="dxa"/>
            <w:vMerge w:val="restart"/>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Общекультурное направление</w:t>
            </w: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Студия моды «Дива»</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Телестудия «Кэскил»</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Кукольный театр «Колобок»</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«Волшебные пальчики»</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2063" w:type="dxa"/>
            <w:vMerge w:val="restart"/>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Духовно-нравственное направление</w:t>
            </w: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«Саhар5а»</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«Я – гражданин России!»</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315"/>
        </w:trPr>
        <w:tc>
          <w:tcPr>
            <w:tcW w:w="2063" w:type="dxa"/>
            <w:vMerge w:val="restart"/>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Спортивно-оздоровительное направление</w:t>
            </w: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Секция «Легкая атлетика»</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Секция «Национальные настольные игры»</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Секция «Ритмика»</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Секция «Шашки, шахматы»</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630"/>
        </w:trPr>
        <w:tc>
          <w:tcPr>
            <w:tcW w:w="2063" w:type="dxa"/>
            <w:vMerge w:val="restart"/>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Социальное направление</w:t>
            </w: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по психологии «Учись учиться»</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по психологии «Полезные навыки»</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по психологии «Хочу учиться»</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«Юный эколог»</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«Я познаю мир»</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471"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«Я исследователь»</w:t>
            </w: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2063" w:type="dxa"/>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b/>
                <w:color w:val="000000"/>
              </w:rPr>
            </w:pPr>
            <w:r w:rsidRPr="00C91579">
              <w:rPr>
                <w:rFonts w:ascii="Times New Roman" w:hAnsi="Times New Roman" w:cs="Times New Roman"/>
                <w:b/>
                <w:color w:val="000000"/>
              </w:rPr>
              <w:t xml:space="preserve">Итого </w:t>
            </w:r>
          </w:p>
        </w:tc>
        <w:tc>
          <w:tcPr>
            <w:tcW w:w="3471" w:type="dxa"/>
            <w:tcBorders>
              <w:top w:val="single" w:sz="4" w:space="0" w:color="auto"/>
              <w:left w:val="single" w:sz="4" w:space="0" w:color="auto"/>
              <w:bottom w:val="single" w:sz="4" w:space="0" w:color="auto"/>
              <w:right w:val="single" w:sz="4" w:space="0" w:color="auto"/>
            </w:tcBorders>
          </w:tcPr>
          <w:p w:rsidR="007B197A" w:rsidRPr="00C91579" w:rsidRDefault="007B197A" w:rsidP="00E01B2B">
            <w:pPr>
              <w:spacing w:after="0" w:line="240" w:lineRule="auto"/>
              <w:rPr>
                <w:rFonts w:ascii="Times New Roman" w:hAnsi="Times New Roman" w:cs="Times New Roman"/>
                <w:b/>
                <w:color w:val="000000"/>
              </w:rPr>
            </w:pPr>
          </w:p>
        </w:tc>
        <w:tc>
          <w:tcPr>
            <w:tcW w:w="114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color w:val="000000"/>
              </w:rPr>
            </w:pPr>
            <w:r w:rsidRPr="00C91579">
              <w:rPr>
                <w:rFonts w:ascii="Times New Roman" w:hAnsi="Times New Roman" w:cs="Times New Roman"/>
                <w:b/>
                <w:color w:val="000000"/>
              </w:rPr>
              <w:t>10</w:t>
            </w:r>
          </w:p>
        </w:tc>
        <w:tc>
          <w:tcPr>
            <w:tcW w:w="1139"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color w:val="000000"/>
              </w:rPr>
            </w:pPr>
            <w:r w:rsidRPr="00C91579">
              <w:rPr>
                <w:rFonts w:ascii="Times New Roman" w:hAnsi="Times New Roman" w:cs="Times New Roman"/>
                <w:b/>
                <w:color w:val="000000"/>
              </w:rPr>
              <w:t>10</w:t>
            </w:r>
          </w:p>
        </w:tc>
        <w:tc>
          <w:tcPr>
            <w:tcW w:w="114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color w:val="000000"/>
              </w:rPr>
            </w:pPr>
            <w:r w:rsidRPr="00C91579">
              <w:rPr>
                <w:rFonts w:ascii="Times New Roman" w:hAnsi="Times New Roman" w:cs="Times New Roman"/>
                <w:b/>
                <w:color w:val="000000"/>
              </w:rPr>
              <w:t>10</w:t>
            </w:r>
          </w:p>
        </w:tc>
      </w:tr>
    </w:tbl>
    <w:p w:rsidR="007B197A" w:rsidRPr="003730C5" w:rsidRDefault="007B197A" w:rsidP="007B197A">
      <w:pPr>
        <w:spacing w:after="0" w:line="240" w:lineRule="auto"/>
        <w:jc w:val="both"/>
        <w:rPr>
          <w:rFonts w:ascii="Times New Roman" w:hAnsi="Times New Roman" w:cs="Times New Roman"/>
          <w:sz w:val="24"/>
          <w:szCs w:val="24"/>
        </w:rPr>
      </w:pPr>
    </w:p>
    <w:p w:rsidR="007B197A" w:rsidRPr="000236ED" w:rsidRDefault="007B197A" w:rsidP="007B197A">
      <w:pPr>
        <w:shd w:val="clear" w:color="auto" w:fill="FFFFFF"/>
        <w:spacing w:after="0" w:line="240" w:lineRule="auto"/>
        <w:ind w:right="14" w:firstLine="567"/>
        <w:jc w:val="both"/>
        <w:rPr>
          <w:rFonts w:ascii="Times New Roman" w:hAnsi="Times New Roman" w:cs="Times New Roman"/>
          <w:sz w:val="24"/>
          <w:szCs w:val="24"/>
        </w:rPr>
      </w:pPr>
      <w:r w:rsidRPr="003730C5">
        <w:rPr>
          <w:rFonts w:ascii="Times New Roman" w:hAnsi="Times New Roman" w:cs="Times New Roman"/>
          <w:sz w:val="24"/>
          <w:szCs w:val="24"/>
        </w:rPr>
        <w:t xml:space="preserve">На внеурочную деятельность в 4 классе согласно БУП РС(Я) 2005 г. </w:t>
      </w:r>
      <w:r w:rsidRPr="003730C5">
        <w:rPr>
          <w:rFonts w:ascii="Times New Roman" w:hAnsi="Times New Roman" w:cs="Times New Roman"/>
          <w:bCs/>
          <w:sz w:val="24"/>
          <w:szCs w:val="24"/>
        </w:rPr>
        <w:t xml:space="preserve">Выделяется </w:t>
      </w:r>
      <w:r w:rsidRPr="003730C5">
        <w:rPr>
          <w:rFonts w:ascii="Times New Roman" w:hAnsi="Times New Roman" w:cs="Times New Roman"/>
          <w:sz w:val="24"/>
          <w:szCs w:val="24"/>
        </w:rPr>
        <w:t xml:space="preserve">1 час, который отводится на изучение предмета </w:t>
      </w:r>
      <w:r w:rsidRPr="003730C5">
        <w:rPr>
          <w:rFonts w:ascii="Times New Roman" w:hAnsi="Times New Roman" w:cs="Times New Roman"/>
          <w:b/>
          <w:sz w:val="24"/>
          <w:szCs w:val="24"/>
        </w:rPr>
        <w:t>«Риторика»</w:t>
      </w:r>
      <w:r w:rsidRPr="003730C5">
        <w:rPr>
          <w:rFonts w:ascii="Times New Roman" w:hAnsi="Times New Roman" w:cs="Times New Roman"/>
          <w:sz w:val="24"/>
          <w:szCs w:val="24"/>
        </w:rPr>
        <w:t xml:space="preserve">, с целью  грамотной постановки речи обучающихся (научить детей грамотно высказывать и формулировать свою мысль и для развития коммуникативных навыков). </w:t>
      </w:r>
    </w:p>
    <w:p w:rsidR="007B197A" w:rsidRPr="003730C5" w:rsidRDefault="007B197A" w:rsidP="007B197A">
      <w:pPr>
        <w:pStyle w:val="a6"/>
        <w:spacing w:after="0" w:line="240" w:lineRule="auto"/>
        <w:ind w:left="0" w:firstLine="709"/>
        <w:jc w:val="center"/>
        <w:rPr>
          <w:rFonts w:ascii="Times New Roman" w:hAnsi="Times New Roman" w:cs="Times New Roman"/>
          <w:b/>
          <w:bCs/>
          <w:sz w:val="24"/>
          <w:szCs w:val="24"/>
        </w:rPr>
      </w:pPr>
      <w:r w:rsidRPr="003730C5">
        <w:rPr>
          <w:rFonts w:ascii="Times New Roman" w:hAnsi="Times New Roman" w:cs="Times New Roman"/>
          <w:b/>
          <w:sz w:val="24"/>
          <w:szCs w:val="24"/>
        </w:rPr>
        <w:t xml:space="preserve">Сетка часов учебного плана </w:t>
      </w:r>
      <w:r w:rsidRPr="003730C5">
        <w:rPr>
          <w:rFonts w:ascii="Times New Roman" w:hAnsi="Times New Roman" w:cs="Times New Roman"/>
          <w:b/>
          <w:bCs/>
          <w:sz w:val="24"/>
          <w:szCs w:val="24"/>
          <w:lang w:val="en-US"/>
        </w:rPr>
        <w:t>I</w:t>
      </w:r>
      <w:r w:rsidRPr="003730C5">
        <w:rPr>
          <w:rFonts w:ascii="Times New Roman" w:hAnsi="Times New Roman" w:cs="Times New Roman"/>
          <w:b/>
          <w:bCs/>
          <w:sz w:val="24"/>
          <w:szCs w:val="24"/>
        </w:rPr>
        <w:t xml:space="preserve"> ступени обучения </w:t>
      </w:r>
    </w:p>
    <w:p w:rsidR="007B197A" w:rsidRPr="003730C5" w:rsidRDefault="007B197A" w:rsidP="007B197A">
      <w:pPr>
        <w:pStyle w:val="a6"/>
        <w:spacing w:after="0" w:line="240" w:lineRule="auto"/>
        <w:ind w:left="0" w:firstLine="709"/>
        <w:jc w:val="center"/>
        <w:rPr>
          <w:rFonts w:ascii="Times New Roman" w:hAnsi="Times New Roman" w:cs="Times New Roman"/>
          <w:b/>
          <w:bCs/>
          <w:sz w:val="24"/>
          <w:szCs w:val="24"/>
        </w:rPr>
      </w:pPr>
      <w:r w:rsidRPr="003730C5">
        <w:rPr>
          <w:rFonts w:ascii="Times New Roman" w:hAnsi="Times New Roman" w:cs="Times New Roman"/>
          <w:b/>
          <w:bCs/>
          <w:sz w:val="24"/>
          <w:szCs w:val="24"/>
        </w:rPr>
        <w:t>1-3 классы по ФГОС НОО</w:t>
      </w:r>
    </w:p>
    <w:tbl>
      <w:tblPr>
        <w:tblW w:w="8960" w:type="dxa"/>
        <w:tblInd w:w="91" w:type="dxa"/>
        <w:tblLook w:val="04A0"/>
      </w:tblPr>
      <w:tblGrid>
        <w:gridCol w:w="1909"/>
        <w:gridCol w:w="3531"/>
        <w:gridCol w:w="1179"/>
        <w:gridCol w:w="1170"/>
        <w:gridCol w:w="1171"/>
      </w:tblGrid>
      <w:tr w:rsidR="007B197A" w:rsidRPr="00C91579" w:rsidTr="00E01B2B">
        <w:trPr>
          <w:trHeight w:val="315"/>
        </w:trPr>
        <w:tc>
          <w:tcPr>
            <w:tcW w:w="5425" w:type="dxa"/>
            <w:gridSpan w:val="2"/>
            <w:vMerge w:val="restart"/>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Учебные предметы</w:t>
            </w:r>
          </w:p>
        </w:tc>
        <w:tc>
          <w:tcPr>
            <w:tcW w:w="3535" w:type="dxa"/>
            <w:gridSpan w:val="3"/>
            <w:tcBorders>
              <w:top w:val="single" w:sz="4" w:space="0" w:color="auto"/>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Количество часов в неделю</w:t>
            </w:r>
          </w:p>
        </w:tc>
      </w:tr>
      <w:tr w:rsidR="007B197A" w:rsidRPr="00C91579" w:rsidTr="00E01B2B">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b/>
                <w:bCs/>
                <w:color w:val="000000"/>
              </w:rPr>
            </w:pP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I</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II</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III</w:t>
            </w:r>
          </w:p>
        </w:tc>
      </w:tr>
      <w:tr w:rsidR="007B197A" w:rsidRPr="00C91579" w:rsidTr="00E01B2B">
        <w:trPr>
          <w:trHeight w:val="315"/>
        </w:trPr>
        <w:tc>
          <w:tcPr>
            <w:tcW w:w="8960" w:type="dxa"/>
            <w:gridSpan w:val="5"/>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i/>
                <w:iCs/>
                <w:color w:val="000000"/>
              </w:rPr>
            </w:pPr>
            <w:r w:rsidRPr="00C91579">
              <w:rPr>
                <w:rFonts w:ascii="Times New Roman" w:hAnsi="Times New Roman" w:cs="Times New Roman"/>
                <w:b/>
                <w:bCs/>
                <w:i/>
                <w:iCs/>
                <w:color w:val="000000"/>
              </w:rPr>
              <w:t>1. Обязательная часть</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lastRenderedPageBreak/>
              <w:t>Математика</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4</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4</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4</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Русский язык</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4/2</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4</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3</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Язык саха</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5/3</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3</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4</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Иностранный язык</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2</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2</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Литературное чтение на русском языке</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0/2</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2</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2</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Литературное чтение на языке саха</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0/2</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2</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2</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Окружающий мир (человек, природа, общество)</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2</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2</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2</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Музыка</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Изобразительное искусство</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Технология</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Физическая культура</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3</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3</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3</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b/>
                <w:bCs/>
                <w:color w:val="000000"/>
              </w:rPr>
            </w:pPr>
            <w:r w:rsidRPr="00C91579">
              <w:rPr>
                <w:rFonts w:ascii="Times New Roman" w:hAnsi="Times New Roman" w:cs="Times New Roman"/>
                <w:b/>
                <w:bCs/>
                <w:color w:val="000000"/>
              </w:rPr>
              <w:t>Итоги часов по 1 части</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12</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25</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25</w:t>
            </w:r>
          </w:p>
        </w:tc>
      </w:tr>
      <w:tr w:rsidR="007B197A" w:rsidRPr="00C91579" w:rsidTr="00E01B2B">
        <w:trPr>
          <w:trHeight w:val="315"/>
        </w:trPr>
        <w:tc>
          <w:tcPr>
            <w:tcW w:w="8960" w:type="dxa"/>
            <w:gridSpan w:val="5"/>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i/>
                <w:iCs/>
                <w:color w:val="000000"/>
              </w:rPr>
            </w:pPr>
            <w:r w:rsidRPr="00C91579">
              <w:rPr>
                <w:rFonts w:ascii="Times New Roman" w:hAnsi="Times New Roman" w:cs="Times New Roman"/>
                <w:b/>
                <w:bCs/>
                <w:i/>
                <w:iCs/>
                <w:color w:val="000000"/>
              </w:rPr>
              <w:t>2.Часть, формируемая участниками образовательного процесса</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Культура народов РС(Я)</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b/>
                <w:bCs/>
                <w:color w:val="000000"/>
              </w:rPr>
            </w:pPr>
            <w:r w:rsidRPr="00C91579">
              <w:rPr>
                <w:rFonts w:ascii="Times New Roman" w:hAnsi="Times New Roman" w:cs="Times New Roman"/>
                <w:b/>
                <w:bCs/>
                <w:color w:val="000000"/>
              </w:rPr>
              <w:t>Итого (аудиторная нагрузка)</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21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26</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26</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b/>
                <w:bCs/>
                <w:color w:val="000000"/>
              </w:rPr>
            </w:pPr>
            <w:r w:rsidRPr="00C91579">
              <w:rPr>
                <w:rFonts w:ascii="Times New Roman" w:hAnsi="Times New Roman" w:cs="Times New Roman"/>
                <w:b/>
                <w:bCs/>
                <w:color w:val="000000"/>
              </w:rPr>
              <w:t>Максимально допустимая недельная нагрузка</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21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26</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26</w:t>
            </w:r>
          </w:p>
        </w:tc>
      </w:tr>
      <w:tr w:rsidR="007B197A" w:rsidRPr="00C91579" w:rsidTr="00E01B2B">
        <w:trPr>
          <w:trHeight w:val="315"/>
        </w:trPr>
        <w:tc>
          <w:tcPr>
            <w:tcW w:w="8960" w:type="dxa"/>
            <w:gridSpan w:val="5"/>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Внеурочная деятельность по направлениям:</w:t>
            </w:r>
          </w:p>
        </w:tc>
      </w:tr>
      <w:tr w:rsidR="007B197A" w:rsidRPr="00C91579" w:rsidTr="00E01B2B">
        <w:trPr>
          <w:trHeight w:val="630"/>
        </w:trPr>
        <w:tc>
          <w:tcPr>
            <w:tcW w:w="1881" w:type="dxa"/>
            <w:vMerge w:val="restart"/>
            <w:tcBorders>
              <w:top w:val="nil"/>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Обще-интеллектуальное направление</w:t>
            </w: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по риторике «Играя, учимся»</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«Веселый английский»</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«В мире информатики»</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1881" w:type="dxa"/>
            <w:vMerge w:val="restart"/>
            <w:tcBorders>
              <w:top w:val="nil"/>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Общекультурное направление</w:t>
            </w: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Студия моды «Дива»</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315"/>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Телестудия «Кэскил»</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315"/>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Кукольный театр «Колобок»</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«Волшебные пальчики»</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1881" w:type="dxa"/>
            <w:vMerge w:val="restart"/>
            <w:tcBorders>
              <w:top w:val="nil"/>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Духовно-нравственное направление</w:t>
            </w: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«Саhар5а»</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«Я – гражданин России!»</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315"/>
        </w:trPr>
        <w:tc>
          <w:tcPr>
            <w:tcW w:w="1881" w:type="dxa"/>
            <w:vMerge w:val="restart"/>
            <w:tcBorders>
              <w:top w:val="nil"/>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Спортивно-оздоровительное направление</w:t>
            </w: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Секция «Легкая атлетика»</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630"/>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Секция «Национальные настольные игры»</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315"/>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Секция «Ритмика»</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Секция «Шашки, шахматы»</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630"/>
        </w:trPr>
        <w:tc>
          <w:tcPr>
            <w:tcW w:w="1881" w:type="dxa"/>
            <w:vMerge w:val="restart"/>
            <w:tcBorders>
              <w:top w:val="nil"/>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Социальное направление</w:t>
            </w: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по психологии «Учись учиться»</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630"/>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по психологии «Полезные навыки»</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630"/>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по психологии «Хочу учиться»</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«Юный эколог»</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315"/>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«Я познаю мир»</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r>
      <w:tr w:rsidR="007B197A" w:rsidRPr="00C91579" w:rsidTr="00E01B2B">
        <w:trPr>
          <w:trHeight w:val="315"/>
        </w:trPr>
        <w:tc>
          <w:tcPr>
            <w:tcW w:w="0" w:type="auto"/>
            <w:vMerge/>
            <w:tcBorders>
              <w:top w:val="nil"/>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color w:val="000000"/>
              </w:rPr>
            </w:pPr>
            <w:r w:rsidRPr="00C91579">
              <w:rPr>
                <w:rFonts w:ascii="Times New Roman" w:hAnsi="Times New Roman" w:cs="Times New Roman"/>
                <w:color w:val="000000"/>
              </w:rPr>
              <w:t>Кружок «Я исследователь»</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 </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color w:val="000000"/>
              </w:rPr>
            </w:pPr>
            <w:r w:rsidRPr="00C91579">
              <w:rPr>
                <w:rFonts w:ascii="Times New Roman" w:hAnsi="Times New Roman" w:cs="Times New Roman"/>
                <w:color w:val="000000"/>
              </w:rPr>
              <w:t>1</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b/>
                <w:bCs/>
                <w:color w:val="000000"/>
              </w:rPr>
            </w:pPr>
            <w:r w:rsidRPr="00C91579">
              <w:rPr>
                <w:rFonts w:ascii="Times New Roman" w:hAnsi="Times New Roman" w:cs="Times New Roman"/>
                <w:b/>
                <w:bCs/>
                <w:color w:val="000000"/>
              </w:rPr>
              <w:t>Итого (внеаудиторная нагрузка)</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10</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10</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10</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b/>
                <w:bCs/>
                <w:color w:val="000000"/>
              </w:rPr>
            </w:pPr>
            <w:r w:rsidRPr="00C91579">
              <w:rPr>
                <w:rFonts w:ascii="Times New Roman" w:hAnsi="Times New Roman" w:cs="Times New Roman"/>
                <w:b/>
                <w:bCs/>
                <w:color w:val="000000"/>
              </w:rPr>
              <w:t>Итого часов по 2 части</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10</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11</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11</w:t>
            </w:r>
          </w:p>
        </w:tc>
      </w:tr>
      <w:tr w:rsidR="007B197A" w:rsidRPr="00C91579" w:rsidTr="00E01B2B">
        <w:trPr>
          <w:trHeight w:val="315"/>
        </w:trPr>
        <w:tc>
          <w:tcPr>
            <w:tcW w:w="5425"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b/>
                <w:bCs/>
                <w:color w:val="000000"/>
              </w:rPr>
            </w:pPr>
            <w:r w:rsidRPr="00C91579">
              <w:rPr>
                <w:rFonts w:ascii="Times New Roman" w:hAnsi="Times New Roman" w:cs="Times New Roman"/>
                <w:b/>
                <w:bCs/>
                <w:color w:val="000000"/>
              </w:rPr>
              <w:t>ИТОГО ЧАСОВ</w:t>
            </w:r>
          </w:p>
        </w:tc>
        <w:tc>
          <w:tcPr>
            <w:tcW w:w="1184"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31</w:t>
            </w:r>
          </w:p>
        </w:tc>
        <w:tc>
          <w:tcPr>
            <w:tcW w:w="1175"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36</w:t>
            </w:r>
          </w:p>
        </w:tc>
        <w:tc>
          <w:tcPr>
            <w:tcW w:w="1176" w:type="dxa"/>
            <w:tcBorders>
              <w:top w:val="nil"/>
              <w:left w:val="nil"/>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color w:val="000000"/>
              </w:rPr>
            </w:pPr>
            <w:r w:rsidRPr="00C91579">
              <w:rPr>
                <w:rFonts w:ascii="Times New Roman" w:hAnsi="Times New Roman" w:cs="Times New Roman"/>
                <w:b/>
                <w:bCs/>
                <w:color w:val="000000"/>
              </w:rPr>
              <w:t>36</w:t>
            </w:r>
          </w:p>
        </w:tc>
      </w:tr>
    </w:tbl>
    <w:p w:rsidR="007B197A" w:rsidRPr="003730C5" w:rsidRDefault="007B197A" w:rsidP="007B197A">
      <w:pPr>
        <w:spacing w:after="0" w:line="240" w:lineRule="auto"/>
        <w:rPr>
          <w:rFonts w:ascii="Times New Roman" w:hAnsi="Times New Roman" w:cs="Times New Roman"/>
          <w:b/>
          <w:sz w:val="24"/>
          <w:szCs w:val="24"/>
        </w:rPr>
      </w:pPr>
    </w:p>
    <w:p w:rsidR="007B197A" w:rsidRPr="003730C5" w:rsidRDefault="007B197A" w:rsidP="007B197A">
      <w:pPr>
        <w:pStyle w:val="a6"/>
        <w:spacing w:after="0" w:line="240" w:lineRule="auto"/>
        <w:ind w:left="0" w:firstLine="709"/>
        <w:jc w:val="center"/>
        <w:rPr>
          <w:rFonts w:ascii="Times New Roman" w:hAnsi="Times New Roman" w:cs="Times New Roman"/>
          <w:b/>
          <w:bCs/>
          <w:sz w:val="24"/>
          <w:szCs w:val="24"/>
        </w:rPr>
      </w:pPr>
    </w:p>
    <w:p w:rsidR="007B197A" w:rsidRPr="003730C5" w:rsidRDefault="007B197A" w:rsidP="007B197A">
      <w:pPr>
        <w:pStyle w:val="a6"/>
        <w:spacing w:after="0" w:line="240" w:lineRule="auto"/>
        <w:ind w:left="0" w:firstLine="709"/>
        <w:jc w:val="center"/>
        <w:rPr>
          <w:rFonts w:ascii="Times New Roman" w:hAnsi="Times New Roman" w:cs="Times New Roman"/>
          <w:b/>
          <w:bCs/>
          <w:sz w:val="24"/>
          <w:szCs w:val="24"/>
        </w:rPr>
      </w:pPr>
      <w:r w:rsidRPr="003730C5">
        <w:rPr>
          <w:rFonts w:ascii="Times New Roman" w:hAnsi="Times New Roman" w:cs="Times New Roman"/>
          <w:b/>
          <w:bCs/>
          <w:sz w:val="24"/>
          <w:szCs w:val="24"/>
        </w:rPr>
        <w:lastRenderedPageBreak/>
        <w:t>4 класс по БУП РС(Я) 2005 г</w:t>
      </w:r>
    </w:p>
    <w:tbl>
      <w:tblPr>
        <w:tblW w:w="736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4110"/>
        <w:gridCol w:w="2055"/>
      </w:tblGrid>
      <w:tr w:rsidR="007B197A" w:rsidRPr="00C91579" w:rsidTr="00E01B2B">
        <w:trPr>
          <w:trHeight w:val="570"/>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Учебные предметы</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Количество часов в неделю</w:t>
            </w:r>
          </w:p>
        </w:tc>
      </w:tr>
      <w:tr w:rsidR="007B197A" w:rsidRPr="00C91579" w:rsidTr="00E01B2B">
        <w:trPr>
          <w:trHeight w:val="315"/>
          <w:jc w:val="center"/>
        </w:trPr>
        <w:tc>
          <w:tcPr>
            <w:tcW w:w="5160" w:type="dxa"/>
            <w:gridSpan w:val="2"/>
            <w:tcBorders>
              <w:top w:val="single" w:sz="4" w:space="0" w:color="auto"/>
              <w:left w:val="single" w:sz="4" w:space="0" w:color="auto"/>
              <w:bottom w:val="single" w:sz="4" w:space="0" w:color="auto"/>
              <w:right w:val="single" w:sz="4" w:space="0" w:color="auto"/>
            </w:tcBorders>
            <w:noWrap/>
            <w:vAlign w:val="bottom"/>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 </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IV</w:t>
            </w:r>
          </w:p>
        </w:tc>
      </w:tr>
      <w:tr w:rsidR="007B197A" w:rsidRPr="00C91579" w:rsidTr="00E01B2B">
        <w:trPr>
          <w:trHeight w:val="315"/>
          <w:jc w:val="center"/>
        </w:trPr>
        <w:tc>
          <w:tcPr>
            <w:tcW w:w="7360" w:type="dxa"/>
            <w:gridSpan w:val="3"/>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1. Инвариантная часть</w:t>
            </w:r>
          </w:p>
        </w:tc>
      </w:tr>
      <w:tr w:rsidR="007B197A" w:rsidRPr="00C91579" w:rsidTr="00E01B2B">
        <w:trPr>
          <w:trHeight w:val="315"/>
          <w:jc w:val="center"/>
        </w:trPr>
        <w:tc>
          <w:tcPr>
            <w:tcW w:w="7360" w:type="dxa"/>
            <w:gridSpan w:val="3"/>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Федеральный компонент</w:t>
            </w:r>
          </w:p>
        </w:tc>
      </w:tr>
      <w:tr w:rsidR="007B197A" w:rsidRPr="00C91579" w:rsidTr="00E01B2B">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Русский язык</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3</w:t>
            </w:r>
          </w:p>
        </w:tc>
      </w:tr>
      <w:tr w:rsidR="007B197A" w:rsidRPr="00C91579" w:rsidTr="00E01B2B">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Литературное чтение</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2</w:t>
            </w:r>
          </w:p>
        </w:tc>
      </w:tr>
      <w:tr w:rsidR="007B197A" w:rsidRPr="00C91579" w:rsidTr="00E01B2B">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Иностранный язык</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2</w:t>
            </w:r>
          </w:p>
        </w:tc>
      </w:tr>
      <w:tr w:rsidR="007B197A" w:rsidRPr="00C91579" w:rsidTr="00E01B2B">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Математика</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4</w:t>
            </w:r>
          </w:p>
        </w:tc>
      </w:tr>
      <w:tr w:rsidR="007B197A" w:rsidRPr="00C91579" w:rsidTr="00E01B2B">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Окружающий мир (человек, природа, общество)</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2</w:t>
            </w:r>
          </w:p>
        </w:tc>
      </w:tr>
      <w:tr w:rsidR="007B197A" w:rsidRPr="00C91579" w:rsidTr="00E01B2B">
        <w:trPr>
          <w:trHeight w:val="300"/>
          <w:jc w:val="center"/>
        </w:trPr>
        <w:tc>
          <w:tcPr>
            <w:tcW w:w="1018" w:type="dxa"/>
            <w:vMerge w:val="restart"/>
            <w:tcBorders>
              <w:top w:val="single" w:sz="4" w:space="0" w:color="auto"/>
              <w:left w:val="single" w:sz="4" w:space="0" w:color="auto"/>
              <w:bottom w:val="single" w:sz="4" w:space="0" w:color="auto"/>
              <w:right w:val="single" w:sz="4" w:space="0" w:color="auto"/>
            </w:tcBorders>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Искуссвто</w:t>
            </w:r>
          </w:p>
        </w:tc>
        <w:tc>
          <w:tcPr>
            <w:tcW w:w="4142"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Музыка</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rPr>
            </w:pPr>
          </w:p>
        </w:tc>
        <w:tc>
          <w:tcPr>
            <w:tcW w:w="4142"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Изобразительное искусство (ИЗО)</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Технология (труд)</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2</w:t>
            </w:r>
          </w:p>
        </w:tc>
      </w:tr>
      <w:tr w:rsidR="007B197A" w:rsidRPr="00C91579" w:rsidTr="00E01B2B">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Физическая культура</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3</w:t>
            </w:r>
          </w:p>
        </w:tc>
      </w:tr>
      <w:tr w:rsidR="007B197A" w:rsidRPr="00C91579" w:rsidTr="00E01B2B">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Основы светской этики</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b/>
                <w:bCs/>
              </w:rPr>
            </w:pPr>
            <w:r w:rsidRPr="00C91579">
              <w:rPr>
                <w:rFonts w:ascii="Times New Roman" w:hAnsi="Times New Roman" w:cs="Times New Roman"/>
                <w:b/>
                <w:bCs/>
              </w:rPr>
              <w:t>Всего</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21</w:t>
            </w:r>
          </w:p>
        </w:tc>
      </w:tr>
      <w:tr w:rsidR="007B197A" w:rsidRPr="00C91579" w:rsidTr="00E01B2B">
        <w:trPr>
          <w:trHeight w:val="300"/>
          <w:jc w:val="center"/>
        </w:trPr>
        <w:tc>
          <w:tcPr>
            <w:tcW w:w="7360" w:type="dxa"/>
            <w:gridSpan w:val="3"/>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Национально-региональный компонент</w:t>
            </w:r>
          </w:p>
        </w:tc>
      </w:tr>
      <w:tr w:rsidR="007B197A" w:rsidRPr="00C91579" w:rsidTr="00E01B2B">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Родной язык и литература</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5</w:t>
            </w:r>
          </w:p>
        </w:tc>
      </w:tr>
      <w:tr w:rsidR="007B197A" w:rsidRPr="00C91579" w:rsidTr="00E01B2B">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b/>
                <w:bCs/>
              </w:rPr>
            </w:pPr>
            <w:r w:rsidRPr="00C91579">
              <w:rPr>
                <w:rFonts w:ascii="Times New Roman" w:hAnsi="Times New Roman" w:cs="Times New Roman"/>
                <w:b/>
                <w:bCs/>
              </w:rPr>
              <w:t>Итого (аудиторная нагрузка):</w:t>
            </w:r>
          </w:p>
        </w:tc>
        <w:tc>
          <w:tcPr>
            <w:tcW w:w="2200" w:type="dxa"/>
            <w:tcBorders>
              <w:top w:val="single" w:sz="4" w:space="0" w:color="auto"/>
              <w:left w:val="single" w:sz="4" w:space="0" w:color="auto"/>
              <w:bottom w:val="single" w:sz="4" w:space="0" w:color="auto"/>
              <w:right w:val="single" w:sz="4" w:space="0" w:color="auto"/>
            </w:tcBorders>
            <w:vAlign w:val="bottom"/>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26</w:t>
            </w:r>
          </w:p>
        </w:tc>
      </w:tr>
      <w:tr w:rsidR="007B197A" w:rsidRPr="00C91579" w:rsidTr="00E01B2B">
        <w:trPr>
          <w:trHeight w:val="585"/>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b/>
                <w:bCs/>
              </w:rPr>
            </w:pPr>
            <w:r w:rsidRPr="00C91579">
              <w:rPr>
                <w:rFonts w:ascii="Times New Roman" w:hAnsi="Times New Roman" w:cs="Times New Roman"/>
                <w:b/>
                <w:bCs/>
              </w:rPr>
              <w:t>Максимальная недельная нагрузка (СанПиН 2.4.2. № 2821-10)</w:t>
            </w:r>
          </w:p>
        </w:tc>
        <w:tc>
          <w:tcPr>
            <w:tcW w:w="2200" w:type="dxa"/>
            <w:tcBorders>
              <w:top w:val="single" w:sz="4" w:space="0" w:color="auto"/>
              <w:left w:val="single" w:sz="4" w:space="0" w:color="auto"/>
              <w:bottom w:val="single" w:sz="4" w:space="0" w:color="auto"/>
              <w:right w:val="single" w:sz="4" w:space="0" w:color="auto"/>
            </w:tcBorders>
            <w:vAlign w:val="bottom"/>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26</w:t>
            </w:r>
          </w:p>
        </w:tc>
      </w:tr>
      <w:tr w:rsidR="007B197A" w:rsidRPr="00C91579" w:rsidTr="00E01B2B">
        <w:trPr>
          <w:trHeight w:val="315"/>
          <w:jc w:val="center"/>
        </w:trPr>
        <w:tc>
          <w:tcPr>
            <w:tcW w:w="7360" w:type="dxa"/>
            <w:gridSpan w:val="3"/>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Внеаудиторная деятельность</w:t>
            </w:r>
          </w:p>
        </w:tc>
      </w:tr>
      <w:tr w:rsidR="007B197A" w:rsidRPr="00C91579" w:rsidTr="00E01B2B">
        <w:trPr>
          <w:trHeight w:val="315"/>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Риторика</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300"/>
          <w:jc w:val="center"/>
        </w:trPr>
        <w:tc>
          <w:tcPr>
            <w:tcW w:w="5160"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b/>
                <w:bCs/>
              </w:rPr>
            </w:pPr>
            <w:r w:rsidRPr="00C91579">
              <w:rPr>
                <w:rFonts w:ascii="Times New Roman" w:hAnsi="Times New Roman" w:cs="Times New Roman"/>
                <w:b/>
                <w:bCs/>
              </w:rPr>
              <w:t>Итого:</w:t>
            </w:r>
          </w:p>
        </w:tc>
        <w:tc>
          <w:tcPr>
            <w:tcW w:w="2200"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27</w:t>
            </w:r>
          </w:p>
        </w:tc>
      </w:tr>
    </w:tbl>
    <w:p w:rsidR="007B197A" w:rsidRPr="003730C5" w:rsidRDefault="007B197A" w:rsidP="007B197A">
      <w:pPr>
        <w:pStyle w:val="a6"/>
        <w:spacing w:after="0" w:line="240" w:lineRule="auto"/>
        <w:ind w:left="0"/>
        <w:rPr>
          <w:rFonts w:ascii="Times New Roman" w:hAnsi="Times New Roman" w:cs="Times New Roman"/>
          <w:b/>
          <w:sz w:val="24"/>
          <w:szCs w:val="24"/>
        </w:rPr>
      </w:pPr>
    </w:p>
    <w:p w:rsidR="007B197A" w:rsidRPr="003730C5" w:rsidRDefault="007B197A" w:rsidP="007B197A">
      <w:pPr>
        <w:pStyle w:val="a6"/>
        <w:numPr>
          <w:ilvl w:val="1"/>
          <w:numId w:val="112"/>
        </w:numPr>
        <w:spacing w:after="0" w:line="240" w:lineRule="auto"/>
        <w:jc w:val="center"/>
        <w:rPr>
          <w:rFonts w:ascii="Times New Roman" w:hAnsi="Times New Roman" w:cs="Times New Roman"/>
          <w:b/>
          <w:bCs/>
          <w:sz w:val="24"/>
          <w:szCs w:val="24"/>
        </w:rPr>
      </w:pPr>
      <w:r w:rsidRPr="003730C5">
        <w:rPr>
          <w:rFonts w:ascii="Times New Roman" w:hAnsi="Times New Roman" w:cs="Times New Roman"/>
          <w:b/>
          <w:bCs/>
          <w:sz w:val="24"/>
          <w:szCs w:val="24"/>
        </w:rPr>
        <w:t>Учебный план основного общего образования</w:t>
      </w:r>
    </w:p>
    <w:p w:rsidR="007B197A" w:rsidRPr="003730C5" w:rsidRDefault="007B197A" w:rsidP="007B197A">
      <w:pPr>
        <w:spacing w:after="0" w:line="240" w:lineRule="auto"/>
        <w:ind w:firstLine="567"/>
        <w:jc w:val="center"/>
        <w:rPr>
          <w:rFonts w:ascii="Times New Roman" w:hAnsi="Times New Roman" w:cs="Times New Roman"/>
          <w:b/>
          <w:bCs/>
          <w:sz w:val="24"/>
          <w:szCs w:val="24"/>
        </w:rPr>
      </w:pPr>
      <w:r w:rsidRPr="003730C5">
        <w:rPr>
          <w:rFonts w:ascii="Times New Roman" w:hAnsi="Times New Roman" w:cs="Times New Roman"/>
          <w:b/>
          <w:bCs/>
          <w:sz w:val="24"/>
          <w:szCs w:val="24"/>
        </w:rPr>
        <w:t>Пояснительная записка</w:t>
      </w:r>
    </w:p>
    <w:p w:rsidR="007B197A" w:rsidRPr="003730C5" w:rsidRDefault="007B197A" w:rsidP="007B197A">
      <w:pPr>
        <w:shd w:val="clear" w:color="auto" w:fill="FFFFFF"/>
        <w:spacing w:after="0" w:line="240" w:lineRule="auto"/>
        <w:ind w:right="24" w:firstLine="567"/>
        <w:jc w:val="both"/>
        <w:rPr>
          <w:rFonts w:ascii="Times New Roman" w:hAnsi="Times New Roman" w:cs="Times New Roman"/>
          <w:color w:val="000000"/>
          <w:sz w:val="24"/>
          <w:szCs w:val="24"/>
        </w:rPr>
      </w:pPr>
      <w:r w:rsidRPr="003730C5">
        <w:rPr>
          <w:rFonts w:ascii="Times New Roman" w:hAnsi="Times New Roman" w:cs="Times New Roman"/>
          <w:spacing w:val="-8"/>
          <w:sz w:val="24"/>
          <w:szCs w:val="24"/>
        </w:rPr>
        <w:t>Учебные планы основной ступени общего образования включают полный набор учебных предметов и часовую нагрузку, соответствующие федеральному компоненту БУП РС(Я) 2005г</w:t>
      </w:r>
      <w:r w:rsidRPr="003730C5">
        <w:rPr>
          <w:rFonts w:ascii="Times New Roman" w:hAnsi="Times New Roman" w:cs="Times New Roman"/>
          <w:color w:val="000000"/>
          <w:sz w:val="24"/>
          <w:szCs w:val="24"/>
        </w:rPr>
        <w:t>Базовая часть учебных планов 5-9 классов обеспечивает прочную и достаточно широкую образовательную подготовку школьника. Она структурирована по всем областям знаний, определяющим обязательный набор предметов, соответствующих федеральным и республиканским стандартам. Вариативная часть состоит из часов по выбору и элективных курсов, проектной деятельности, которая структурирована по 5 направлениям по преемственности с начальным общим и средним (полным) общим образованием.</w:t>
      </w:r>
    </w:p>
    <w:p w:rsidR="007B197A" w:rsidRPr="003730C5" w:rsidRDefault="007B197A" w:rsidP="007B197A">
      <w:pPr>
        <w:spacing w:after="0" w:line="240" w:lineRule="auto"/>
        <w:jc w:val="center"/>
        <w:rPr>
          <w:rFonts w:ascii="Times New Roman" w:hAnsi="Times New Roman" w:cs="Times New Roman"/>
          <w:b/>
          <w:sz w:val="24"/>
          <w:szCs w:val="24"/>
        </w:rPr>
      </w:pPr>
      <w:r w:rsidRPr="003730C5">
        <w:rPr>
          <w:rFonts w:ascii="Times New Roman" w:hAnsi="Times New Roman" w:cs="Times New Roman"/>
          <w:b/>
          <w:sz w:val="24"/>
          <w:szCs w:val="24"/>
        </w:rPr>
        <w:t>Целевой компонент. Основные задачи основного общего образования:</w:t>
      </w:r>
    </w:p>
    <w:p w:rsidR="007B197A" w:rsidRPr="003730C5" w:rsidRDefault="007B197A" w:rsidP="007B197A">
      <w:pPr>
        <w:numPr>
          <w:ilvl w:val="0"/>
          <w:numId w:val="106"/>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Обеспечить усвоение основ наук в соответствии с базисным компонентом учебного плана на уровне требований федеральных стандартов;</w:t>
      </w:r>
    </w:p>
    <w:p w:rsidR="007B197A" w:rsidRPr="003730C5" w:rsidRDefault="007B197A" w:rsidP="007B197A">
      <w:pPr>
        <w:numPr>
          <w:ilvl w:val="0"/>
          <w:numId w:val="106"/>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Обеспечить процесс адаптации к обучению в среднем звене;</w:t>
      </w:r>
    </w:p>
    <w:p w:rsidR="007B197A" w:rsidRPr="003730C5" w:rsidRDefault="007B197A" w:rsidP="007B197A">
      <w:pPr>
        <w:numPr>
          <w:ilvl w:val="0"/>
          <w:numId w:val="106"/>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Обеспечить дальнейшее развитие интеллектуальных, познавательных, исследовательских умений обучающихся;</w:t>
      </w:r>
    </w:p>
    <w:p w:rsidR="007B197A" w:rsidRPr="003730C5" w:rsidRDefault="007B197A" w:rsidP="007B197A">
      <w:pPr>
        <w:numPr>
          <w:ilvl w:val="0"/>
          <w:numId w:val="106"/>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Научить применять знания и способы деятельности в новой ситуации;</w:t>
      </w:r>
    </w:p>
    <w:p w:rsidR="007B197A" w:rsidRPr="003730C5" w:rsidRDefault="007B197A" w:rsidP="007B197A">
      <w:pPr>
        <w:numPr>
          <w:ilvl w:val="0"/>
          <w:numId w:val="106"/>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Систематизировать представления о природных, культурно – исторических и социальных особенностях нашего региона, полученные в начальной школе, средствами экономики, краеведения в курсе литературы, географии, истории, технологии, изобразительного искусства, музыки, по предмету «Земля моя Амгинская», родного языка и литературы, КН РС(Я);</w:t>
      </w:r>
    </w:p>
    <w:p w:rsidR="007B197A" w:rsidRPr="003730C5" w:rsidRDefault="007B197A" w:rsidP="007B197A">
      <w:pPr>
        <w:numPr>
          <w:ilvl w:val="0"/>
          <w:numId w:val="106"/>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Средствами предмета «Информатика и ИКТ» обеспечить развитие системного мышления у каждого обучающегося, умений информационного (абстрактного) моделирования с использованием компьютера и сети Интернет.</w:t>
      </w:r>
    </w:p>
    <w:p w:rsidR="007B197A" w:rsidRPr="003730C5" w:rsidRDefault="007B197A" w:rsidP="007B197A">
      <w:pPr>
        <w:numPr>
          <w:ilvl w:val="0"/>
          <w:numId w:val="106"/>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lastRenderedPageBreak/>
        <w:t>Развить логическое мышление, творческий и познавательный потенциал школьника, его коммуникативные способности с использованием компьютерного инструментария.</w:t>
      </w:r>
    </w:p>
    <w:p w:rsidR="007B197A" w:rsidRPr="003730C5" w:rsidRDefault="007B197A" w:rsidP="007B197A">
      <w:pPr>
        <w:numPr>
          <w:ilvl w:val="0"/>
          <w:numId w:val="106"/>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Обеспечить формирование первоначальных профессиональных планов и намерений средствами учебных предметов и систему элективных курсов по выбору и кружков по интересам.</w:t>
      </w:r>
    </w:p>
    <w:p w:rsidR="007B197A" w:rsidRPr="003730C5" w:rsidRDefault="007B197A" w:rsidP="007B197A">
      <w:pPr>
        <w:numPr>
          <w:ilvl w:val="0"/>
          <w:numId w:val="106"/>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Развить личностные качества и ценности, способствующие нравственному поведению в обществе с учетом норм морали, основы гражданской активности и патриотизма.</w:t>
      </w:r>
    </w:p>
    <w:p w:rsidR="007B197A" w:rsidRPr="003730C5" w:rsidRDefault="007B197A" w:rsidP="007B197A">
      <w:pPr>
        <w:numPr>
          <w:ilvl w:val="0"/>
          <w:numId w:val="106"/>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Обеспечить предпрофильное изучение курсов по выбору предметного и ориентационного плана.</w:t>
      </w:r>
    </w:p>
    <w:p w:rsidR="007B197A" w:rsidRPr="003730C5" w:rsidRDefault="007B197A" w:rsidP="007B197A">
      <w:pPr>
        <w:numPr>
          <w:ilvl w:val="0"/>
          <w:numId w:val="106"/>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Формирование знаний, необходимых в современной жизни: о правах и обязанностях потребителей, системе защиты прав, разумном потребительском поведении, о месте и роли потребителей в рыночной экономике.</w:t>
      </w:r>
    </w:p>
    <w:p w:rsidR="007B197A" w:rsidRPr="003730C5" w:rsidRDefault="007B197A" w:rsidP="007B197A">
      <w:pPr>
        <w:numPr>
          <w:ilvl w:val="0"/>
          <w:numId w:val="106"/>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Сформировать умения социальной адаптации, установку на саморазвитие и самовоспитание на основе общечеловеческих гуманистических ценностей.</w:t>
      </w:r>
    </w:p>
    <w:p w:rsidR="007B197A" w:rsidRPr="003730C5" w:rsidRDefault="007B197A" w:rsidP="007B197A">
      <w:pPr>
        <w:numPr>
          <w:ilvl w:val="0"/>
          <w:numId w:val="106"/>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Сформировать знания о возможностях своего организма, необходимости вести здоровый образ жизни, знание о профилактике заболеваний.</w:t>
      </w:r>
    </w:p>
    <w:p w:rsidR="007B197A" w:rsidRPr="003730C5" w:rsidRDefault="007B197A" w:rsidP="007B197A">
      <w:pPr>
        <w:shd w:val="clear" w:color="auto" w:fill="FFFFFF"/>
        <w:spacing w:after="0" w:line="240" w:lineRule="auto"/>
        <w:ind w:right="14" w:firstLine="567"/>
        <w:jc w:val="both"/>
        <w:rPr>
          <w:rFonts w:ascii="Times New Roman" w:hAnsi="Times New Roman" w:cs="Times New Roman"/>
          <w:sz w:val="24"/>
          <w:szCs w:val="24"/>
        </w:rPr>
      </w:pPr>
      <w:r w:rsidRPr="003730C5">
        <w:rPr>
          <w:rFonts w:ascii="Times New Roman" w:hAnsi="Times New Roman" w:cs="Times New Roman"/>
          <w:sz w:val="24"/>
          <w:szCs w:val="24"/>
        </w:rPr>
        <w:t>Продолжительность учебного года в 5-9 классах – 35 учебных недель. Продолжительность урока – 45 минут.</w:t>
      </w:r>
    </w:p>
    <w:p w:rsidR="007B197A" w:rsidRPr="003730C5" w:rsidRDefault="007B197A" w:rsidP="007B197A">
      <w:pPr>
        <w:shd w:val="clear" w:color="auto" w:fill="FFFFFF"/>
        <w:spacing w:after="0" w:line="240" w:lineRule="auto"/>
        <w:ind w:right="14" w:firstLine="567"/>
        <w:jc w:val="both"/>
        <w:rPr>
          <w:rFonts w:ascii="Times New Roman" w:hAnsi="Times New Roman" w:cs="Times New Roman"/>
          <w:sz w:val="24"/>
          <w:szCs w:val="24"/>
        </w:rPr>
      </w:pPr>
      <w:r w:rsidRPr="003730C5">
        <w:rPr>
          <w:rFonts w:ascii="Times New Roman" w:hAnsi="Times New Roman" w:cs="Times New Roman"/>
          <w:sz w:val="24"/>
          <w:szCs w:val="24"/>
        </w:rPr>
        <w:t xml:space="preserve">Учебный план составлен для 5-9 классов на шестидневную учебную неделю </w:t>
      </w:r>
      <w:r w:rsidRPr="003730C5">
        <w:rPr>
          <w:rFonts w:ascii="Times New Roman" w:hAnsi="Times New Roman" w:cs="Times New Roman"/>
          <w:color w:val="000000"/>
          <w:sz w:val="24"/>
          <w:szCs w:val="24"/>
        </w:rPr>
        <w:t xml:space="preserve">с учетомУстава школы. Объем максимальной нагрузки учащихся соответствует нормам. Учебная нагрузка каждого ученика состоит из часов, отведенных на федеральный  компонент, региональный компонент и из часов компонента образовательного учреждения. </w:t>
      </w:r>
    </w:p>
    <w:p w:rsidR="007B197A" w:rsidRPr="003730C5" w:rsidRDefault="007B197A" w:rsidP="007B197A">
      <w:pPr>
        <w:tabs>
          <w:tab w:val="left" w:pos="6946"/>
        </w:tabs>
        <w:spacing w:after="0" w:line="240" w:lineRule="auto"/>
        <w:ind w:firstLine="425"/>
        <w:contextualSpacing/>
        <w:jc w:val="both"/>
        <w:rPr>
          <w:rFonts w:ascii="Times New Roman" w:hAnsi="Times New Roman" w:cs="Times New Roman"/>
          <w:sz w:val="24"/>
          <w:szCs w:val="24"/>
        </w:rPr>
      </w:pPr>
      <w:r w:rsidRPr="003730C5">
        <w:rPr>
          <w:rFonts w:ascii="Times New Roman" w:hAnsi="Times New Roman" w:cs="Times New Roman"/>
          <w:b/>
          <w:sz w:val="24"/>
          <w:szCs w:val="24"/>
        </w:rPr>
        <w:t>Федеральный компонент</w:t>
      </w:r>
      <w:r w:rsidRPr="003730C5">
        <w:rPr>
          <w:rFonts w:ascii="Times New Roman" w:hAnsi="Times New Roman" w:cs="Times New Roman"/>
          <w:sz w:val="24"/>
          <w:szCs w:val="24"/>
        </w:rPr>
        <w:t xml:space="preserve">определяет количество учебных часов на изучение предметов федеральной компетенции, представлен предметами: русский язык и литература, иностранный язык,  математика,  информатика и ИКТ (в 8-9 классах), история, обществознание (в 6-9 классах), география (в 6-9 классах), природоведение (в 5 классе), физика (в 7-9 классах), химия (в 8, 9 классах), биология (в 6-9 классах), музыка (в 5-6 классах), ИЗО (в 5-6 классах), черчение (в 7-9 классах), технология (в 5-8 классах), ОБЖ (в 8 классе), физическая культура (в 5-9 классах). </w:t>
      </w:r>
    </w:p>
    <w:p w:rsidR="007B197A" w:rsidRPr="003730C5" w:rsidRDefault="007B197A" w:rsidP="007B197A">
      <w:pPr>
        <w:shd w:val="clear" w:color="auto" w:fill="FFFFFF"/>
        <w:spacing w:after="0" w:line="240" w:lineRule="auto"/>
        <w:ind w:right="24" w:firstLine="567"/>
        <w:jc w:val="both"/>
        <w:rPr>
          <w:rFonts w:ascii="Times New Roman" w:hAnsi="Times New Roman" w:cs="Times New Roman"/>
          <w:sz w:val="24"/>
          <w:szCs w:val="24"/>
        </w:rPr>
      </w:pPr>
      <w:r w:rsidRPr="003730C5">
        <w:rPr>
          <w:rFonts w:ascii="Times New Roman" w:hAnsi="Times New Roman" w:cs="Times New Roman"/>
          <w:bCs/>
          <w:sz w:val="24"/>
          <w:szCs w:val="24"/>
        </w:rPr>
        <w:t xml:space="preserve">Предметы </w:t>
      </w:r>
      <w:r w:rsidRPr="003730C5">
        <w:rPr>
          <w:rFonts w:ascii="Times New Roman" w:hAnsi="Times New Roman" w:cs="Times New Roman"/>
          <w:b/>
          <w:bCs/>
          <w:sz w:val="24"/>
          <w:szCs w:val="24"/>
        </w:rPr>
        <w:t>национально - регионального компонента</w:t>
      </w:r>
      <w:r w:rsidRPr="003730C5">
        <w:rPr>
          <w:rFonts w:ascii="Times New Roman" w:hAnsi="Times New Roman" w:cs="Times New Roman"/>
          <w:bCs/>
          <w:sz w:val="24"/>
          <w:szCs w:val="24"/>
        </w:rPr>
        <w:t xml:space="preserve"> соответствуют БУП РС(Я) 2005г., на основе которого создан учебный план и служат для изучения родного языка и литературы, культуры народов РС(Я); систематизации знаний о </w:t>
      </w:r>
      <w:r w:rsidRPr="003730C5">
        <w:rPr>
          <w:rFonts w:ascii="Times New Roman" w:hAnsi="Times New Roman" w:cs="Times New Roman"/>
          <w:sz w:val="24"/>
          <w:szCs w:val="24"/>
        </w:rPr>
        <w:t>природных, культурно – исторических и социальных особенностях нашего региона</w:t>
      </w:r>
      <w:r w:rsidRPr="003730C5">
        <w:rPr>
          <w:rFonts w:ascii="Times New Roman" w:hAnsi="Times New Roman" w:cs="Times New Roman"/>
          <w:bCs/>
          <w:sz w:val="24"/>
          <w:szCs w:val="24"/>
        </w:rPr>
        <w:t xml:space="preserve">; формирования умения </w:t>
      </w:r>
      <w:r w:rsidRPr="003730C5">
        <w:rPr>
          <w:rFonts w:ascii="Times New Roman" w:hAnsi="Times New Roman" w:cs="Times New Roman"/>
          <w:sz w:val="24"/>
          <w:szCs w:val="24"/>
        </w:rPr>
        <w:t>культурносообразного поведения</w:t>
      </w:r>
      <w:r w:rsidRPr="003730C5">
        <w:rPr>
          <w:rFonts w:ascii="Times New Roman" w:hAnsi="Times New Roman" w:cs="Times New Roman"/>
          <w:bCs/>
          <w:sz w:val="24"/>
          <w:szCs w:val="24"/>
        </w:rPr>
        <w:t xml:space="preserve">. </w:t>
      </w:r>
    </w:p>
    <w:p w:rsidR="007B197A" w:rsidRPr="003730C5" w:rsidRDefault="007B197A" w:rsidP="007B197A">
      <w:pPr>
        <w:pStyle w:val="a6"/>
        <w:tabs>
          <w:tab w:val="left" w:pos="1080"/>
        </w:tabs>
        <w:spacing w:after="0" w:line="240" w:lineRule="auto"/>
        <w:ind w:left="0" w:firstLine="709"/>
        <w:jc w:val="both"/>
        <w:rPr>
          <w:rFonts w:ascii="Times New Roman" w:hAnsi="Times New Roman" w:cs="Times New Roman"/>
          <w:b/>
          <w:bCs/>
          <w:i/>
          <w:sz w:val="24"/>
          <w:szCs w:val="24"/>
        </w:rPr>
      </w:pPr>
      <w:r w:rsidRPr="003730C5">
        <w:rPr>
          <w:rFonts w:ascii="Times New Roman" w:hAnsi="Times New Roman" w:cs="Times New Roman"/>
          <w:b/>
          <w:bCs/>
          <w:i/>
          <w:sz w:val="24"/>
          <w:szCs w:val="24"/>
        </w:rPr>
        <w:t>Внеаудиторская деятельность</w:t>
      </w:r>
    </w:p>
    <w:p w:rsidR="007B197A" w:rsidRPr="003730C5" w:rsidRDefault="007B197A" w:rsidP="007B197A">
      <w:pPr>
        <w:shd w:val="clear" w:color="auto" w:fill="FFFFFF"/>
        <w:spacing w:after="0" w:line="240" w:lineRule="auto"/>
        <w:ind w:right="34" w:firstLine="567"/>
        <w:jc w:val="both"/>
        <w:rPr>
          <w:rFonts w:ascii="Times New Roman" w:hAnsi="Times New Roman" w:cs="Times New Roman"/>
          <w:sz w:val="24"/>
          <w:szCs w:val="24"/>
        </w:rPr>
      </w:pPr>
      <w:r w:rsidRPr="003730C5">
        <w:rPr>
          <w:rFonts w:ascii="Times New Roman" w:hAnsi="Times New Roman" w:cs="Times New Roman"/>
          <w:sz w:val="24"/>
          <w:szCs w:val="24"/>
        </w:rPr>
        <w:t xml:space="preserve">Основной задачей обучения на 2 ступени является создание условий для подготовки успешности личности школьника при дальнейшем обучении. </w:t>
      </w:r>
      <w:r w:rsidRPr="003730C5">
        <w:rPr>
          <w:rFonts w:ascii="Times New Roman" w:hAnsi="Times New Roman" w:cs="Times New Roman"/>
          <w:bCs/>
          <w:sz w:val="24"/>
          <w:szCs w:val="24"/>
        </w:rPr>
        <w:t xml:space="preserve">При распределении часов внеаудиторной деятельности по выбору  учитывались данные </w:t>
      </w:r>
      <w:r w:rsidRPr="003730C5">
        <w:rPr>
          <w:rFonts w:ascii="Times New Roman" w:hAnsi="Times New Roman" w:cs="Times New Roman"/>
          <w:sz w:val="24"/>
          <w:szCs w:val="24"/>
        </w:rPr>
        <w:t>социологического опроса родителей и обучающихся, материально-технические, учебно-методические и кадровые возможности школы.</w:t>
      </w:r>
    </w:p>
    <w:p w:rsidR="007B197A" w:rsidRPr="003730C5" w:rsidRDefault="007B197A" w:rsidP="007B197A">
      <w:pPr>
        <w:pStyle w:val="a6"/>
        <w:numPr>
          <w:ilvl w:val="0"/>
          <w:numId w:val="107"/>
        </w:numPr>
        <w:tabs>
          <w:tab w:val="left" w:pos="993"/>
        </w:tabs>
        <w:spacing w:after="0" w:line="240" w:lineRule="auto"/>
        <w:ind w:left="0" w:firstLine="567"/>
        <w:jc w:val="both"/>
        <w:rPr>
          <w:rFonts w:ascii="Times New Roman" w:hAnsi="Times New Roman" w:cs="Times New Roman"/>
          <w:bCs/>
          <w:sz w:val="24"/>
          <w:szCs w:val="24"/>
        </w:rPr>
      </w:pPr>
      <w:r w:rsidRPr="003730C5">
        <w:rPr>
          <w:rFonts w:ascii="Times New Roman" w:hAnsi="Times New Roman" w:cs="Times New Roman"/>
          <w:b/>
          <w:bCs/>
          <w:sz w:val="24"/>
          <w:szCs w:val="24"/>
        </w:rPr>
        <w:t>«Мой выбор профессии»</w:t>
      </w:r>
      <w:r w:rsidRPr="003730C5">
        <w:rPr>
          <w:rFonts w:ascii="Times New Roman" w:hAnsi="Times New Roman" w:cs="Times New Roman"/>
          <w:bCs/>
          <w:sz w:val="24"/>
          <w:szCs w:val="24"/>
        </w:rPr>
        <w:t xml:space="preserve"> - в 8-9 классахнаправлен для выявленияу учащихся интересов, склонностей и выбора профиля;</w:t>
      </w:r>
    </w:p>
    <w:p w:rsidR="007B197A" w:rsidRPr="003730C5" w:rsidRDefault="007B197A" w:rsidP="007B197A">
      <w:pPr>
        <w:pStyle w:val="a6"/>
        <w:numPr>
          <w:ilvl w:val="0"/>
          <w:numId w:val="107"/>
        </w:numPr>
        <w:tabs>
          <w:tab w:val="left" w:pos="284"/>
          <w:tab w:val="left" w:pos="993"/>
          <w:tab w:val="left" w:pos="1134"/>
        </w:tabs>
        <w:spacing w:after="0" w:line="240" w:lineRule="auto"/>
        <w:ind w:left="0" w:firstLine="567"/>
        <w:jc w:val="both"/>
        <w:rPr>
          <w:rFonts w:ascii="Times New Roman" w:hAnsi="Times New Roman" w:cs="Times New Roman"/>
          <w:bCs/>
          <w:sz w:val="24"/>
          <w:szCs w:val="24"/>
        </w:rPr>
      </w:pPr>
      <w:r w:rsidRPr="003730C5">
        <w:rPr>
          <w:rFonts w:ascii="Times New Roman" w:hAnsi="Times New Roman" w:cs="Times New Roman"/>
          <w:b/>
          <w:bCs/>
          <w:sz w:val="24"/>
          <w:szCs w:val="24"/>
        </w:rPr>
        <w:t>«Земля моя Амгинская</w:t>
      </w:r>
      <w:r w:rsidRPr="003730C5">
        <w:rPr>
          <w:rFonts w:ascii="Times New Roman" w:hAnsi="Times New Roman" w:cs="Times New Roman"/>
          <w:bCs/>
          <w:sz w:val="24"/>
          <w:szCs w:val="24"/>
        </w:rPr>
        <w:t>» - 5, 6 классах (по рекомендации НИИ национальных школ РС(Я) в качестве экспериментального учебного предмета).</w:t>
      </w:r>
    </w:p>
    <w:p w:rsidR="007B197A" w:rsidRPr="003730C5" w:rsidRDefault="007B197A" w:rsidP="007B197A">
      <w:pPr>
        <w:pStyle w:val="a6"/>
        <w:numPr>
          <w:ilvl w:val="0"/>
          <w:numId w:val="107"/>
        </w:numPr>
        <w:tabs>
          <w:tab w:val="left" w:pos="993"/>
        </w:tabs>
        <w:spacing w:after="0" w:line="240" w:lineRule="auto"/>
        <w:ind w:left="0" w:firstLine="567"/>
        <w:jc w:val="both"/>
        <w:rPr>
          <w:rFonts w:ascii="Times New Roman" w:hAnsi="Times New Roman" w:cs="Times New Roman"/>
          <w:bCs/>
          <w:sz w:val="24"/>
          <w:szCs w:val="24"/>
        </w:rPr>
      </w:pPr>
      <w:r w:rsidRPr="003730C5">
        <w:rPr>
          <w:rFonts w:ascii="Times New Roman" w:hAnsi="Times New Roman" w:cs="Times New Roman"/>
          <w:b/>
          <w:bCs/>
          <w:sz w:val="24"/>
          <w:szCs w:val="24"/>
        </w:rPr>
        <w:t>«Информатика и информационно-коммуникационные технологии»</w:t>
      </w:r>
      <w:r w:rsidRPr="003730C5">
        <w:rPr>
          <w:rFonts w:ascii="Times New Roman" w:hAnsi="Times New Roman" w:cs="Times New Roman"/>
          <w:bCs/>
          <w:sz w:val="24"/>
          <w:szCs w:val="24"/>
        </w:rPr>
        <w:t xml:space="preserve"> - в 5, 6, 7 классах (</w:t>
      </w:r>
      <w:r w:rsidRPr="003730C5">
        <w:rPr>
          <w:rFonts w:ascii="Times New Roman" w:hAnsi="Times New Roman" w:cs="Times New Roman"/>
          <w:sz w:val="24"/>
          <w:szCs w:val="24"/>
        </w:rPr>
        <w:t>с целью обеспечения всеобщей компьютерной грамотности)</w:t>
      </w:r>
      <w:r w:rsidRPr="003730C5">
        <w:rPr>
          <w:rFonts w:ascii="Times New Roman" w:hAnsi="Times New Roman" w:cs="Times New Roman"/>
          <w:bCs/>
          <w:sz w:val="24"/>
          <w:szCs w:val="24"/>
        </w:rPr>
        <w:t>;</w:t>
      </w:r>
    </w:p>
    <w:p w:rsidR="007B197A" w:rsidRPr="003730C5" w:rsidRDefault="007B197A" w:rsidP="007B197A">
      <w:pPr>
        <w:pStyle w:val="a6"/>
        <w:numPr>
          <w:ilvl w:val="0"/>
          <w:numId w:val="107"/>
        </w:numPr>
        <w:tabs>
          <w:tab w:val="left" w:pos="993"/>
        </w:tabs>
        <w:spacing w:after="0" w:line="240" w:lineRule="auto"/>
        <w:ind w:left="0" w:firstLine="567"/>
        <w:jc w:val="both"/>
        <w:rPr>
          <w:rFonts w:ascii="Times New Roman" w:hAnsi="Times New Roman" w:cs="Times New Roman"/>
          <w:bCs/>
          <w:sz w:val="24"/>
          <w:szCs w:val="24"/>
        </w:rPr>
      </w:pPr>
      <w:r w:rsidRPr="003730C5">
        <w:rPr>
          <w:rFonts w:ascii="Times New Roman" w:hAnsi="Times New Roman" w:cs="Times New Roman"/>
          <w:b/>
          <w:bCs/>
          <w:sz w:val="24"/>
          <w:szCs w:val="24"/>
        </w:rPr>
        <w:t>«Математика»</w:t>
      </w:r>
      <w:r w:rsidRPr="003730C5">
        <w:rPr>
          <w:rFonts w:ascii="Times New Roman" w:hAnsi="Times New Roman" w:cs="Times New Roman"/>
          <w:bCs/>
          <w:sz w:val="24"/>
          <w:szCs w:val="24"/>
        </w:rPr>
        <w:t xml:space="preserve"> - в 7 и 8 классах (</w:t>
      </w:r>
      <w:r w:rsidRPr="003730C5">
        <w:rPr>
          <w:rFonts w:ascii="Times New Roman" w:hAnsi="Times New Roman" w:cs="Times New Roman"/>
          <w:sz w:val="24"/>
          <w:szCs w:val="24"/>
        </w:rPr>
        <w:t>для расширения содержания предмета федерального компонента</w:t>
      </w:r>
      <w:r w:rsidRPr="003730C5">
        <w:rPr>
          <w:rFonts w:ascii="Times New Roman" w:hAnsi="Times New Roman" w:cs="Times New Roman"/>
          <w:bCs/>
          <w:sz w:val="24"/>
          <w:szCs w:val="24"/>
        </w:rPr>
        <w:t>), в 9 классе (в связи с подготовкой к сдаче ГИА).</w:t>
      </w:r>
    </w:p>
    <w:p w:rsidR="007B197A" w:rsidRPr="003730C5" w:rsidRDefault="007B197A" w:rsidP="007B197A">
      <w:pPr>
        <w:pStyle w:val="a6"/>
        <w:numPr>
          <w:ilvl w:val="0"/>
          <w:numId w:val="107"/>
        </w:numPr>
        <w:tabs>
          <w:tab w:val="left" w:pos="993"/>
        </w:tabs>
        <w:spacing w:after="0" w:line="240" w:lineRule="auto"/>
        <w:ind w:left="0" w:firstLine="567"/>
        <w:jc w:val="both"/>
        <w:rPr>
          <w:rFonts w:ascii="Times New Roman" w:hAnsi="Times New Roman" w:cs="Times New Roman"/>
          <w:bCs/>
          <w:sz w:val="24"/>
          <w:szCs w:val="24"/>
        </w:rPr>
      </w:pPr>
      <w:r w:rsidRPr="003730C5">
        <w:rPr>
          <w:rFonts w:ascii="Times New Roman" w:hAnsi="Times New Roman" w:cs="Times New Roman"/>
          <w:b/>
          <w:bCs/>
          <w:sz w:val="24"/>
          <w:szCs w:val="24"/>
        </w:rPr>
        <w:t>«Русский язык»</w:t>
      </w:r>
      <w:r w:rsidRPr="003730C5">
        <w:rPr>
          <w:rFonts w:ascii="Times New Roman" w:hAnsi="Times New Roman" w:cs="Times New Roman"/>
          <w:bCs/>
          <w:sz w:val="24"/>
          <w:szCs w:val="24"/>
        </w:rPr>
        <w:t xml:space="preserve"> в 9 классе (</w:t>
      </w:r>
      <w:r w:rsidRPr="003730C5">
        <w:rPr>
          <w:rFonts w:ascii="Times New Roman" w:hAnsi="Times New Roman" w:cs="Times New Roman"/>
          <w:sz w:val="24"/>
          <w:szCs w:val="24"/>
        </w:rPr>
        <w:t>для расширения содержания предмета федерального компонента</w:t>
      </w:r>
      <w:r w:rsidRPr="003730C5">
        <w:rPr>
          <w:rFonts w:ascii="Times New Roman" w:hAnsi="Times New Roman" w:cs="Times New Roman"/>
          <w:bCs/>
          <w:sz w:val="24"/>
          <w:szCs w:val="24"/>
        </w:rPr>
        <w:t>и подготовка к сдаче ГИА);</w:t>
      </w:r>
    </w:p>
    <w:p w:rsidR="007B197A" w:rsidRPr="003730C5" w:rsidRDefault="007B197A" w:rsidP="007B197A">
      <w:pPr>
        <w:spacing w:after="0" w:line="240" w:lineRule="auto"/>
        <w:ind w:firstLine="708"/>
        <w:jc w:val="both"/>
        <w:rPr>
          <w:rFonts w:ascii="Times New Roman" w:hAnsi="Times New Roman" w:cs="Times New Roman"/>
          <w:sz w:val="24"/>
          <w:szCs w:val="24"/>
        </w:rPr>
      </w:pPr>
      <w:r w:rsidRPr="003730C5">
        <w:rPr>
          <w:rFonts w:ascii="Times New Roman" w:hAnsi="Times New Roman" w:cs="Times New Roman"/>
          <w:b/>
          <w:sz w:val="24"/>
          <w:szCs w:val="24"/>
        </w:rPr>
        <w:t>Часы внеаудиторной деятельности</w:t>
      </w:r>
      <w:r w:rsidRPr="003730C5">
        <w:rPr>
          <w:rFonts w:ascii="Times New Roman" w:hAnsi="Times New Roman" w:cs="Times New Roman"/>
          <w:sz w:val="24"/>
          <w:szCs w:val="24"/>
        </w:rPr>
        <w:t xml:space="preserve"> предполагает удовлетворение запросов учащихся и родителей, повышение уровня учебной мотивации, развитие универсальных умений и подготовку учащихся к успешной социализации. Для работы над предпрофильной подготовкой </w:t>
      </w:r>
      <w:r w:rsidRPr="003730C5">
        <w:rPr>
          <w:rFonts w:ascii="Times New Roman" w:hAnsi="Times New Roman" w:cs="Times New Roman"/>
          <w:sz w:val="24"/>
          <w:szCs w:val="24"/>
        </w:rPr>
        <w:lastRenderedPageBreak/>
        <w:t>обучаюшихся элективные курсы распределены по следующим направлениям по преемственной связи с начальным общим образованием по ФГОС:</w:t>
      </w:r>
    </w:p>
    <w:p w:rsidR="007B197A" w:rsidRPr="003730C5" w:rsidRDefault="007B197A" w:rsidP="007B197A">
      <w:pPr>
        <w:spacing w:after="0" w:line="240" w:lineRule="auto"/>
        <w:ind w:firstLine="708"/>
        <w:jc w:val="both"/>
        <w:rPr>
          <w:rFonts w:ascii="Times New Roman" w:hAnsi="Times New Roman" w:cs="Times New Roman"/>
          <w:sz w:val="24"/>
          <w:szCs w:val="24"/>
        </w:rP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3545"/>
        <w:gridCol w:w="793"/>
        <w:gridCol w:w="927"/>
        <w:gridCol w:w="927"/>
        <w:gridCol w:w="927"/>
        <w:gridCol w:w="927"/>
      </w:tblGrid>
      <w:tr w:rsidR="007B197A" w:rsidRPr="00C91579" w:rsidTr="00E01B2B">
        <w:trPr>
          <w:trHeight w:val="690"/>
        </w:trPr>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Направления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Наименование кружков, секций</w:t>
            </w:r>
          </w:p>
        </w:tc>
        <w:tc>
          <w:tcPr>
            <w:tcW w:w="4501" w:type="dxa"/>
            <w:gridSpan w:val="5"/>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Кол-во часов</w:t>
            </w:r>
          </w:p>
        </w:tc>
      </w:tr>
      <w:tr w:rsidR="007B197A" w:rsidRPr="00C91579" w:rsidTr="00E01B2B">
        <w:trPr>
          <w:trHeight w:val="69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rPr>
            </w:pPr>
          </w:p>
        </w:tc>
        <w:tc>
          <w:tcPr>
            <w:tcW w:w="793"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5 класс</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6 класс</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xml:space="preserve"> 7 класс</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8 класс</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9 класс</w:t>
            </w:r>
          </w:p>
        </w:tc>
      </w:tr>
      <w:tr w:rsidR="007B197A" w:rsidRPr="00C91579" w:rsidTr="00E01B2B">
        <w:trPr>
          <w:trHeight w:val="690"/>
        </w:trPr>
        <w:tc>
          <w:tcPr>
            <w:tcW w:w="1433" w:type="dxa"/>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Научно-техническое</w:t>
            </w:r>
          </w:p>
        </w:tc>
        <w:tc>
          <w:tcPr>
            <w:tcW w:w="3544"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Научный клуб "В мире науки"</w:t>
            </w:r>
          </w:p>
        </w:tc>
        <w:tc>
          <w:tcPr>
            <w:tcW w:w="793"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r>
      <w:tr w:rsidR="007B197A" w:rsidRPr="00C91579" w:rsidTr="00E01B2B">
        <w:trPr>
          <w:trHeight w:val="141"/>
        </w:trPr>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Общеинтеллектуальное</w:t>
            </w:r>
          </w:p>
        </w:tc>
        <w:tc>
          <w:tcPr>
            <w:tcW w:w="3544"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Кружок "Столярное дело"</w:t>
            </w:r>
          </w:p>
        </w:tc>
        <w:tc>
          <w:tcPr>
            <w:tcW w:w="793" w:type="dxa"/>
            <w:tcBorders>
              <w:top w:val="single" w:sz="4" w:space="0" w:color="auto"/>
              <w:left w:val="single" w:sz="4" w:space="0" w:color="auto"/>
              <w:bottom w:val="single" w:sz="4" w:space="0" w:color="auto"/>
              <w:right w:val="single" w:sz="4" w:space="0" w:color="auto"/>
            </w:tcBorders>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927" w:type="dxa"/>
            <w:tcBorders>
              <w:top w:val="single" w:sz="4" w:space="0" w:color="auto"/>
              <w:left w:val="single" w:sz="4" w:space="0" w:color="auto"/>
              <w:bottom w:val="single" w:sz="4" w:space="0" w:color="auto"/>
              <w:right w:val="single" w:sz="4" w:space="0" w:color="auto"/>
            </w:tcBorders>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r>
      <w:tr w:rsidR="007B197A" w:rsidRPr="00C91579" w:rsidTr="00E01B2B">
        <w:trPr>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both"/>
              <w:rPr>
                <w:rFonts w:ascii="Times New Roman" w:hAnsi="Times New Roman" w:cs="Times New Roman"/>
              </w:rPr>
            </w:pPr>
            <w:r w:rsidRPr="00C91579">
              <w:rPr>
                <w:rFonts w:ascii="Times New Roman" w:hAnsi="Times New Roman" w:cs="Times New Roman"/>
              </w:rPr>
              <w:t>История Якутии</w:t>
            </w:r>
          </w:p>
        </w:tc>
        <w:tc>
          <w:tcPr>
            <w:tcW w:w="793"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51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Элективный курс "Физиология вкусовых ощущений"</w:t>
            </w:r>
          </w:p>
        </w:tc>
        <w:tc>
          <w:tcPr>
            <w:tcW w:w="793"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r>
      <w:tr w:rsidR="007B197A" w:rsidRPr="00C91579" w:rsidTr="00E01B2B">
        <w:trPr>
          <w:trHeight w:val="765"/>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both"/>
              <w:rPr>
                <w:rFonts w:ascii="Times New Roman" w:hAnsi="Times New Roman" w:cs="Times New Roman"/>
              </w:rPr>
            </w:pPr>
            <w:r w:rsidRPr="00C91579">
              <w:rPr>
                <w:rFonts w:ascii="Times New Roman" w:hAnsi="Times New Roman" w:cs="Times New Roman"/>
              </w:rPr>
              <w:t>Элективный курс по биологии "Генетически модифицированные продукты"</w:t>
            </w:r>
          </w:p>
        </w:tc>
        <w:tc>
          <w:tcPr>
            <w:tcW w:w="793"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both"/>
              <w:rPr>
                <w:rFonts w:ascii="Times New Roman" w:hAnsi="Times New Roman" w:cs="Times New Roman"/>
              </w:rPr>
            </w:pPr>
            <w:r w:rsidRPr="00C91579">
              <w:rPr>
                <w:rFonts w:ascii="Times New Roman" w:hAnsi="Times New Roman" w:cs="Times New Roman"/>
              </w:rPr>
              <w:t>«Занимательная математика»</w:t>
            </w:r>
          </w:p>
        </w:tc>
        <w:tc>
          <w:tcPr>
            <w:tcW w:w="793"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r>
      <w:tr w:rsidR="007B197A" w:rsidRPr="00C91579" w:rsidTr="00E01B2B">
        <w:trPr>
          <w:trHeight w:val="510"/>
        </w:trPr>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Общекультурное</w:t>
            </w:r>
          </w:p>
        </w:tc>
        <w:tc>
          <w:tcPr>
            <w:tcW w:w="3544"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both"/>
              <w:rPr>
                <w:rFonts w:ascii="Times New Roman" w:hAnsi="Times New Roman" w:cs="Times New Roman"/>
              </w:rPr>
            </w:pPr>
            <w:r w:rsidRPr="00C91579">
              <w:rPr>
                <w:rFonts w:ascii="Times New Roman" w:hAnsi="Times New Roman" w:cs="Times New Roman"/>
              </w:rPr>
              <w:t>Кружок фольклорного искусства «Дьуруьуй»</w:t>
            </w:r>
          </w:p>
        </w:tc>
        <w:tc>
          <w:tcPr>
            <w:tcW w:w="793"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r>
      <w:tr w:rsidR="007B197A" w:rsidRPr="00C91579" w:rsidTr="00E01B2B">
        <w:trPr>
          <w:trHeight w:val="39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both"/>
              <w:rPr>
                <w:rFonts w:ascii="Times New Roman" w:hAnsi="Times New Roman" w:cs="Times New Roman"/>
              </w:rPr>
            </w:pPr>
            <w:r w:rsidRPr="00C91579">
              <w:rPr>
                <w:rFonts w:ascii="Times New Roman" w:hAnsi="Times New Roman" w:cs="Times New Roman"/>
              </w:rPr>
              <w:t>Кружок прикладного искусства «Кэрэ»</w:t>
            </w:r>
          </w:p>
        </w:tc>
        <w:tc>
          <w:tcPr>
            <w:tcW w:w="793"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r>
      <w:tr w:rsidR="007B197A" w:rsidRPr="00C91579" w:rsidTr="00E01B2B">
        <w:trPr>
          <w:trHeight w:val="300"/>
        </w:trPr>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Духовно-нравственное</w:t>
            </w:r>
          </w:p>
        </w:tc>
        <w:tc>
          <w:tcPr>
            <w:tcW w:w="3544"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both"/>
              <w:rPr>
                <w:rFonts w:ascii="Times New Roman" w:hAnsi="Times New Roman" w:cs="Times New Roman"/>
              </w:rPr>
            </w:pPr>
            <w:r w:rsidRPr="00C91579">
              <w:rPr>
                <w:rFonts w:ascii="Times New Roman" w:hAnsi="Times New Roman" w:cs="Times New Roman"/>
              </w:rPr>
              <w:t>Элективный курс «Юный правовед»</w:t>
            </w:r>
          </w:p>
        </w:tc>
        <w:tc>
          <w:tcPr>
            <w:tcW w:w="793"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both"/>
              <w:rPr>
                <w:rFonts w:ascii="Times New Roman" w:hAnsi="Times New Roman" w:cs="Times New Roman"/>
              </w:rPr>
            </w:pPr>
            <w:r w:rsidRPr="00C91579">
              <w:rPr>
                <w:rFonts w:ascii="Times New Roman" w:hAnsi="Times New Roman" w:cs="Times New Roman"/>
              </w:rPr>
              <w:t>Театральный кружок "Дэриэбинэчээн"</w:t>
            </w:r>
          </w:p>
        </w:tc>
        <w:tc>
          <w:tcPr>
            <w:tcW w:w="793"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r>
      <w:tr w:rsidR="007B197A" w:rsidRPr="00C91579" w:rsidTr="00E01B2B">
        <w:trPr>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7B197A" w:rsidRPr="00C91579" w:rsidRDefault="007B197A" w:rsidP="00E01B2B">
            <w:pPr>
              <w:spacing w:after="0" w:line="240" w:lineRule="auto"/>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both"/>
              <w:rPr>
                <w:rFonts w:ascii="Times New Roman" w:hAnsi="Times New Roman" w:cs="Times New Roman"/>
              </w:rPr>
            </w:pPr>
            <w:r w:rsidRPr="00C91579">
              <w:rPr>
                <w:rFonts w:ascii="Times New Roman" w:hAnsi="Times New Roman" w:cs="Times New Roman"/>
              </w:rPr>
              <w:t>Кукольный театр "Веселая пятерка"</w:t>
            </w:r>
          </w:p>
        </w:tc>
        <w:tc>
          <w:tcPr>
            <w:tcW w:w="793"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r>
      <w:tr w:rsidR="007B197A" w:rsidRPr="00C91579" w:rsidTr="00E01B2B">
        <w:trPr>
          <w:trHeight w:val="300"/>
        </w:trPr>
        <w:tc>
          <w:tcPr>
            <w:tcW w:w="4977" w:type="dxa"/>
            <w:gridSpan w:val="2"/>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rPr>
                <w:rFonts w:ascii="Times New Roman" w:hAnsi="Times New Roman" w:cs="Times New Roman"/>
                <w:b/>
                <w:bCs/>
                <w:i/>
                <w:iCs/>
              </w:rPr>
            </w:pPr>
            <w:r w:rsidRPr="00C91579">
              <w:rPr>
                <w:rFonts w:ascii="Times New Roman" w:hAnsi="Times New Roman" w:cs="Times New Roman"/>
                <w:b/>
                <w:bCs/>
                <w:i/>
                <w:iCs/>
              </w:rPr>
              <w:t>Всего элективных курсов:</w:t>
            </w:r>
          </w:p>
        </w:tc>
        <w:tc>
          <w:tcPr>
            <w:tcW w:w="793"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2</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2</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3</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3</w:t>
            </w:r>
          </w:p>
        </w:tc>
        <w:tc>
          <w:tcPr>
            <w:tcW w:w="927" w:type="dxa"/>
            <w:tcBorders>
              <w:top w:val="single" w:sz="4" w:space="0" w:color="auto"/>
              <w:left w:val="single" w:sz="4" w:space="0" w:color="auto"/>
              <w:bottom w:val="single" w:sz="4" w:space="0" w:color="auto"/>
              <w:right w:val="single" w:sz="4" w:space="0" w:color="auto"/>
            </w:tcBorders>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3</w:t>
            </w:r>
          </w:p>
        </w:tc>
      </w:tr>
    </w:tbl>
    <w:p w:rsidR="007B197A" w:rsidRPr="003730C5" w:rsidRDefault="007B197A" w:rsidP="007B197A">
      <w:pPr>
        <w:spacing w:after="0" w:line="240" w:lineRule="auto"/>
        <w:ind w:firstLine="708"/>
        <w:jc w:val="both"/>
        <w:rPr>
          <w:rFonts w:ascii="Times New Roman" w:hAnsi="Times New Roman" w:cs="Times New Roman"/>
          <w:sz w:val="24"/>
          <w:szCs w:val="24"/>
        </w:rPr>
      </w:pPr>
    </w:p>
    <w:p w:rsidR="007B197A" w:rsidRPr="003730C5" w:rsidRDefault="007B197A" w:rsidP="007B197A">
      <w:pPr>
        <w:pStyle w:val="a6"/>
        <w:tabs>
          <w:tab w:val="left" w:pos="1080"/>
        </w:tabs>
        <w:spacing w:after="0" w:line="240" w:lineRule="auto"/>
        <w:ind w:left="0"/>
        <w:jc w:val="both"/>
        <w:rPr>
          <w:rFonts w:ascii="Times New Roman" w:hAnsi="Times New Roman" w:cs="Times New Roman"/>
          <w:bCs/>
          <w:sz w:val="24"/>
          <w:szCs w:val="24"/>
        </w:rPr>
      </w:pPr>
      <w:r w:rsidRPr="003730C5">
        <w:rPr>
          <w:rFonts w:ascii="Times New Roman" w:hAnsi="Times New Roman" w:cs="Times New Roman"/>
          <w:bCs/>
          <w:sz w:val="24"/>
          <w:szCs w:val="24"/>
        </w:rPr>
        <w:t>На изучение предмета «Культура народов РС(Я)» в 8 классе отводится 1 час и ОБЖ  в 5, 6, 7, 9 классах по 1 часу.</w:t>
      </w:r>
    </w:p>
    <w:p w:rsidR="007B197A" w:rsidRPr="003730C5" w:rsidRDefault="007B197A" w:rsidP="007B197A">
      <w:pPr>
        <w:pStyle w:val="a6"/>
        <w:tabs>
          <w:tab w:val="left" w:pos="1080"/>
        </w:tabs>
        <w:spacing w:after="0" w:line="240" w:lineRule="auto"/>
        <w:ind w:left="0" w:firstLine="567"/>
        <w:jc w:val="both"/>
        <w:rPr>
          <w:rFonts w:ascii="Times New Roman" w:eastAsia="Times New Roman" w:hAnsi="Times New Roman" w:cs="Times New Roman"/>
          <w:sz w:val="24"/>
          <w:szCs w:val="24"/>
        </w:rPr>
      </w:pPr>
      <w:r w:rsidRPr="003730C5">
        <w:rPr>
          <w:rFonts w:ascii="Times New Roman" w:hAnsi="Times New Roman" w:cs="Times New Roman"/>
          <w:b/>
          <w:sz w:val="24"/>
          <w:szCs w:val="24"/>
        </w:rPr>
        <w:t>Часы консультаций</w:t>
      </w:r>
      <w:r w:rsidRPr="003730C5">
        <w:rPr>
          <w:rFonts w:ascii="Times New Roman" w:hAnsi="Times New Roman" w:cs="Times New Roman"/>
          <w:sz w:val="24"/>
          <w:szCs w:val="24"/>
        </w:rPr>
        <w:t xml:space="preserve"> в 9 классе отводятся для эффективной подготовки к ГИА и подготовки к выпускным экзаменам: </w:t>
      </w:r>
      <w:r w:rsidRPr="003730C5">
        <w:rPr>
          <w:rFonts w:ascii="Times New Roman" w:eastAsia="Times New Roman" w:hAnsi="Times New Roman" w:cs="Times New Roman"/>
          <w:sz w:val="24"/>
          <w:szCs w:val="24"/>
        </w:rPr>
        <w:t>математика, русский язык, якутский язык по 1 часу в неделю.</w:t>
      </w:r>
    </w:p>
    <w:p w:rsidR="007B197A" w:rsidRPr="003730C5" w:rsidRDefault="007B197A" w:rsidP="007B197A">
      <w:pPr>
        <w:spacing w:after="0" w:line="240" w:lineRule="auto"/>
        <w:jc w:val="center"/>
        <w:rPr>
          <w:rFonts w:ascii="Times New Roman" w:hAnsi="Times New Roman" w:cs="Times New Roman"/>
          <w:b/>
          <w:bCs/>
          <w:sz w:val="24"/>
          <w:szCs w:val="24"/>
        </w:rPr>
      </w:pPr>
      <w:r w:rsidRPr="003730C5">
        <w:rPr>
          <w:rFonts w:ascii="Times New Roman" w:hAnsi="Times New Roman" w:cs="Times New Roman"/>
          <w:b/>
          <w:bCs/>
          <w:sz w:val="24"/>
          <w:szCs w:val="24"/>
        </w:rPr>
        <w:t xml:space="preserve">Сетка часов учебного плана </w:t>
      </w:r>
      <w:r w:rsidRPr="003730C5">
        <w:rPr>
          <w:rFonts w:ascii="Times New Roman" w:hAnsi="Times New Roman" w:cs="Times New Roman"/>
          <w:b/>
          <w:bCs/>
          <w:sz w:val="24"/>
          <w:szCs w:val="24"/>
          <w:lang w:val="en-US"/>
        </w:rPr>
        <w:t>II</w:t>
      </w:r>
      <w:r w:rsidRPr="003730C5">
        <w:rPr>
          <w:rFonts w:ascii="Times New Roman" w:hAnsi="Times New Roman" w:cs="Times New Roman"/>
          <w:b/>
          <w:bCs/>
          <w:sz w:val="24"/>
          <w:szCs w:val="24"/>
        </w:rPr>
        <w:t xml:space="preserve"> ступени обучения</w:t>
      </w:r>
    </w:p>
    <w:p w:rsidR="007B197A" w:rsidRPr="003730C5" w:rsidRDefault="007B197A" w:rsidP="007B197A">
      <w:pPr>
        <w:spacing w:after="0" w:line="240" w:lineRule="auto"/>
        <w:jc w:val="center"/>
        <w:rPr>
          <w:rFonts w:ascii="Times New Roman" w:hAnsi="Times New Roman" w:cs="Times New Roman"/>
          <w:b/>
          <w:bCs/>
          <w:sz w:val="24"/>
          <w:szCs w:val="24"/>
        </w:rPr>
      </w:pPr>
      <w:r w:rsidRPr="003730C5">
        <w:rPr>
          <w:rFonts w:ascii="Times New Roman" w:hAnsi="Times New Roman" w:cs="Times New Roman"/>
          <w:b/>
          <w:bCs/>
          <w:sz w:val="24"/>
          <w:szCs w:val="24"/>
        </w:rPr>
        <w:t>5 – 9 классы</w:t>
      </w:r>
    </w:p>
    <w:p w:rsidR="007B197A" w:rsidRPr="003730C5" w:rsidRDefault="007B197A" w:rsidP="007B197A">
      <w:pPr>
        <w:spacing w:after="0" w:line="240" w:lineRule="auto"/>
        <w:jc w:val="center"/>
        <w:rPr>
          <w:rFonts w:ascii="Times New Roman" w:hAnsi="Times New Roman" w:cs="Times New Roman"/>
          <w:b/>
          <w:bCs/>
          <w:sz w:val="24"/>
          <w:szCs w:val="24"/>
        </w:rPr>
      </w:pPr>
    </w:p>
    <w:tbl>
      <w:tblPr>
        <w:tblW w:w="90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194"/>
        <w:gridCol w:w="3298"/>
        <w:gridCol w:w="915"/>
        <w:gridCol w:w="915"/>
        <w:gridCol w:w="915"/>
        <w:gridCol w:w="918"/>
        <w:gridCol w:w="915"/>
      </w:tblGrid>
      <w:tr w:rsidR="007B197A" w:rsidRPr="00C91579" w:rsidTr="00E01B2B">
        <w:trPr>
          <w:trHeight w:val="300"/>
        </w:trPr>
        <w:tc>
          <w:tcPr>
            <w:tcW w:w="4502" w:type="dxa"/>
            <w:gridSpan w:val="3"/>
            <w:vMerge w:val="restart"/>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Учебные предметы</w:t>
            </w:r>
          </w:p>
        </w:tc>
        <w:tc>
          <w:tcPr>
            <w:tcW w:w="4578" w:type="dxa"/>
            <w:gridSpan w:val="5"/>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Количество часов в неделю</w:t>
            </w:r>
          </w:p>
        </w:tc>
      </w:tr>
      <w:tr w:rsidR="007B197A" w:rsidRPr="00C91579" w:rsidTr="00E01B2B">
        <w:trPr>
          <w:trHeight w:val="300"/>
        </w:trPr>
        <w:tc>
          <w:tcPr>
            <w:tcW w:w="4502" w:type="dxa"/>
            <w:gridSpan w:val="3"/>
            <w:vMerge/>
            <w:vAlign w:val="center"/>
            <w:hideMark/>
          </w:tcPr>
          <w:p w:rsidR="007B197A" w:rsidRPr="00C91579" w:rsidRDefault="007B197A" w:rsidP="00E01B2B">
            <w:pPr>
              <w:spacing w:after="0" w:line="240" w:lineRule="auto"/>
              <w:rPr>
                <w:rFonts w:ascii="Times New Roman" w:hAnsi="Times New Roman" w:cs="Times New Roman"/>
                <w:b/>
                <w:bCs/>
                <w:sz w:val="20"/>
                <w:szCs w:val="20"/>
              </w:rPr>
            </w:pPr>
          </w:p>
        </w:tc>
        <w:tc>
          <w:tcPr>
            <w:tcW w:w="915"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V</w:t>
            </w:r>
          </w:p>
        </w:tc>
        <w:tc>
          <w:tcPr>
            <w:tcW w:w="915"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VI</w:t>
            </w:r>
          </w:p>
        </w:tc>
        <w:tc>
          <w:tcPr>
            <w:tcW w:w="915"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VII</w:t>
            </w:r>
          </w:p>
        </w:tc>
        <w:tc>
          <w:tcPr>
            <w:tcW w:w="918"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VIII</w:t>
            </w:r>
          </w:p>
        </w:tc>
        <w:tc>
          <w:tcPr>
            <w:tcW w:w="915"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IX</w:t>
            </w:r>
          </w:p>
        </w:tc>
      </w:tr>
      <w:tr w:rsidR="007B197A" w:rsidRPr="00C91579" w:rsidTr="00E01B2B">
        <w:trPr>
          <w:trHeight w:val="300"/>
        </w:trPr>
        <w:tc>
          <w:tcPr>
            <w:tcW w:w="9080" w:type="dxa"/>
            <w:gridSpan w:val="8"/>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Федеральный компонент</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Русский язык</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4</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4</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Русская литература</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4</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4</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Иностранный язык (английский язык)</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r>
      <w:tr w:rsidR="007B197A" w:rsidRPr="00C91579" w:rsidTr="00E01B2B">
        <w:trPr>
          <w:trHeight w:val="300"/>
        </w:trPr>
        <w:tc>
          <w:tcPr>
            <w:tcW w:w="1204" w:type="dxa"/>
            <w:gridSpan w:val="2"/>
            <w:vMerge w:val="restart"/>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математика</w:t>
            </w:r>
          </w:p>
        </w:tc>
        <w:tc>
          <w:tcPr>
            <w:tcW w:w="3298" w:type="dxa"/>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Математика</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5</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5</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300"/>
        </w:trPr>
        <w:tc>
          <w:tcPr>
            <w:tcW w:w="1204" w:type="dxa"/>
            <w:gridSpan w:val="2"/>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298" w:type="dxa"/>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Алгебра</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r>
      <w:tr w:rsidR="007B197A" w:rsidRPr="00C91579" w:rsidTr="00E01B2B">
        <w:trPr>
          <w:trHeight w:val="300"/>
        </w:trPr>
        <w:tc>
          <w:tcPr>
            <w:tcW w:w="1204" w:type="dxa"/>
            <w:gridSpan w:val="2"/>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298" w:type="dxa"/>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Геометрия</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Информатика и ИКТ</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История</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Обществознание (включая экономику и право)</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География</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Природоведение</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lastRenderedPageBreak/>
              <w:t>Физика</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Химия</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Биология</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r>
      <w:tr w:rsidR="007B197A" w:rsidRPr="00C91579" w:rsidTr="00E01B2B">
        <w:trPr>
          <w:trHeight w:val="300"/>
        </w:trPr>
        <w:tc>
          <w:tcPr>
            <w:tcW w:w="1204" w:type="dxa"/>
            <w:gridSpan w:val="2"/>
            <w:vMerge w:val="restart"/>
            <w:textDirection w:val="btLr"/>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Искусство</w:t>
            </w:r>
          </w:p>
        </w:tc>
        <w:tc>
          <w:tcPr>
            <w:tcW w:w="3298" w:type="dxa"/>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Музыка</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300"/>
        </w:trPr>
        <w:tc>
          <w:tcPr>
            <w:tcW w:w="1204" w:type="dxa"/>
            <w:gridSpan w:val="2"/>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298" w:type="dxa"/>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Изобразительное искусство</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300"/>
        </w:trPr>
        <w:tc>
          <w:tcPr>
            <w:tcW w:w="1204" w:type="dxa"/>
            <w:gridSpan w:val="2"/>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298" w:type="dxa"/>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Черчение</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Технология (Сатабыл)</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 (2)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 (2)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 (2)</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 (1)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Основы безопасности жизнедеятельности</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Физическая культура</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 (3)</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3 (3)</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b/>
                <w:bCs/>
                <w:i/>
                <w:iCs/>
                <w:sz w:val="20"/>
                <w:szCs w:val="20"/>
              </w:rPr>
            </w:pPr>
            <w:r w:rsidRPr="00C91579">
              <w:rPr>
                <w:rFonts w:ascii="Times New Roman" w:hAnsi="Times New Roman" w:cs="Times New Roman"/>
                <w:b/>
                <w:bCs/>
                <w:i/>
                <w:iCs/>
                <w:sz w:val="20"/>
                <w:szCs w:val="20"/>
              </w:rPr>
              <w:t>Всего:</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27</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28</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30</w:t>
            </w:r>
          </w:p>
        </w:tc>
        <w:tc>
          <w:tcPr>
            <w:tcW w:w="918"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32</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31</w:t>
            </w:r>
          </w:p>
        </w:tc>
      </w:tr>
      <w:tr w:rsidR="007B197A" w:rsidRPr="00C91579" w:rsidTr="00E01B2B">
        <w:trPr>
          <w:trHeight w:val="300"/>
        </w:trPr>
        <w:tc>
          <w:tcPr>
            <w:tcW w:w="9080" w:type="dxa"/>
            <w:gridSpan w:val="8"/>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Национально-региональный компонент</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Культура народов РС (Я)</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Родной язык</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Родная литература</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2</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b/>
                <w:bCs/>
                <w:i/>
                <w:iCs/>
                <w:sz w:val="20"/>
                <w:szCs w:val="20"/>
              </w:rPr>
            </w:pPr>
            <w:r w:rsidRPr="00C91579">
              <w:rPr>
                <w:rFonts w:ascii="Times New Roman" w:hAnsi="Times New Roman" w:cs="Times New Roman"/>
                <w:b/>
                <w:bCs/>
                <w:i/>
                <w:iCs/>
                <w:sz w:val="20"/>
                <w:szCs w:val="20"/>
              </w:rPr>
              <w:t>Всего:</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5</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5</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5</w:t>
            </w:r>
          </w:p>
        </w:tc>
        <w:tc>
          <w:tcPr>
            <w:tcW w:w="918"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4</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5</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b/>
                <w:bCs/>
                <w:i/>
                <w:iCs/>
                <w:sz w:val="20"/>
                <w:szCs w:val="20"/>
              </w:rPr>
            </w:pPr>
            <w:r w:rsidRPr="00C91579">
              <w:rPr>
                <w:rFonts w:ascii="Times New Roman" w:hAnsi="Times New Roman" w:cs="Times New Roman"/>
                <w:b/>
                <w:bCs/>
                <w:i/>
                <w:iCs/>
                <w:sz w:val="20"/>
                <w:szCs w:val="20"/>
              </w:rPr>
              <w:t>Итого (аудиторная нагрузка):</w:t>
            </w:r>
          </w:p>
        </w:tc>
        <w:tc>
          <w:tcPr>
            <w:tcW w:w="915"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32</w:t>
            </w:r>
          </w:p>
        </w:tc>
        <w:tc>
          <w:tcPr>
            <w:tcW w:w="915"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33</w:t>
            </w:r>
          </w:p>
        </w:tc>
        <w:tc>
          <w:tcPr>
            <w:tcW w:w="915"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35</w:t>
            </w:r>
          </w:p>
        </w:tc>
        <w:tc>
          <w:tcPr>
            <w:tcW w:w="918"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36</w:t>
            </w:r>
          </w:p>
        </w:tc>
        <w:tc>
          <w:tcPr>
            <w:tcW w:w="915"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36</w:t>
            </w:r>
          </w:p>
        </w:tc>
      </w:tr>
      <w:tr w:rsidR="007B197A" w:rsidRPr="00C91579" w:rsidTr="00E01B2B">
        <w:trPr>
          <w:trHeight w:val="540"/>
        </w:trPr>
        <w:tc>
          <w:tcPr>
            <w:tcW w:w="4502" w:type="dxa"/>
            <w:gridSpan w:val="3"/>
            <w:hideMark/>
          </w:tcPr>
          <w:p w:rsidR="007B197A" w:rsidRPr="00C91579" w:rsidRDefault="007B197A" w:rsidP="00E01B2B">
            <w:pPr>
              <w:spacing w:after="0" w:line="240" w:lineRule="auto"/>
              <w:rPr>
                <w:rFonts w:ascii="Times New Roman" w:hAnsi="Times New Roman" w:cs="Times New Roman"/>
                <w:b/>
                <w:bCs/>
                <w:sz w:val="20"/>
                <w:szCs w:val="20"/>
              </w:rPr>
            </w:pPr>
            <w:r w:rsidRPr="00C91579">
              <w:rPr>
                <w:rFonts w:ascii="Times New Roman" w:hAnsi="Times New Roman" w:cs="Times New Roman"/>
                <w:b/>
                <w:bCs/>
                <w:sz w:val="20"/>
                <w:szCs w:val="20"/>
              </w:rPr>
              <w:t>Максимальный объем учебной нагрузки (СанПиН 2.4.2. № 2821-10):</w:t>
            </w:r>
          </w:p>
        </w:tc>
        <w:tc>
          <w:tcPr>
            <w:tcW w:w="915"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32</w:t>
            </w:r>
          </w:p>
        </w:tc>
        <w:tc>
          <w:tcPr>
            <w:tcW w:w="915"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33</w:t>
            </w:r>
          </w:p>
        </w:tc>
        <w:tc>
          <w:tcPr>
            <w:tcW w:w="915"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35</w:t>
            </w:r>
          </w:p>
        </w:tc>
        <w:tc>
          <w:tcPr>
            <w:tcW w:w="918"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36</w:t>
            </w:r>
          </w:p>
        </w:tc>
        <w:tc>
          <w:tcPr>
            <w:tcW w:w="915" w:type="dxa"/>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36</w:t>
            </w:r>
          </w:p>
        </w:tc>
      </w:tr>
      <w:tr w:rsidR="007B197A" w:rsidRPr="00C91579" w:rsidTr="00E01B2B">
        <w:trPr>
          <w:trHeight w:val="300"/>
        </w:trPr>
        <w:tc>
          <w:tcPr>
            <w:tcW w:w="9080" w:type="dxa"/>
            <w:gridSpan w:val="8"/>
            <w:hideMark/>
          </w:tcPr>
          <w:p w:rsidR="007B197A" w:rsidRPr="00C91579" w:rsidRDefault="007B197A" w:rsidP="00E01B2B">
            <w:pPr>
              <w:spacing w:after="0" w:line="240" w:lineRule="auto"/>
              <w:jc w:val="center"/>
              <w:rPr>
                <w:rFonts w:ascii="Times New Roman" w:hAnsi="Times New Roman" w:cs="Times New Roman"/>
                <w:b/>
                <w:bCs/>
                <w:sz w:val="20"/>
                <w:szCs w:val="20"/>
              </w:rPr>
            </w:pPr>
            <w:r w:rsidRPr="00C91579">
              <w:rPr>
                <w:rFonts w:ascii="Times New Roman" w:hAnsi="Times New Roman" w:cs="Times New Roman"/>
                <w:b/>
                <w:bCs/>
                <w:sz w:val="20"/>
                <w:szCs w:val="20"/>
              </w:rPr>
              <w:t>Внеаудиторная деятельность</w:t>
            </w:r>
          </w:p>
        </w:tc>
      </w:tr>
      <w:tr w:rsidR="007B197A" w:rsidRPr="00C91579" w:rsidTr="00E01B2B">
        <w:trPr>
          <w:trHeight w:val="300"/>
        </w:trPr>
        <w:tc>
          <w:tcPr>
            <w:tcW w:w="1010" w:type="dxa"/>
            <w:vMerge w:val="restart"/>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По выбору</w:t>
            </w:r>
          </w:p>
        </w:tc>
        <w:tc>
          <w:tcPr>
            <w:tcW w:w="3492" w:type="dxa"/>
            <w:gridSpan w:val="2"/>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Мой выбор профессии</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r>
      <w:tr w:rsidR="007B197A" w:rsidRPr="00C91579" w:rsidTr="00E01B2B">
        <w:trPr>
          <w:trHeight w:val="300"/>
        </w:trPr>
        <w:tc>
          <w:tcPr>
            <w:tcW w:w="1010" w:type="dxa"/>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492" w:type="dxa"/>
            <w:gridSpan w:val="2"/>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Земля моя Амгинская</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300"/>
        </w:trPr>
        <w:tc>
          <w:tcPr>
            <w:tcW w:w="1010" w:type="dxa"/>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492" w:type="dxa"/>
            <w:gridSpan w:val="2"/>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Информатика и ИКТ</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300"/>
        </w:trPr>
        <w:tc>
          <w:tcPr>
            <w:tcW w:w="1010" w:type="dxa"/>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492" w:type="dxa"/>
            <w:gridSpan w:val="2"/>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Математика</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r>
      <w:tr w:rsidR="007B197A" w:rsidRPr="00C91579" w:rsidTr="00E01B2B">
        <w:trPr>
          <w:trHeight w:val="300"/>
        </w:trPr>
        <w:tc>
          <w:tcPr>
            <w:tcW w:w="1010" w:type="dxa"/>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492" w:type="dxa"/>
            <w:gridSpan w:val="2"/>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Русский язык</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b/>
                <w:bCs/>
                <w:i/>
                <w:iCs/>
                <w:sz w:val="20"/>
                <w:szCs w:val="20"/>
              </w:rPr>
            </w:pPr>
            <w:r w:rsidRPr="00C91579">
              <w:rPr>
                <w:rFonts w:ascii="Times New Roman" w:hAnsi="Times New Roman" w:cs="Times New Roman"/>
                <w:b/>
                <w:bCs/>
                <w:i/>
                <w:iCs/>
                <w:sz w:val="20"/>
                <w:szCs w:val="20"/>
              </w:rPr>
              <w:t>Всего:</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2</w:t>
            </w:r>
          </w:p>
        </w:tc>
        <w:tc>
          <w:tcPr>
            <w:tcW w:w="918"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3</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КН РС(Я)</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ОБЖ</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b/>
                <w:bCs/>
                <w:sz w:val="20"/>
                <w:szCs w:val="20"/>
              </w:rPr>
            </w:pPr>
            <w:r w:rsidRPr="00C91579">
              <w:rPr>
                <w:rFonts w:ascii="Times New Roman" w:hAnsi="Times New Roman" w:cs="Times New Roman"/>
                <w:b/>
                <w:bCs/>
                <w:sz w:val="20"/>
                <w:szCs w:val="20"/>
              </w:rPr>
              <w:t>Элективные курсы/ проектная деятельность</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690"/>
        </w:trPr>
        <w:tc>
          <w:tcPr>
            <w:tcW w:w="1010" w:type="dxa"/>
            <w:textDirection w:val="btLr"/>
            <w:vAlign w:val="center"/>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Научно-техническое</w:t>
            </w:r>
          </w:p>
        </w:tc>
        <w:tc>
          <w:tcPr>
            <w:tcW w:w="3492" w:type="dxa"/>
            <w:gridSpan w:val="2"/>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Научный клуб "В мире науки"</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570"/>
        </w:trPr>
        <w:tc>
          <w:tcPr>
            <w:tcW w:w="1010" w:type="dxa"/>
            <w:vMerge w:val="restart"/>
            <w:textDirection w:val="btLr"/>
            <w:vAlign w:val="center"/>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Общеинтеллектуальное</w:t>
            </w:r>
          </w:p>
        </w:tc>
        <w:tc>
          <w:tcPr>
            <w:tcW w:w="3492" w:type="dxa"/>
            <w:gridSpan w:val="2"/>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Кружок "Столярное дело"</w:t>
            </w:r>
          </w:p>
        </w:tc>
        <w:tc>
          <w:tcPr>
            <w:tcW w:w="915" w:type="dxa"/>
            <w:noWrap/>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noWrap/>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noWrap/>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8" w:type="dxa"/>
            <w:noWrap/>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noWrap/>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300"/>
        </w:trPr>
        <w:tc>
          <w:tcPr>
            <w:tcW w:w="1010" w:type="dxa"/>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492" w:type="dxa"/>
            <w:gridSpan w:val="2"/>
            <w:hideMark/>
          </w:tcPr>
          <w:p w:rsidR="007B197A" w:rsidRPr="00C91579" w:rsidRDefault="007B197A" w:rsidP="00E01B2B">
            <w:pPr>
              <w:spacing w:after="0" w:line="240" w:lineRule="auto"/>
              <w:jc w:val="both"/>
              <w:rPr>
                <w:rFonts w:ascii="Times New Roman" w:hAnsi="Times New Roman" w:cs="Times New Roman"/>
                <w:sz w:val="20"/>
                <w:szCs w:val="20"/>
              </w:rPr>
            </w:pPr>
            <w:r w:rsidRPr="00C91579">
              <w:rPr>
                <w:rFonts w:ascii="Times New Roman" w:hAnsi="Times New Roman" w:cs="Times New Roman"/>
                <w:sz w:val="20"/>
                <w:szCs w:val="20"/>
              </w:rPr>
              <w:t>История Якутии</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r>
      <w:tr w:rsidR="007B197A" w:rsidRPr="00C91579" w:rsidTr="00E01B2B">
        <w:trPr>
          <w:trHeight w:val="510"/>
        </w:trPr>
        <w:tc>
          <w:tcPr>
            <w:tcW w:w="1010" w:type="dxa"/>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492" w:type="dxa"/>
            <w:gridSpan w:val="2"/>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Элективный курс "Физиология вкусовых ощущений"</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765"/>
        </w:trPr>
        <w:tc>
          <w:tcPr>
            <w:tcW w:w="1010" w:type="dxa"/>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492" w:type="dxa"/>
            <w:gridSpan w:val="2"/>
            <w:hideMark/>
          </w:tcPr>
          <w:p w:rsidR="007B197A" w:rsidRPr="00C91579" w:rsidRDefault="007B197A" w:rsidP="00E01B2B">
            <w:pPr>
              <w:spacing w:after="0" w:line="240" w:lineRule="auto"/>
              <w:jc w:val="both"/>
              <w:rPr>
                <w:rFonts w:ascii="Times New Roman" w:hAnsi="Times New Roman" w:cs="Times New Roman"/>
                <w:sz w:val="20"/>
                <w:szCs w:val="20"/>
              </w:rPr>
            </w:pPr>
            <w:r w:rsidRPr="00C91579">
              <w:rPr>
                <w:rFonts w:ascii="Times New Roman" w:hAnsi="Times New Roman" w:cs="Times New Roman"/>
                <w:sz w:val="20"/>
                <w:szCs w:val="20"/>
              </w:rPr>
              <w:t>Элективный курс по биологии "Генетически модифицированные продукты"</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r>
      <w:tr w:rsidR="007B197A" w:rsidRPr="00C91579" w:rsidTr="00E01B2B">
        <w:trPr>
          <w:trHeight w:val="300"/>
        </w:trPr>
        <w:tc>
          <w:tcPr>
            <w:tcW w:w="1010" w:type="dxa"/>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492" w:type="dxa"/>
            <w:gridSpan w:val="2"/>
            <w:hideMark/>
          </w:tcPr>
          <w:p w:rsidR="007B197A" w:rsidRPr="00C91579" w:rsidRDefault="007B197A" w:rsidP="00E01B2B">
            <w:pPr>
              <w:spacing w:after="0" w:line="240" w:lineRule="auto"/>
              <w:jc w:val="both"/>
              <w:rPr>
                <w:rFonts w:ascii="Times New Roman" w:hAnsi="Times New Roman" w:cs="Times New Roman"/>
                <w:sz w:val="20"/>
                <w:szCs w:val="20"/>
              </w:rPr>
            </w:pPr>
            <w:r w:rsidRPr="00C91579">
              <w:rPr>
                <w:rFonts w:ascii="Times New Roman" w:hAnsi="Times New Roman" w:cs="Times New Roman"/>
                <w:sz w:val="20"/>
                <w:szCs w:val="20"/>
              </w:rPr>
              <w:t>«Занимательная математика»</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510"/>
        </w:trPr>
        <w:tc>
          <w:tcPr>
            <w:tcW w:w="1010" w:type="dxa"/>
            <w:vMerge w:val="restart"/>
            <w:textDirection w:val="btLr"/>
            <w:vAlign w:val="center"/>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Общекультурное</w:t>
            </w:r>
          </w:p>
        </w:tc>
        <w:tc>
          <w:tcPr>
            <w:tcW w:w="3492" w:type="dxa"/>
            <w:gridSpan w:val="2"/>
            <w:hideMark/>
          </w:tcPr>
          <w:p w:rsidR="007B197A" w:rsidRPr="00C91579" w:rsidRDefault="007B197A" w:rsidP="00E01B2B">
            <w:pPr>
              <w:spacing w:after="0" w:line="240" w:lineRule="auto"/>
              <w:jc w:val="both"/>
              <w:rPr>
                <w:rFonts w:ascii="Times New Roman" w:hAnsi="Times New Roman" w:cs="Times New Roman"/>
                <w:sz w:val="20"/>
                <w:szCs w:val="20"/>
              </w:rPr>
            </w:pPr>
            <w:r w:rsidRPr="00C91579">
              <w:rPr>
                <w:rFonts w:ascii="Times New Roman" w:hAnsi="Times New Roman" w:cs="Times New Roman"/>
                <w:sz w:val="20"/>
                <w:szCs w:val="20"/>
              </w:rPr>
              <w:t>Кружок фольклорного искусства «Дьуруьуй»</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390"/>
        </w:trPr>
        <w:tc>
          <w:tcPr>
            <w:tcW w:w="1010" w:type="dxa"/>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492" w:type="dxa"/>
            <w:gridSpan w:val="2"/>
            <w:hideMark/>
          </w:tcPr>
          <w:p w:rsidR="007B197A" w:rsidRPr="00C91579" w:rsidRDefault="007B197A" w:rsidP="00E01B2B">
            <w:pPr>
              <w:spacing w:after="0" w:line="240" w:lineRule="auto"/>
              <w:jc w:val="both"/>
              <w:rPr>
                <w:rFonts w:ascii="Times New Roman" w:hAnsi="Times New Roman" w:cs="Times New Roman"/>
                <w:sz w:val="20"/>
                <w:szCs w:val="20"/>
              </w:rPr>
            </w:pPr>
            <w:r w:rsidRPr="00C91579">
              <w:rPr>
                <w:rFonts w:ascii="Times New Roman" w:hAnsi="Times New Roman" w:cs="Times New Roman"/>
                <w:sz w:val="20"/>
                <w:szCs w:val="20"/>
              </w:rPr>
              <w:t>Кружок прикладного искусства «Кэрэ»</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300"/>
        </w:trPr>
        <w:tc>
          <w:tcPr>
            <w:tcW w:w="1010" w:type="dxa"/>
            <w:vMerge w:val="restart"/>
            <w:textDirection w:val="btLr"/>
            <w:vAlign w:val="center"/>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Духовно-нравственное</w:t>
            </w:r>
          </w:p>
        </w:tc>
        <w:tc>
          <w:tcPr>
            <w:tcW w:w="3492" w:type="dxa"/>
            <w:gridSpan w:val="2"/>
            <w:hideMark/>
          </w:tcPr>
          <w:p w:rsidR="007B197A" w:rsidRPr="00C91579" w:rsidRDefault="007B197A" w:rsidP="00E01B2B">
            <w:pPr>
              <w:spacing w:after="0" w:line="240" w:lineRule="auto"/>
              <w:jc w:val="both"/>
              <w:rPr>
                <w:rFonts w:ascii="Times New Roman" w:hAnsi="Times New Roman" w:cs="Times New Roman"/>
                <w:sz w:val="20"/>
                <w:szCs w:val="20"/>
              </w:rPr>
            </w:pPr>
            <w:r w:rsidRPr="00C91579">
              <w:rPr>
                <w:rFonts w:ascii="Times New Roman" w:hAnsi="Times New Roman" w:cs="Times New Roman"/>
                <w:sz w:val="20"/>
                <w:szCs w:val="20"/>
              </w:rPr>
              <w:t>Элективный курс «Юный правовед»</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r>
      <w:tr w:rsidR="007B197A" w:rsidRPr="00C91579" w:rsidTr="00E01B2B">
        <w:trPr>
          <w:trHeight w:val="300"/>
        </w:trPr>
        <w:tc>
          <w:tcPr>
            <w:tcW w:w="1010" w:type="dxa"/>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492" w:type="dxa"/>
            <w:gridSpan w:val="2"/>
            <w:hideMark/>
          </w:tcPr>
          <w:p w:rsidR="007B197A" w:rsidRPr="00C91579" w:rsidRDefault="007B197A" w:rsidP="00E01B2B">
            <w:pPr>
              <w:spacing w:after="0" w:line="240" w:lineRule="auto"/>
              <w:jc w:val="both"/>
              <w:rPr>
                <w:rFonts w:ascii="Times New Roman" w:hAnsi="Times New Roman" w:cs="Times New Roman"/>
                <w:sz w:val="20"/>
                <w:szCs w:val="20"/>
              </w:rPr>
            </w:pPr>
            <w:r w:rsidRPr="00C91579">
              <w:rPr>
                <w:rFonts w:ascii="Times New Roman" w:hAnsi="Times New Roman" w:cs="Times New Roman"/>
                <w:sz w:val="20"/>
                <w:szCs w:val="20"/>
              </w:rPr>
              <w:t>Театральный кружок "Дэриэбинэчээн"</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300"/>
        </w:trPr>
        <w:tc>
          <w:tcPr>
            <w:tcW w:w="1010" w:type="dxa"/>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492" w:type="dxa"/>
            <w:gridSpan w:val="2"/>
            <w:hideMark/>
          </w:tcPr>
          <w:p w:rsidR="007B197A" w:rsidRPr="00C91579" w:rsidRDefault="007B197A" w:rsidP="00E01B2B">
            <w:pPr>
              <w:spacing w:after="0" w:line="240" w:lineRule="auto"/>
              <w:jc w:val="both"/>
              <w:rPr>
                <w:rFonts w:ascii="Times New Roman" w:hAnsi="Times New Roman" w:cs="Times New Roman"/>
                <w:sz w:val="20"/>
                <w:szCs w:val="20"/>
              </w:rPr>
            </w:pPr>
            <w:r w:rsidRPr="00C91579">
              <w:rPr>
                <w:rFonts w:ascii="Times New Roman" w:hAnsi="Times New Roman" w:cs="Times New Roman"/>
                <w:sz w:val="20"/>
                <w:szCs w:val="20"/>
              </w:rPr>
              <w:t>Кукольный театр "Веселая пятерка"</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b/>
                <w:bCs/>
                <w:i/>
                <w:iCs/>
                <w:sz w:val="20"/>
                <w:szCs w:val="20"/>
              </w:rPr>
            </w:pPr>
            <w:r w:rsidRPr="00C91579">
              <w:rPr>
                <w:rFonts w:ascii="Times New Roman" w:hAnsi="Times New Roman" w:cs="Times New Roman"/>
                <w:b/>
                <w:bCs/>
                <w:i/>
                <w:iCs/>
                <w:sz w:val="20"/>
                <w:szCs w:val="20"/>
              </w:rPr>
              <w:t>Всего элективных курсов:</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2</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3</w:t>
            </w:r>
          </w:p>
        </w:tc>
        <w:tc>
          <w:tcPr>
            <w:tcW w:w="918"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3</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3</w:t>
            </w:r>
          </w:p>
        </w:tc>
      </w:tr>
      <w:tr w:rsidR="007B197A" w:rsidRPr="00C91579" w:rsidTr="00E01B2B">
        <w:trPr>
          <w:trHeight w:val="300"/>
        </w:trPr>
        <w:tc>
          <w:tcPr>
            <w:tcW w:w="1204" w:type="dxa"/>
            <w:gridSpan w:val="2"/>
            <w:vMerge w:val="restart"/>
            <w:textDirection w:val="btLr"/>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Консульт.</w:t>
            </w:r>
          </w:p>
        </w:tc>
        <w:tc>
          <w:tcPr>
            <w:tcW w:w="3298" w:type="dxa"/>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Математика</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r>
      <w:tr w:rsidR="007B197A" w:rsidRPr="00C91579" w:rsidTr="00E01B2B">
        <w:trPr>
          <w:trHeight w:val="300"/>
        </w:trPr>
        <w:tc>
          <w:tcPr>
            <w:tcW w:w="1204" w:type="dxa"/>
            <w:gridSpan w:val="2"/>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298" w:type="dxa"/>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Русский язык</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r>
      <w:tr w:rsidR="007B197A" w:rsidRPr="00C91579" w:rsidTr="00E01B2B">
        <w:trPr>
          <w:trHeight w:val="300"/>
        </w:trPr>
        <w:tc>
          <w:tcPr>
            <w:tcW w:w="1204" w:type="dxa"/>
            <w:gridSpan w:val="2"/>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298" w:type="dxa"/>
            <w:hideMark/>
          </w:tcPr>
          <w:p w:rsidR="007B197A" w:rsidRPr="00C91579" w:rsidRDefault="007B197A" w:rsidP="00E01B2B">
            <w:pPr>
              <w:spacing w:after="0" w:line="240" w:lineRule="auto"/>
              <w:rPr>
                <w:rFonts w:ascii="Times New Roman" w:hAnsi="Times New Roman" w:cs="Times New Roman"/>
                <w:sz w:val="20"/>
                <w:szCs w:val="20"/>
              </w:rPr>
            </w:pPr>
            <w:r w:rsidRPr="00C91579">
              <w:rPr>
                <w:rFonts w:ascii="Times New Roman" w:hAnsi="Times New Roman" w:cs="Times New Roman"/>
                <w:sz w:val="20"/>
                <w:szCs w:val="20"/>
              </w:rPr>
              <w:t>Якутский язык</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 xml:space="preserve"> </w:t>
            </w:r>
          </w:p>
        </w:tc>
        <w:tc>
          <w:tcPr>
            <w:tcW w:w="915" w:type="dxa"/>
            <w:hideMark/>
          </w:tcPr>
          <w:p w:rsidR="007B197A" w:rsidRPr="00C91579" w:rsidRDefault="007B197A" w:rsidP="00E01B2B">
            <w:pPr>
              <w:spacing w:after="0" w:line="240" w:lineRule="auto"/>
              <w:jc w:val="center"/>
              <w:rPr>
                <w:rFonts w:ascii="Times New Roman" w:hAnsi="Times New Roman" w:cs="Times New Roman"/>
                <w:sz w:val="20"/>
                <w:szCs w:val="20"/>
              </w:rPr>
            </w:pPr>
            <w:r w:rsidRPr="00C91579">
              <w:rPr>
                <w:rFonts w:ascii="Times New Roman" w:hAnsi="Times New Roman" w:cs="Times New Roman"/>
                <w:sz w:val="20"/>
                <w:szCs w:val="20"/>
              </w:rPr>
              <w:t>1</w:t>
            </w:r>
          </w:p>
        </w:tc>
      </w:tr>
      <w:tr w:rsidR="007B197A" w:rsidRPr="00C91579" w:rsidTr="00E01B2B">
        <w:trPr>
          <w:trHeight w:val="300"/>
        </w:trPr>
        <w:tc>
          <w:tcPr>
            <w:tcW w:w="1204" w:type="dxa"/>
            <w:gridSpan w:val="2"/>
            <w:vMerge/>
            <w:vAlign w:val="center"/>
            <w:hideMark/>
          </w:tcPr>
          <w:p w:rsidR="007B197A" w:rsidRPr="00C91579" w:rsidRDefault="007B197A" w:rsidP="00E01B2B">
            <w:pPr>
              <w:spacing w:after="0" w:line="240" w:lineRule="auto"/>
              <w:rPr>
                <w:rFonts w:ascii="Times New Roman" w:hAnsi="Times New Roman" w:cs="Times New Roman"/>
                <w:sz w:val="20"/>
                <w:szCs w:val="20"/>
              </w:rPr>
            </w:pPr>
          </w:p>
        </w:tc>
        <w:tc>
          <w:tcPr>
            <w:tcW w:w="3298" w:type="dxa"/>
            <w:hideMark/>
          </w:tcPr>
          <w:p w:rsidR="007B197A" w:rsidRPr="00C91579" w:rsidRDefault="007B197A" w:rsidP="00E01B2B">
            <w:pPr>
              <w:spacing w:after="0" w:line="240" w:lineRule="auto"/>
              <w:rPr>
                <w:rFonts w:ascii="Times New Roman" w:hAnsi="Times New Roman" w:cs="Times New Roman"/>
                <w:b/>
                <w:bCs/>
                <w:i/>
                <w:iCs/>
                <w:sz w:val="20"/>
                <w:szCs w:val="20"/>
              </w:rPr>
            </w:pPr>
            <w:r w:rsidRPr="00C91579">
              <w:rPr>
                <w:rFonts w:ascii="Times New Roman" w:hAnsi="Times New Roman" w:cs="Times New Roman"/>
                <w:b/>
                <w:bCs/>
                <w:i/>
                <w:iCs/>
                <w:sz w:val="20"/>
                <w:szCs w:val="20"/>
              </w:rPr>
              <w:t>Всего консультаций:</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 </w:t>
            </w:r>
          </w:p>
        </w:tc>
        <w:tc>
          <w:tcPr>
            <w:tcW w:w="918"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 </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3</w:t>
            </w:r>
          </w:p>
        </w:tc>
      </w:tr>
      <w:tr w:rsidR="007B197A" w:rsidRPr="00C91579" w:rsidTr="00E01B2B">
        <w:trPr>
          <w:trHeight w:val="300"/>
        </w:trPr>
        <w:tc>
          <w:tcPr>
            <w:tcW w:w="4502" w:type="dxa"/>
            <w:gridSpan w:val="3"/>
            <w:hideMark/>
          </w:tcPr>
          <w:p w:rsidR="007B197A" w:rsidRPr="00C91579" w:rsidRDefault="007B197A" w:rsidP="00E01B2B">
            <w:pPr>
              <w:spacing w:after="0" w:line="240" w:lineRule="auto"/>
              <w:rPr>
                <w:rFonts w:ascii="Times New Roman" w:hAnsi="Times New Roman" w:cs="Times New Roman"/>
                <w:b/>
                <w:bCs/>
                <w:i/>
                <w:iCs/>
                <w:sz w:val="20"/>
                <w:szCs w:val="20"/>
              </w:rPr>
            </w:pPr>
            <w:r w:rsidRPr="00C91579">
              <w:rPr>
                <w:rFonts w:ascii="Times New Roman" w:hAnsi="Times New Roman" w:cs="Times New Roman"/>
                <w:b/>
                <w:bCs/>
                <w:i/>
                <w:iCs/>
                <w:sz w:val="20"/>
                <w:szCs w:val="20"/>
              </w:rPr>
              <w:t>Практика (в днях):</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6</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6</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12</w:t>
            </w:r>
          </w:p>
        </w:tc>
        <w:tc>
          <w:tcPr>
            <w:tcW w:w="918"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12</w:t>
            </w:r>
          </w:p>
        </w:tc>
        <w:tc>
          <w:tcPr>
            <w:tcW w:w="915" w:type="dxa"/>
            <w:hideMark/>
          </w:tcPr>
          <w:p w:rsidR="007B197A" w:rsidRPr="00C91579" w:rsidRDefault="007B197A" w:rsidP="00E01B2B">
            <w:pPr>
              <w:spacing w:after="0" w:line="240" w:lineRule="auto"/>
              <w:jc w:val="center"/>
              <w:rPr>
                <w:rFonts w:ascii="Times New Roman" w:hAnsi="Times New Roman" w:cs="Times New Roman"/>
                <w:b/>
                <w:bCs/>
                <w:i/>
                <w:iCs/>
                <w:sz w:val="20"/>
                <w:szCs w:val="20"/>
              </w:rPr>
            </w:pPr>
            <w:r w:rsidRPr="00C91579">
              <w:rPr>
                <w:rFonts w:ascii="Times New Roman" w:hAnsi="Times New Roman" w:cs="Times New Roman"/>
                <w:b/>
                <w:bCs/>
                <w:i/>
                <w:iCs/>
                <w:sz w:val="20"/>
                <w:szCs w:val="20"/>
              </w:rPr>
              <w:t>-</w:t>
            </w:r>
          </w:p>
        </w:tc>
      </w:tr>
    </w:tbl>
    <w:p w:rsidR="007B197A" w:rsidRPr="003730C5" w:rsidRDefault="007B197A" w:rsidP="007B197A">
      <w:pPr>
        <w:spacing w:after="0" w:line="240" w:lineRule="auto"/>
        <w:rPr>
          <w:rFonts w:ascii="Times New Roman" w:hAnsi="Times New Roman" w:cs="Times New Roman"/>
          <w:b/>
          <w:sz w:val="24"/>
          <w:szCs w:val="24"/>
        </w:rPr>
      </w:pPr>
    </w:p>
    <w:p w:rsidR="007B197A" w:rsidRPr="003730C5" w:rsidRDefault="007B197A" w:rsidP="007B197A">
      <w:pPr>
        <w:pStyle w:val="a6"/>
        <w:numPr>
          <w:ilvl w:val="1"/>
          <w:numId w:val="112"/>
        </w:numPr>
        <w:spacing w:after="0" w:line="240" w:lineRule="auto"/>
        <w:jc w:val="center"/>
        <w:rPr>
          <w:rFonts w:ascii="Times New Roman" w:hAnsi="Times New Roman" w:cs="Times New Roman"/>
          <w:b/>
          <w:sz w:val="24"/>
          <w:szCs w:val="24"/>
        </w:rPr>
      </w:pPr>
      <w:r w:rsidRPr="003730C5">
        <w:rPr>
          <w:rFonts w:ascii="Times New Roman" w:hAnsi="Times New Roman" w:cs="Times New Roman"/>
          <w:b/>
          <w:sz w:val="24"/>
          <w:szCs w:val="24"/>
        </w:rPr>
        <w:t>Учебный план среднего (полного) общего образования</w:t>
      </w:r>
    </w:p>
    <w:p w:rsidR="007B197A" w:rsidRPr="003730C5" w:rsidRDefault="007B197A" w:rsidP="007B197A">
      <w:pPr>
        <w:spacing w:after="0" w:line="240" w:lineRule="auto"/>
        <w:ind w:left="763"/>
        <w:jc w:val="center"/>
        <w:rPr>
          <w:rFonts w:ascii="Times New Roman" w:hAnsi="Times New Roman" w:cs="Times New Roman"/>
          <w:b/>
          <w:bCs/>
          <w:sz w:val="24"/>
          <w:szCs w:val="24"/>
        </w:rPr>
      </w:pPr>
      <w:r w:rsidRPr="003730C5">
        <w:rPr>
          <w:rFonts w:ascii="Times New Roman" w:hAnsi="Times New Roman" w:cs="Times New Roman"/>
          <w:b/>
          <w:bCs/>
          <w:sz w:val="24"/>
          <w:szCs w:val="24"/>
        </w:rPr>
        <w:t>Пояснительная записка</w:t>
      </w:r>
    </w:p>
    <w:p w:rsidR="007B197A" w:rsidRPr="003730C5" w:rsidRDefault="007B197A" w:rsidP="007B197A">
      <w:pPr>
        <w:spacing w:after="0" w:line="240" w:lineRule="auto"/>
        <w:ind w:left="763"/>
        <w:jc w:val="center"/>
        <w:rPr>
          <w:rFonts w:ascii="Times New Roman" w:hAnsi="Times New Roman" w:cs="Times New Roman"/>
          <w:b/>
          <w:bCs/>
          <w:sz w:val="24"/>
          <w:szCs w:val="24"/>
        </w:rPr>
      </w:pP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sz w:val="24"/>
          <w:szCs w:val="24"/>
        </w:rPr>
        <w:t xml:space="preserve">Среднее (полное) общее образование–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7B197A" w:rsidRPr="003730C5" w:rsidRDefault="007B197A" w:rsidP="007B197A">
      <w:pPr>
        <w:spacing w:after="0" w:line="240" w:lineRule="auto"/>
        <w:ind w:firstLine="567"/>
        <w:jc w:val="both"/>
        <w:rPr>
          <w:rFonts w:ascii="Times New Roman" w:hAnsi="Times New Roman" w:cs="Times New Roman"/>
          <w:b/>
          <w:sz w:val="24"/>
          <w:szCs w:val="24"/>
        </w:rPr>
      </w:pPr>
      <w:r w:rsidRPr="003730C5">
        <w:rPr>
          <w:rFonts w:ascii="Times New Roman" w:hAnsi="Times New Roman" w:cs="Times New Roman"/>
          <w:b/>
          <w:sz w:val="24"/>
          <w:szCs w:val="24"/>
        </w:rPr>
        <w:t>Целевой компонент. Основные задачи среднего (полного) общего образования:</w:t>
      </w:r>
    </w:p>
    <w:p w:rsidR="007B197A" w:rsidRPr="003730C5" w:rsidRDefault="007B197A" w:rsidP="007B197A">
      <w:pPr>
        <w:numPr>
          <w:ilvl w:val="0"/>
          <w:numId w:val="108"/>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Обеспечить возможность получения общего, одинакового для всех фундаментального образования;</w:t>
      </w:r>
    </w:p>
    <w:p w:rsidR="007B197A" w:rsidRPr="003730C5" w:rsidRDefault="007B197A" w:rsidP="007B197A">
      <w:pPr>
        <w:numPr>
          <w:ilvl w:val="0"/>
          <w:numId w:val="108"/>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Сформировать индивидуальные умения самообразования, начальные основы исследовательской и творческой деятельности.</w:t>
      </w:r>
    </w:p>
    <w:p w:rsidR="007B197A" w:rsidRPr="003730C5" w:rsidRDefault="007B197A" w:rsidP="007B197A">
      <w:pPr>
        <w:numPr>
          <w:ilvl w:val="0"/>
          <w:numId w:val="108"/>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Обеспечить усвоение системы знаний об особенностях нашего региона средствами краеведения в курсе литературы, истории, якутской литературы, экологии, КНРС (Я).</w:t>
      </w:r>
    </w:p>
    <w:p w:rsidR="007B197A" w:rsidRPr="003730C5" w:rsidRDefault="007B197A" w:rsidP="007B197A">
      <w:pPr>
        <w:numPr>
          <w:ilvl w:val="0"/>
          <w:numId w:val="108"/>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Сформировать информационную и коммуникативную культуру обучающихся, способствующую адекватному поведению в современном обществе, в том числе и в нашем регионе, средствами предмета «Информатика и ИКТ».</w:t>
      </w:r>
    </w:p>
    <w:p w:rsidR="007B197A" w:rsidRPr="003730C5" w:rsidRDefault="007B197A" w:rsidP="007B197A">
      <w:pPr>
        <w:numPr>
          <w:ilvl w:val="0"/>
          <w:numId w:val="108"/>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Формирование знаний об основах микро-, макро- и мировой экономики, знаний важнейших экономических законов и принципов.</w:t>
      </w:r>
    </w:p>
    <w:p w:rsidR="007B197A" w:rsidRPr="003730C5" w:rsidRDefault="007B197A" w:rsidP="007B197A">
      <w:pPr>
        <w:numPr>
          <w:ilvl w:val="0"/>
          <w:numId w:val="108"/>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Сформировать готовность к выбору и освоению профессиональных программ, обоснованные жизненные планы  и профессиональные намерения в результате пробы своих сил на практике в определенной области знаний при обучении на элективных курсах.</w:t>
      </w:r>
    </w:p>
    <w:p w:rsidR="007B197A" w:rsidRPr="003730C5" w:rsidRDefault="007B197A" w:rsidP="007B197A">
      <w:pPr>
        <w:numPr>
          <w:ilvl w:val="0"/>
          <w:numId w:val="108"/>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Сформировать гуманистическое мировоззрение, навыки самопознания, саморазвития, самовоспитания.</w:t>
      </w:r>
    </w:p>
    <w:p w:rsidR="007B197A" w:rsidRPr="003730C5" w:rsidRDefault="007B197A" w:rsidP="007B197A">
      <w:pPr>
        <w:numPr>
          <w:ilvl w:val="0"/>
          <w:numId w:val="108"/>
        </w:numPr>
        <w:spacing w:after="0" w:line="240" w:lineRule="auto"/>
        <w:jc w:val="both"/>
        <w:rPr>
          <w:rFonts w:ascii="Times New Roman" w:hAnsi="Times New Roman" w:cs="Times New Roman"/>
          <w:sz w:val="24"/>
          <w:szCs w:val="24"/>
        </w:rPr>
      </w:pPr>
      <w:r w:rsidRPr="003730C5">
        <w:rPr>
          <w:rFonts w:ascii="Times New Roman" w:hAnsi="Times New Roman" w:cs="Times New Roman"/>
          <w:sz w:val="24"/>
          <w:szCs w:val="24"/>
        </w:rPr>
        <w:t>Сформировать готовность вести здоровый образ жизни, распространять эту позицию среди других людей</w:t>
      </w:r>
    </w:p>
    <w:p w:rsidR="007B197A" w:rsidRPr="003730C5" w:rsidRDefault="007B197A" w:rsidP="007B197A">
      <w:pPr>
        <w:shd w:val="clear" w:color="auto" w:fill="FFFFFF"/>
        <w:spacing w:after="0" w:line="240" w:lineRule="auto"/>
        <w:ind w:right="34" w:firstLine="567"/>
        <w:jc w:val="both"/>
        <w:rPr>
          <w:rFonts w:ascii="Times New Roman" w:hAnsi="Times New Roman" w:cs="Times New Roman"/>
          <w:sz w:val="24"/>
          <w:szCs w:val="24"/>
        </w:rPr>
      </w:pPr>
      <w:r w:rsidRPr="003730C5">
        <w:rPr>
          <w:rFonts w:ascii="Times New Roman" w:hAnsi="Times New Roman" w:cs="Times New Roman"/>
          <w:sz w:val="24"/>
          <w:szCs w:val="24"/>
        </w:rPr>
        <w:t>Для максимальной реализации запросов обучающихся, возможности формирования их индивидуальных траекторий образования, а также рационального использования часов по выбору и элективных курсов при разработке учебного плана учитывались данные социологического опроса родителей и обучающихся, материально-технические, учебно-методические и кадровые возможности школы.</w:t>
      </w:r>
    </w:p>
    <w:p w:rsidR="007B197A" w:rsidRPr="003730C5" w:rsidRDefault="007B197A" w:rsidP="007B197A">
      <w:pPr>
        <w:shd w:val="clear" w:color="auto" w:fill="FFFFFF"/>
        <w:spacing w:after="0" w:line="240" w:lineRule="auto"/>
        <w:ind w:right="34" w:firstLine="567"/>
        <w:jc w:val="both"/>
        <w:rPr>
          <w:rFonts w:ascii="Times New Roman" w:hAnsi="Times New Roman" w:cs="Times New Roman"/>
          <w:color w:val="000000"/>
          <w:sz w:val="24"/>
          <w:szCs w:val="24"/>
        </w:rPr>
      </w:pPr>
      <w:r w:rsidRPr="003730C5">
        <w:rPr>
          <w:rFonts w:ascii="Times New Roman" w:hAnsi="Times New Roman" w:cs="Times New Roman"/>
          <w:sz w:val="24"/>
          <w:szCs w:val="24"/>
        </w:rPr>
        <w:t>Учебный план старшей ступени школы составлен на основе БУП РС (Я) (2005 г.). В учебном плане МБОУ «Чакырская СОШ» для 10 –11 классов учебные предметы представлены на базовом уровне. Учащиеся выбирают различные элективные курсы, которые в совокупности составляют его индивидуальную образовательную траекторию.</w:t>
      </w:r>
    </w:p>
    <w:p w:rsidR="007B197A" w:rsidRPr="003730C5" w:rsidRDefault="007B197A" w:rsidP="007B197A">
      <w:pPr>
        <w:autoSpaceDE w:val="0"/>
        <w:autoSpaceDN w:val="0"/>
        <w:adjustRightInd w:val="0"/>
        <w:spacing w:after="0" w:line="240" w:lineRule="auto"/>
        <w:jc w:val="both"/>
        <w:rPr>
          <w:rFonts w:ascii="Times New Roman" w:hAnsi="Times New Roman" w:cs="Times New Roman"/>
          <w:sz w:val="24"/>
          <w:szCs w:val="24"/>
        </w:rPr>
      </w:pPr>
      <w:r w:rsidRPr="003730C5">
        <w:rPr>
          <w:rFonts w:ascii="Times New Roman" w:hAnsi="Times New Roman" w:cs="Times New Roman"/>
          <w:b/>
          <w:sz w:val="24"/>
          <w:szCs w:val="24"/>
        </w:rPr>
        <w:t>Инвариантная часть</w:t>
      </w:r>
      <w:r w:rsidRPr="003730C5">
        <w:rPr>
          <w:rFonts w:ascii="Times New Roman" w:hAnsi="Times New Roman" w:cs="Times New Roman"/>
          <w:sz w:val="24"/>
          <w:szCs w:val="24"/>
        </w:rPr>
        <w:t xml:space="preserve"> учебного плана неизменна и количество часов федерального компонента обеспечивается полностью. Изучение учебного предмета федеральной компетенции «Математика» ведется как  изучение самостоятельных предметов «Алгебра» и «Геометрия», изучение предмета «Обществознание» - «Обществознание» и «Экономика», изучение предмета «Естествознание» - «География», «Химия», «Биология»</w:t>
      </w:r>
    </w:p>
    <w:p w:rsidR="007B197A" w:rsidRPr="003730C5" w:rsidRDefault="007B197A" w:rsidP="007B197A">
      <w:pPr>
        <w:shd w:val="clear" w:color="auto" w:fill="FFFFFF"/>
        <w:spacing w:after="0" w:line="240" w:lineRule="auto"/>
        <w:ind w:left="10" w:firstLine="557"/>
        <w:jc w:val="both"/>
        <w:rPr>
          <w:rFonts w:ascii="Times New Roman" w:hAnsi="Times New Roman" w:cs="Times New Roman"/>
          <w:sz w:val="24"/>
          <w:szCs w:val="24"/>
        </w:rPr>
      </w:pPr>
      <w:r w:rsidRPr="003730C5">
        <w:rPr>
          <w:rFonts w:ascii="Times New Roman" w:hAnsi="Times New Roman" w:cs="Times New Roman"/>
          <w:sz w:val="24"/>
          <w:szCs w:val="24"/>
        </w:rPr>
        <w:t>Количество часов по предметам и нагрузка учащихся соответствует БУП РС (Я) и требованиям СанПин(</w:t>
      </w:r>
      <w:r w:rsidRPr="003730C5">
        <w:rPr>
          <w:rFonts w:ascii="Times New Roman" w:hAnsi="Times New Roman" w:cs="Times New Roman"/>
          <w:color w:val="000000"/>
          <w:w w:val="105"/>
          <w:sz w:val="24"/>
          <w:szCs w:val="24"/>
        </w:rPr>
        <w:t>СанПиН 2.4.2. № 2821-10</w:t>
      </w:r>
      <w:r w:rsidRPr="003730C5">
        <w:rPr>
          <w:rFonts w:ascii="Times New Roman" w:hAnsi="Times New Roman" w:cs="Times New Roman"/>
          <w:sz w:val="24"/>
          <w:szCs w:val="24"/>
        </w:rPr>
        <w:t>)</w:t>
      </w:r>
    </w:p>
    <w:p w:rsidR="007B197A" w:rsidRPr="003730C5" w:rsidRDefault="007B197A" w:rsidP="007B197A">
      <w:pPr>
        <w:spacing w:after="0" w:line="240" w:lineRule="auto"/>
        <w:ind w:firstLine="567"/>
        <w:jc w:val="both"/>
        <w:rPr>
          <w:rFonts w:ascii="Times New Roman" w:hAnsi="Times New Roman" w:cs="Times New Roman"/>
          <w:b/>
          <w:sz w:val="24"/>
          <w:szCs w:val="24"/>
        </w:rPr>
      </w:pPr>
      <w:r w:rsidRPr="003730C5">
        <w:rPr>
          <w:rFonts w:ascii="Times New Roman" w:hAnsi="Times New Roman" w:cs="Times New Roman"/>
          <w:b/>
          <w:sz w:val="24"/>
          <w:szCs w:val="24"/>
        </w:rPr>
        <w:t xml:space="preserve">Вариативная часть. </w:t>
      </w:r>
    </w:p>
    <w:p w:rsidR="007B197A" w:rsidRPr="003730C5" w:rsidRDefault="007B197A" w:rsidP="007B197A">
      <w:pPr>
        <w:tabs>
          <w:tab w:val="left" w:pos="900"/>
        </w:tabs>
        <w:spacing w:after="0" w:line="240" w:lineRule="auto"/>
        <w:ind w:firstLine="709"/>
        <w:jc w:val="both"/>
        <w:rPr>
          <w:rFonts w:ascii="Times New Roman" w:hAnsi="Times New Roman" w:cs="Times New Roman"/>
          <w:color w:val="000000"/>
          <w:sz w:val="24"/>
          <w:szCs w:val="24"/>
        </w:rPr>
      </w:pPr>
      <w:r w:rsidRPr="003730C5">
        <w:rPr>
          <w:rFonts w:ascii="Times New Roman" w:hAnsi="Times New Roman" w:cs="Times New Roman"/>
          <w:sz w:val="24"/>
          <w:szCs w:val="24"/>
        </w:rPr>
        <w:t>Так как учебный план в 10-11 классах предусматривает непрофильное обучение (универсальные классы), учебные предметы по выбору на базовом уровне</w:t>
      </w:r>
      <w:r w:rsidRPr="003730C5">
        <w:rPr>
          <w:rFonts w:ascii="Times New Roman" w:hAnsi="Times New Roman" w:cs="Times New Roman"/>
          <w:bCs/>
          <w:sz w:val="24"/>
          <w:szCs w:val="24"/>
        </w:rPr>
        <w:t xml:space="preserve"> добавлены </w:t>
      </w:r>
      <w:r w:rsidRPr="003730C5">
        <w:rPr>
          <w:rFonts w:ascii="Times New Roman" w:hAnsi="Times New Roman" w:cs="Times New Roman"/>
          <w:color w:val="000000"/>
          <w:sz w:val="24"/>
          <w:szCs w:val="24"/>
        </w:rPr>
        <w:t>для усиления федерального компонента</w:t>
      </w:r>
    </w:p>
    <w:p w:rsidR="007B197A" w:rsidRPr="003730C5" w:rsidRDefault="007B197A" w:rsidP="007B197A">
      <w:pPr>
        <w:tabs>
          <w:tab w:val="left" w:pos="900"/>
        </w:tabs>
        <w:spacing w:after="0" w:line="240" w:lineRule="auto"/>
        <w:ind w:firstLine="709"/>
        <w:jc w:val="both"/>
        <w:rPr>
          <w:rFonts w:ascii="Times New Roman" w:hAnsi="Times New Roman" w:cs="Times New Roman"/>
          <w:color w:val="000000"/>
          <w:sz w:val="24"/>
          <w:szCs w:val="24"/>
        </w:rPr>
      </w:pPr>
      <w:r w:rsidRPr="003730C5">
        <w:rPr>
          <w:rFonts w:ascii="Times New Roman" w:hAnsi="Times New Roman" w:cs="Times New Roman"/>
          <w:color w:val="000000"/>
          <w:sz w:val="24"/>
          <w:szCs w:val="24"/>
        </w:rPr>
        <w:lastRenderedPageBreak/>
        <w:t>Национально-региональный компонент представлен предметами «Родная литература» и «КНРС(Я)».</w:t>
      </w: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eastAsia="Calibri" w:hAnsi="Times New Roman" w:cs="Times New Roman"/>
          <w:sz w:val="24"/>
          <w:szCs w:val="24"/>
        </w:rPr>
        <w:t xml:space="preserve">Распределение </w:t>
      </w:r>
      <w:r w:rsidRPr="003730C5">
        <w:rPr>
          <w:rFonts w:ascii="Times New Roman" w:hAnsi="Times New Roman" w:cs="Times New Roman"/>
          <w:b/>
          <w:sz w:val="24"/>
          <w:szCs w:val="24"/>
        </w:rPr>
        <w:t xml:space="preserve">компонентаобразовательного учреждения </w:t>
      </w:r>
      <w:r w:rsidRPr="003730C5">
        <w:rPr>
          <w:rFonts w:ascii="Times New Roman" w:eastAsia="Calibri" w:hAnsi="Times New Roman" w:cs="Times New Roman"/>
          <w:sz w:val="24"/>
          <w:szCs w:val="24"/>
        </w:rPr>
        <w:t xml:space="preserve">в 10-11 классах обусловлено выбором обучающихся и родителей, также анализом ресурсного обеспечения качества образования. Количество часов по предметам, которые выпускники выбирают для сдачи ЕГЭ,  в инвариантной части БУП не соответствуют объему подготовительного курса. Поэтому для расширения курса и качественной подготовки выпускников к ЕГЭ выделены дополнительные часы по таким предметам как «Русский язык», </w:t>
      </w:r>
      <w:r w:rsidRPr="003730C5">
        <w:rPr>
          <w:rFonts w:ascii="Times New Roman" w:hAnsi="Times New Roman" w:cs="Times New Roman"/>
          <w:sz w:val="24"/>
          <w:szCs w:val="24"/>
        </w:rPr>
        <w:t xml:space="preserve">«Математика», «Английский язык», «География», «Обществознание». </w:t>
      </w:r>
    </w:p>
    <w:p w:rsidR="007B197A" w:rsidRPr="003730C5" w:rsidRDefault="007B197A" w:rsidP="007B197A">
      <w:pPr>
        <w:shd w:val="clear" w:color="auto" w:fill="FFFFFF"/>
        <w:spacing w:after="0" w:line="240" w:lineRule="auto"/>
        <w:ind w:right="24" w:firstLine="567"/>
        <w:jc w:val="both"/>
        <w:rPr>
          <w:rFonts w:ascii="Times New Roman" w:hAnsi="Times New Roman" w:cs="Times New Roman"/>
          <w:sz w:val="24"/>
          <w:szCs w:val="24"/>
        </w:rPr>
      </w:pPr>
      <w:r w:rsidRPr="003730C5">
        <w:rPr>
          <w:rFonts w:ascii="Times New Roman" w:hAnsi="Times New Roman" w:cs="Times New Roman"/>
          <w:sz w:val="24"/>
          <w:szCs w:val="24"/>
        </w:rPr>
        <w:t xml:space="preserve">Помимо общеобразовательных учебных предметов инвариантной части обучающимся предлагаются </w:t>
      </w:r>
      <w:r w:rsidRPr="003730C5">
        <w:rPr>
          <w:rFonts w:ascii="Times New Roman" w:hAnsi="Times New Roman" w:cs="Times New Roman"/>
          <w:b/>
          <w:sz w:val="24"/>
          <w:szCs w:val="24"/>
        </w:rPr>
        <w:t>элективные курсы</w:t>
      </w:r>
      <w:r w:rsidRPr="003730C5">
        <w:rPr>
          <w:rFonts w:ascii="Times New Roman" w:hAnsi="Times New Roman" w:cs="Times New Roman"/>
          <w:sz w:val="24"/>
          <w:szCs w:val="24"/>
        </w:rPr>
        <w:t>, с целью  дополнительной подготовки осознанного выбора предметов для сдачи Единого государственного экзамена:</w:t>
      </w:r>
    </w:p>
    <w:p w:rsidR="007B197A" w:rsidRPr="003730C5" w:rsidRDefault="007B197A" w:rsidP="007B197A">
      <w:pPr>
        <w:shd w:val="clear" w:color="auto" w:fill="FFFFFF"/>
        <w:spacing w:after="0" w:line="240" w:lineRule="auto"/>
        <w:ind w:right="24" w:firstLine="567"/>
        <w:jc w:val="both"/>
        <w:rPr>
          <w:rFonts w:ascii="Times New Roman" w:hAnsi="Times New Roman" w:cs="Times New Roman"/>
          <w:sz w:val="24"/>
          <w:szCs w:val="24"/>
        </w:rPr>
      </w:pPr>
    </w:p>
    <w:tbl>
      <w:tblPr>
        <w:tblStyle w:val="afe"/>
        <w:tblW w:w="0" w:type="auto"/>
        <w:tblLook w:val="04A0"/>
      </w:tblPr>
      <w:tblGrid>
        <w:gridCol w:w="7338"/>
        <w:gridCol w:w="1134"/>
        <w:gridCol w:w="1099"/>
      </w:tblGrid>
      <w:tr w:rsidR="007B197A" w:rsidRPr="00C91579" w:rsidTr="00E01B2B">
        <w:tc>
          <w:tcPr>
            <w:tcW w:w="7338"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ind w:right="24"/>
              <w:jc w:val="both"/>
              <w:rPr>
                <w:rFonts w:ascii="Times New Roman" w:hAnsi="Times New Roman" w:cs="Times New Roman"/>
              </w:rPr>
            </w:pPr>
            <w:r w:rsidRPr="00C91579">
              <w:rPr>
                <w:rFonts w:ascii="Times New Roman" w:hAnsi="Times New Roman" w:cs="Times New Roman"/>
              </w:rPr>
              <w:t>Элективные курсы/проектная деятельность</w:t>
            </w:r>
          </w:p>
        </w:tc>
        <w:tc>
          <w:tcPr>
            <w:tcW w:w="1134"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ind w:right="24"/>
              <w:jc w:val="both"/>
              <w:rPr>
                <w:rFonts w:ascii="Times New Roman" w:hAnsi="Times New Roman" w:cs="Times New Roman"/>
              </w:rPr>
            </w:pPr>
            <w:r w:rsidRPr="00C91579">
              <w:rPr>
                <w:rFonts w:ascii="Times New Roman" w:hAnsi="Times New Roman" w:cs="Times New Roman"/>
              </w:rPr>
              <w:t>10 класс</w:t>
            </w:r>
          </w:p>
        </w:tc>
        <w:tc>
          <w:tcPr>
            <w:tcW w:w="1099"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ind w:right="24"/>
              <w:jc w:val="both"/>
              <w:rPr>
                <w:rFonts w:ascii="Times New Roman" w:hAnsi="Times New Roman" w:cs="Times New Roman"/>
              </w:rPr>
            </w:pPr>
            <w:r w:rsidRPr="00C91579">
              <w:rPr>
                <w:rFonts w:ascii="Times New Roman" w:hAnsi="Times New Roman" w:cs="Times New Roman"/>
              </w:rPr>
              <w:t>11 класс</w:t>
            </w:r>
          </w:p>
        </w:tc>
      </w:tr>
      <w:tr w:rsidR="007B197A" w:rsidRPr="00C91579" w:rsidTr="00E01B2B">
        <w:tc>
          <w:tcPr>
            <w:tcW w:w="7338"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rPr>
                <w:rFonts w:ascii="Times New Roman" w:hAnsi="Times New Roman" w:cs="Times New Roman"/>
              </w:rPr>
            </w:pPr>
            <w:r w:rsidRPr="00C91579">
              <w:rPr>
                <w:rFonts w:ascii="Times New Roman" w:hAnsi="Times New Roman" w:cs="Times New Roman"/>
              </w:rPr>
              <w:t>«Теория и практика сочинения-рассуждения на основе прочитанного текста»</w:t>
            </w:r>
          </w:p>
        </w:tc>
        <w:tc>
          <w:tcPr>
            <w:tcW w:w="1134"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jc w:val="center"/>
              <w:rPr>
                <w:rFonts w:ascii="Times New Roman" w:hAnsi="Times New Roman" w:cs="Times New Roman"/>
              </w:rPr>
            </w:pPr>
            <w:r w:rsidRPr="00C91579">
              <w:rPr>
                <w:rFonts w:ascii="Times New Roman" w:hAnsi="Times New Roman" w:cs="Times New Roman"/>
              </w:rPr>
              <w:t>1</w:t>
            </w:r>
          </w:p>
        </w:tc>
        <w:tc>
          <w:tcPr>
            <w:tcW w:w="1099"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jc w:val="center"/>
              <w:rPr>
                <w:rFonts w:ascii="Times New Roman" w:hAnsi="Times New Roman" w:cs="Times New Roman"/>
              </w:rPr>
            </w:pPr>
            <w:r w:rsidRPr="00C91579">
              <w:rPr>
                <w:rFonts w:ascii="Times New Roman" w:hAnsi="Times New Roman" w:cs="Times New Roman"/>
              </w:rPr>
              <w:t>1</w:t>
            </w:r>
          </w:p>
        </w:tc>
      </w:tr>
      <w:tr w:rsidR="007B197A" w:rsidRPr="00C91579" w:rsidTr="00E01B2B">
        <w:tc>
          <w:tcPr>
            <w:tcW w:w="7338" w:type="dxa"/>
            <w:tcBorders>
              <w:top w:val="single" w:sz="4" w:space="0" w:color="000000"/>
              <w:left w:val="single" w:sz="4" w:space="0" w:color="000000"/>
              <w:bottom w:val="single" w:sz="4" w:space="0" w:color="000000"/>
              <w:right w:val="single" w:sz="4" w:space="0" w:color="000000"/>
            </w:tcBorders>
            <w:vAlign w:val="bottom"/>
            <w:hideMark/>
          </w:tcPr>
          <w:p w:rsidR="007B197A" w:rsidRPr="00C91579" w:rsidRDefault="007B197A" w:rsidP="00E01B2B">
            <w:pPr>
              <w:rPr>
                <w:rFonts w:ascii="Times New Roman" w:hAnsi="Times New Roman" w:cs="Times New Roman"/>
              </w:rPr>
            </w:pPr>
            <w:r w:rsidRPr="00C91579">
              <w:rPr>
                <w:rFonts w:ascii="Times New Roman" w:hAnsi="Times New Roman" w:cs="Times New Roman"/>
              </w:rPr>
              <w:t>Религиоведение</w:t>
            </w:r>
          </w:p>
        </w:tc>
        <w:tc>
          <w:tcPr>
            <w:tcW w:w="1134"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jc w:val="center"/>
              <w:rPr>
                <w:rFonts w:ascii="Times New Roman" w:hAnsi="Times New Roman" w:cs="Times New Roman"/>
              </w:rPr>
            </w:pPr>
            <w:r w:rsidRPr="00C91579">
              <w:rPr>
                <w:rFonts w:ascii="Times New Roman" w:hAnsi="Times New Roman" w:cs="Times New Roman"/>
              </w:rPr>
              <w:t>1</w:t>
            </w:r>
          </w:p>
        </w:tc>
        <w:tc>
          <w:tcPr>
            <w:tcW w:w="1099"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jc w:val="center"/>
              <w:rPr>
                <w:rFonts w:ascii="Times New Roman" w:hAnsi="Times New Roman" w:cs="Times New Roman"/>
              </w:rPr>
            </w:pPr>
            <w:r w:rsidRPr="00C91579">
              <w:rPr>
                <w:rFonts w:ascii="Times New Roman" w:hAnsi="Times New Roman" w:cs="Times New Roman"/>
              </w:rPr>
              <w:t> </w:t>
            </w:r>
          </w:p>
        </w:tc>
      </w:tr>
      <w:tr w:rsidR="007B197A" w:rsidRPr="00C91579" w:rsidTr="00E01B2B">
        <w:tc>
          <w:tcPr>
            <w:tcW w:w="7338" w:type="dxa"/>
            <w:tcBorders>
              <w:top w:val="single" w:sz="4" w:space="0" w:color="000000"/>
              <w:left w:val="single" w:sz="4" w:space="0" w:color="000000"/>
              <w:bottom w:val="single" w:sz="4" w:space="0" w:color="000000"/>
              <w:right w:val="single" w:sz="4" w:space="0" w:color="000000"/>
            </w:tcBorders>
            <w:vAlign w:val="bottom"/>
            <w:hideMark/>
          </w:tcPr>
          <w:p w:rsidR="007B197A" w:rsidRPr="00C91579" w:rsidRDefault="007B197A" w:rsidP="00E01B2B">
            <w:pPr>
              <w:rPr>
                <w:rFonts w:ascii="Times New Roman" w:hAnsi="Times New Roman" w:cs="Times New Roman"/>
              </w:rPr>
            </w:pPr>
            <w:r w:rsidRPr="00C91579">
              <w:rPr>
                <w:rFonts w:ascii="Times New Roman" w:hAnsi="Times New Roman" w:cs="Times New Roman"/>
              </w:rPr>
              <w:t>Элективный курс "Решение заданий ЕГЭ по биологии"</w:t>
            </w:r>
          </w:p>
        </w:tc>
        <w:tc>
          <w:tcPr>
            <w:tcW w:w="1134"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jc w:val="center"/>
              <w:rPr>
                <w:rFonts w:ascii="Times New Roman" w:hAnsi="Times New Roman" w:cs="Times New Roman"/>
              </w:rPr>
            </w:pPr>
            <w:r w:rsidRPr="00C91579">
              <w:rPr>
                <w:rFonts w:ascii="Times New Roman" w:hAnsi="Times New Roman" w:cs="Times New Roman"/>
              </w:rPr>
              <w:t>1</w:t>
            </w:r>
          </w:p>
        </w:tc>
        <w:tc>
          <w:tcPr>
            <w:tcW w:w="1099"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jc w:val="center"/>
              <w:rPr>
                <w:rFonts w:ascii="Times New Roman" w:hAnsi="Times New Roman" w:cs="Times New Roman"/>
              </w:rPr>
            </w:pPr>
            <w:r w:rsidRPr="00C91579">
              <w:rPr>
                <w:rFonts w:ascii="Times New Roman" w:hAnsi="Times New Roman" w:cs="Times New Roman"/>
              </w:rPr>
              <w:t>1</w:t>
            </w:r>
          </w:p>
        </w:tc>
      </w:tr>
      <w:tr w:rsidR="007B197A" w:rsidRPr="00C91579" w:rsidTr="00E01B2B">
        <w:tc>
          <w:tcPr>
            <w:tcW w:w="7338"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rPr>
                <w:rFonts w:ascii="Times New Roman" w:hAnsi="Times New Roman" w:cs="Times New Roman"/>
              </w:rPr>
            </w:pPr>
            <w:r w:rsidRPr="00C91579">
              <w:rPr>
                <w:rFonts w:ascii="Times New Roman" w:hAnsi="Times New Roman" w:cs="Times New Roman"/>
              </w:rPr>
              <w:t>Физика человека</w:t>
            </w:r>
          </w:p>
        </w:tc>
        <w:tc>
          <w:tcPr>
            <w:tcW w:w="1134"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jc w:val="center"/>
              <w:rPr>
                <w:rFonts w:ascii="Times New Roman" w:hAnsi="Times New Roman" w:cs="Times New Roman"/>
              </w:rPr>
            </w:pPr>
            <w:r w:rsidRPr="00C91579">
              <w:rPr>
                <w:rFonts w:ascii="Times New Roman" w:hAnsi="Times New Roman" w:cs="Times New Roman"/>
              </w:rPr>
              <w:t>1</w:t>
            </w:r>
          </w:p>
        </w:tc>
        <w:tc>
          <w:tcPr>
            <w:tcW w:w="1099" w:type="dxa"/>
            <w:tcBorders>
              <w:top w:val="single" w:sz="4" w:space="0" w:color="000000"/>
              <w:left w:val="single" w:sz="4" w:space="0" w:color="000000"/>
              <w:bottom w:val="single" w:sz="4" w:space="0" w:color="000000"/>
              <w:right w:val="single" w:sz="4" w:space="0" w:color="000000"/>
            </w:tcBorders>
            <w:vAlign w:val="bottom"/>
          </w:tcPr>
          <w:p w:rsidR="007B197A" w:rsidRPr="00C91579" w:rsidRDefault="007B197A" w:rsidP="00E01B2B">
            <w:pPr>
              <w:rPr>
                <w:rFonts w:ascii="Times New Roman" w:hAnsi="Times New Roman" w:cs="Times New Roman"/>
              </w:rPr>
            </w:pPr>
          </w:p>
        </w:tc>
      </w:tr>
      <w:tr w:rsidR="007B197A" w:rsidRPr="00C91579" w:rsidTr="00E01B2B">
        <w:tc>
          <w:tcPr>
            <w:tcW w:w="7338" w:type="dxa"/>
            <w:tcBorders>
              <w:top w:val="single" w:sz="4" w:space="0" w:color="000000"/>
              <w:left w:val="single" w:sz="4" w:space="0" w:color="000000"/>
              <w:bottom w:val="single" w:sz="4" w:space="0" w:color="000000"/>
              <w:right w:val="single" w:sz="4" w:space="0" w:color="000000"/>
            </w:tcBorders>
            <w:vAlign w:val="bottom"/>
            <w:hideMark/>
          </w:tcPr>
          <w:p w:rsidR="007B197A" w:rsidRPr="00C91579" w:rsidRDefault="007B197A" w:rsidP="00E01B2B">
            <w:pPr>
              <w:rPr>
                <w:rFonts w:ascii="Times New Roman" w:hAnsi="Times New Roman" w:cs="Times New Roman"/>
              </w:rPr>
            </w:pPr>
            <w:r w:rsidRPr="00C91579">
              <w:rPr>
                <w:rFonts w:ascii="Times New Roman" w:hAnsi="Times New Roman" w:cs="Times New Roman"/>
              </w:rPr>
              <w:t xml:space="preserve">Экология </w:t>
            </w:r>
          </w:p>
        </w:tc>
        <w:tc>
          <w:tcPr>
            <w:tcW w:w="1134"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jc w:val="center"/>
              <w:rPr>
                <w:rFonts w:ascii="Times New Roman" w:hAnsi="Times New Roman" w:cs="Times New Roman"/>
              </w:rPr>
            </w:pPr>
            <w:r w:rsidRPr="00C91579">
              <w:rPr>
                <w:rFonts w:ascii="Times New Roman" w:hAnsi="Times New Roman" w:cs="Times New Roman"/>
              </w:rPr>
              <w:t> </w:t>
            </w:r>
          </w:p>
        </w:tc>
        <w:tc>
          <w:tcPr>
            <w:tcW w:w="1099"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jc w:val="center"/>
              <w:rPr>
                <w:rFonts w:ascii="Times New Roman" w:hAnsi="Times New Roman" w:cs="Times New Roman"/>
              </w:rPr>
            </w:pPr>
            <w:r w:rsidRPr="00C91579">
              <w:rPr>
                <w:rFonts w:ascii="Times New Roman" w:hAnsi="Times New Roman" w:cs="Times New Roman"/>
              </w:rPr>
              <w:t>1</w:t>
            </w:r>
          </w:p>
        </w:tc>
      </w:tr>
      <w:tr w:rsidR="007B197A" w:rsidRPr="00C91579" w:rsidTr="00E01B2B">
        <w:tc>
          <w:tcPr>
            <w:tcW w:w="7338" w:type="dxa"/>
            <w:tcBorders>
              <w:top w:val="single" w:sz="4" w:space="0" w:color="000000"/>
              <w:left w:val="single" w:sz="4" w:space="0" w:color="000000"/>
              <w:bottom w:val="single" w:sz="4" w:space="0" w:color="000000"/>
              <w:right w:val="single" w:sz="4" w:space="0" w:color="000000"/>
            </w:tcBorders>
            <w:vAlign w:val="bottom"/>
            <w:hideMark/>
          </w:tcPr>
          <w:p w:rsidR="007B197A" w:rsidRPr="00C91579" w:rsidRDefault="007B197A" w:rsidP="00E01B2B">
            <w:pPr>
              <w:rPr>
                <w:rFonts w:ascii="Times New Roman" w:hAnsi="Times New Roman" w:cs="Times New Roman"/>
              </w:rPr>
            </w:pPr>
            <w:r w:rsidRPr="00C91579">
              <w:rPr>
                <w:rFonts w:ascii="Times New Roman" w:hAnsi="Times New Roman" w:cs="Times New Roman"/>
              </w:rPr>
              <w:t>Э/к по матем "Решение задач части С"</w:t>
            </w:r>
          </w:p>
        </w:tc>
        <w:tc>
          <w:tcPr>
            <w:tcW w:w="1134"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jc w:val="center"/>
              <w:rPr>
                <w:rFonts w:ascii="Times New Roman" w:hAnsi="Times New Roman" w:cs="Times New Roman"/>
              </w:rPr>
            </w:pPr>
            <w:r w:rsidRPr="00C91579">
              <w:rPr>
                <w:rFonts w:ascii="Times New Roman" w:hAnsi="Times New Roman" w:cs="Times New Roman"/>
              </w:rPr>
              <w:t> </w:t>
            </w:r>
          </w:p>
        </w:tc>
        <w:tc>
          <w:tcPr>
            <w:tcW w:w="1099"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jc w:val="center"/>
              <w:rPr>
                <w:rFonts w:ascii="Times New Roman" w:hAnsi="Times New Roman" w:cs="Times New Roman"/>
              </w:rPr>
            </w:pPr>
            <w:r w:rsidRPr="00C91579">
              <w:rPr>
                <w:rFonts w:ascii="Times New Roman" w:hAnsi="Times New Roman" w:cs="Times New Roman"/>
              </w:rPr>
              <w:t>1</w:t>
            </w:r>
          </w:p>
        </w:tc>
      </w:tr>
      <w:tr w:rsidR="007B197A" w:rsidRPr="00C91579" w:rsidTr="00E01B2B">
        <w:tc>
          <w:tcPr>
            <w:tcW w:w="7338" w:type="dxa"/>
            <w:tcBorders>
              <w:top w:val="single" w:sz="4" w:space="0" w:color="000000"/>
              <w:left w:val="single" w:sz="4" w:space="0" w:color="000000"/>
              <w:bottom w:val="single" w:sz="4" w:space="0" w:color="000000"/>
              <w:right w:val="single" w:sz="4" w:space="0" w:color="000000"/>
            </w:tcBorders>
            <w:vAlign w:val="bottom"/>
            <w:hideMark/>
          </w:tcPr>
          <w:p w:rsidR="007B197A" w:rsidRPr="00C91579" w:rsidRDefault="007B197A" w:rsidP="00E01B2B">
            <w:pPr>
              <w:rPr>
                <w:rFonts w:ascii="Times New Roman" w:hAnsi="Times New Roman" w:cs="Times New Roman"/>
              </w:rPr>
            </w:pPr>
            <w:r w:rsidRPr="00C91579">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jc w:val="center"/>
              <w:rPr>
                <w:rFonts w:ascii="Times New Roman" w:hAnsi="Times New Roman" w:cs="Times New Roman"/>
              </w:rPr>
            </w:pPr>
            <w:r w:rsidRPr="00C91579">
              <w:rPr>
                <w:rFonts w:ascii="Times New Roman" w:hAnsi="Times New Roman" w:cs="Times New Roman"/>
              </w:rPr>
              <w:t>4</w:t>
            </w:r>
          </w:p>
        </w:tc>
        <w:tc>
          <w:tcPr>
            <w:tcW w:w="1099" w:type="dxa"/>
            <w:tcBorders>
              <w:top w:val="single" w:sz="4" w:space="0" w:color="000000"/>
              <w:left w:val="single" w:sz="4" w:space="0" w:color="000000"/>
              <w:bottom w:val="single" w:sz="4" w:space="0" w:color="000000"/>
              <w:right w:val="single" w:sz="4" w:space="0" w:color="000000"/>
            </w:tcBorders>
            <w:hideMark/>
          </w:tcPr>
          <w:p w:rsidR="007B197A" w:rsidRPr="00C91579" w:rsidRDefault="007B197A" w:rsidP="00E01B2B">
            <w:pPr>
              <w:jc w:val="center"/>
              <w:rPr>
                <w:rFonts w:ascii="Times New Roman" w:hAnsi="Times New Roman" w:cs="Times New Roman"/>
              </w:rPr>
            </w:pPr>
            <w:r w:rsidRPr="00C91579">
              <w:rPr>
                <w:rFonts w:ascii="Times New Roman" w:hAnsi="Times New Roman" w:cs="Times New Roman"/>
              </w:rPr>
              <w:t>4</w:t>
            </w:r>
          </w:p>
        </w:tc>
      </w:tr>
    </w:tbl>
    <w:p w:rsidR="007B197A" w:rsidRPr="003730C5" w:rsidRDefault="007B197A" w:rsidP="007B197A">
      <w:pPr>
        <w:tabs>
          <w:tab w:val="left" w:pos="1080"/>
        </w:tabs>
        <w:spacing w:after="0" w:line="240" w:lineRule="auto"/>
        <w:jc w:val="both"/>
        <w:rPr>
          <w:rFonts w:ascii="Times New Roman" w:hAnsi="Times New Roman" w:cs="Times New Roman"/>
          <w:bCs/>
          <w:sz w:val="24"/>
          <w:szCs w:val="24"/>
        </w:rPr>
      </w:pPr>
    </w:p>
    <w:p w:rsidR="007B197A" w:rsidRPr="003730C5" w:rsidRDefault="007B197A" w:rsidP="007B197A">
      <w:pPr>
        <w:pStyle w:val="a6"/>
        <w:numPr>
          <w:ilvl w:val="0"/>
          <w:numId w:val="109"/>
        </w:numPr>
        <w:tabs>
          <w:tab w:val="left" w:pos="1080"/>
        </w:tabs>
        <w:spacing w:after="0" w:line="240" w:lineRule="auto"/>
        <w:ind w:left="0" w:firstLine="709"/>
        <w:jc w:val="both"/>
        <w:rPr>
          <w:rFonts w:ascii="Times New Roman" w:hAnsi="Times New Roman" w:cs="Times New Roman"/>
          <w:bCs/>
          <w:sz w:val="24"/>
          <w:szCs w:val="24"/>
        </w:rPr>
      </w:pPr>
      <w:r w:rsidRPr="003730C5">
        <w:rPr>
          <w:rFonts w:ascii="Times New Roman" w:hAnsi="Times New Roman" w:cs="Times New Roman"/>
          <w:bCs/>
          <w:sz w:val="24"/>
          <w:szCs w:val="24"/>
        </w:rPr>
        <w:t xml:space="preserve">В последние годы увеличивается число выпускников, выбирающих для сдачи ЕГЭ по выбору предмет «Биология». По запросу выпускников в этом учебном году введен курс </w:t>
      </w:r>
      <w:r w:rsidRPr="003730C5">
        <w:rPr>
          <w:rFonts w:ascii="Times New Roman" w:hAnsi="Times New Roman" w:cs="Times New Roman"/>
          <w:sz w:val="24"/>
          <w:szCs w:val="24"/>
        </w:rPr>
        <w:t>"Решение заданий ЕГЭ по биологии"</w:t>
      </w:r>
      <w:r w:rsidRPr="003730C5">
        <w:rPr>
          <w:rFonts w:ascii="Times New Roman" w:hAnsi="Times New Roman" w:cs="Times New Roman"/>
          <w:bCs/>
          <w:sz w:val="24"/>
          <w:szCs w:val="24"/>
        </w:rPr>
        <w:t>;</w:t>
      </w:r>
    </w:p>
    <w:p w:rsidR="007B197A" w:rsidRPr="003730C5" w:rsidRDefault="007B197A" w:rsidP="007B197A">
      <w:pPr>
        <w:spacing w:after="0" w:line="240" w:lineRule="auto"/>
        <w:ind w:firstLine="567"/>
        <w:jc w:val="both"/>
        <w:rPr>
          <w:rFonts w:ascii="Times New Roman" w:hAnsi="Times New Roman" w:cs="Times New Roman"/>
          <w:b/>
          <w:sz w:val="24"/>
          <w:szCs w:val="24"/>
        </w:rPr>
      </w:pPr>
    </w:p>
    <w:p w:rsidR="007B197A" w:rsidRPr="003730C5" w:rsidRDefault="007B197A" w:rsidP="007B197A">
      <w:pPr>
        <w:spacing w:after="0" w:line="240" w:lineRule="auto"/>
        <w:ind w:firstLine="567"/>
        <w:jc w:val="both"/>
        <w:rPr>
          <w:rFonts w:ascii="Times New Roman" w:hAnsi="Times New Roman" w:cs="Times New Roman"/>
          <w:sz w:val="24"/>
          <w:szCs w:val="24"/>
        </w:rPr>
      </w:pPr>
      <w:r w:rsidRPr="003730C5">
        <w:rPr>
          <w:rFonts w:ascii="Times New Roman" w:hAnsi="Times New Roman" w:cs="Times New Roman"/>
          <w:b/>
          <w:sz w:val="24"/>
          <w:szCs w:val="24"/>
        </w:rPr>
        <w:t>Часы консультаций</w:t>
      </w:r>
      <w:r w:rsidRPr="003730C5">
        <w:rPr>
          <w:rFonts w:ascii="Times New Roman" w:hAnsi="Times New Roman" w:cs="Times New Roman"/>
          <w:sz w:val="24"/>
          <w:szCs w:val="24"/>
        </w:rPr>
        <w:t xml:space="preserve"> в 10, 11 классах отводятся для эффективной подготовки к ЕГЭ  и распределены по выбору обучающихся следующим образом:</w:t>
      </w:r>
    </w:p>
    <w:p w:rsidR="007B197A" w:rsidRPr="003730C5" w:rsidRDefault="007B197A" w:rsidP="007B197A">
      <w:pPr>
        <w:pStyle w:val="a6"/>
        <w:numPr>
          <w:ilvl w:val="0"/>
          <w:numId w:val="110"/>
        </w:numPr>
        <w:tabs>
          <w:tab w:val="left" w:pos="851"/>
        </w:tabs>
        <w:spacing w:after="0" w:line="240" w:lineRule="auto"/>
        <w:jc w:val="both"/>
        <w:rPr>
          <w:rFonts w:ascii="Times New Roman" w:eastAsia="Times New Roman" w:hAnsi="Times New Roman" w:cs="Times New Roman"/>
          <w:sz w:val="24"/>
          <w:szCs w:val="24"/>
        </w:rPr>
      </w:pPr>
      <w:r w:rsidRPr="003730C5">
        <w:rPr>
          <w:rFonts w:ascii="Times New Roman" w:eastAsia="Times New Roman" w:hAnsi="Times New Roman" w:cs="Times New Roman"/>
          <w:sz w:val="24"/>
          <w:szCs w:val="24"/>
        </w:rPr>
        <w:t xml:space="preserve">10 класс – русский язык и литература, математика, обществознание, география по 1 часу в неделю, </w:t>
      </w:r>
    </w:p>
    <w:p w:rsidR="007B197A" w:rsidRPr="003730C5" w:rsidRDefault="007B197A" w:rsidP="007B197A">
      <w:pPr>
        <w:pStyle w:val="a6"/>
        <w:numPr>
          <w:ilvl w:val="0"/>
          <w:numId w:val="110"/>
        </w:numPr>
        <w:tabs>
          <w:tab w:val="left" w:pos="851"/>
        </w:tabs>
        <w:spacing w:after="0" w:line="240" w:lineRule="auto"/>
        <w:jc w:val="both"/>
        <w:rPr>
          <w:rFonts w:ascii="Times New Roman" w:eastAsia="Times New Roman" w:hAnsi="Times New Roman" w:cs="Times New Roman"/>
          <w:sz w:val="24"/>
          <w:szCs w:val="24"/>
        </w:rPr>
      </w:pPr>
      <w:r w:rsidRPr="003730C5">
        <w:rPr>
          <w:rFonts w:ascii="Times New Roman" w:eastAsia="Times New Roman" w:hAnsi="Times New Roman" w:cs="Times New Roman"/>
          <w:sz w:val="24"/>
          <w:szCs w:val="24"/>
        </w:rPr>
        <w:t>11 класс - русский язык и литература, математика, обществознание, биология по 1 часу.</w:t>
      </w:r>
    </w:p>
    <w:p w:rsidR="007B197A" w:rsidRPr="003730C5" w:rsidRDefault="007B197A" w:rsidP="007B197A">
      <w:pPr>
        <w:pStyle w:val="a6"/>
        <w:tabs>
          <w:tab w:val="left" w:pos="851"/>
        </w:tabs>
        <w:spacing w:after="0" w:line="240" w:lineRule="auto"/>
        <w:ind w:left="0"/>
        <w:jc w:val="both"/>
        <w:rPr>
          <w:rFonts w:ascii="Times New Roman" w:eastAsia="Times New Roman" w:hAnsi="Times New Roman" w:cs="Times New Roman"/>
          <w:sz w:val="24"/>
          <w:szCs w:val="24"/>
        </w:rPr>
      </w:pPr>
    </w:p>
    <w:p w:rsidR="007B197A" w:rsidRPr="003730C5" w:rsidRDefault="007B197A" w:rsidP="007B197A">
      <w:pPr>
        <w:spacing w:after="0" w:line="240" w:lineRule="auto"/>
        <w:jc w:val="center"/>
        <w:rPr>
          <w:rFonts w:ascii="Times New Roman" w:hAnsi="Times New Roman" w:cs="Times New Roman"/>
          <w:b/>
          <w:bCs/>
          <w:sz w:val="24"/>
          <w:szCs w:val="24"/>
        </w:rPr>
      </w:pPr>
      <w:r w:rsidRPr="003730C5">
        <w:rPr>
          <w:rFonts w:ascii="Times New Roman" w:hAnsi="Times New Roman" w:cs="Times New Roman"/>
          <w:b/>
          <w:bCs/>
          <w:sz w:val="24"/>
          <w:szCs w:val="24"/>
        </w:rPr>
        <w:t xml:space="preserve">Сетка часов учебного плана </w:t>
      </w:r>
      <w:r w:rsidRPr="003730C5">
        <w:rPr>
          <w:rFonts w:ascii="Times New Roman" w:hAnsi="Times New Roman" w:cs="Times New Roman"/>
          <w:b/>
          <w:bCs/>
          <w:sz w:val="24"/>
          <w:szCs w:val="24"/>
          <w:lang w:val="en-US"/>
        </w:rPr>
        <w:t>III</w:t>
      </w:r>
      <w:r w:rsidRPr="003730C5">
        <w:rPr>
          <w:rFonts w:ascii="Times New Roman" w:hAnsi="Times New Roman" w:cs="Times New Roman"/>
          <w:b/>
          <w:bCs/>
          <w:sz w:val="24"/>
          <w:szCs w:val="24"/>
        </w:rPr>
        <w:t xml:space="preserve"> ступени обучения</w:t>
      </w:r>
    </w:p>
    <w:p w:rsidR="007B197A" w:rsidRPr="003730C5" w:rsidRDefault="007B197A" w:rsidP="007B197A">
      <w:pPr>
        <w:spacing w:after="0" w:line="240" w:lineRule="auto"/>
        <w:jc w:val="center"/>
        <w:rPr>
          <w:rFonts w:ascii="Times New Roman" w:hAnsi="Times New Roman" w:cs="Times New Roman"/>
          <w:b/>
          <w:bCs/>
          <w:sz w:val="24"/>
          <w:szCs w:val="24"/>
          <w:lang w:val="en-US"/>
        </w:rPr>
      </w:pPr>
      <w:r w:rsidRPr="003730C5">
        <w:rPr>
          <w:rFonts w:ascii="Times New Roman" w:hAnsi="Times New Roman" w:cs="Times New Roman"/>
          <w:b/>
          <w:bCs/>
          <w:sz w:val="24"/>
          <w:szCs w:val="24"/>
        </w:rPr>
        <w:t>10-11 классы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3"/>
        <w:gridCol w:w="2271"/>
        <w:gridCol w:w="3487"/>
        <w:gridCol w:w="1673"/>
        <w:gridCol w:w="1675"/>
      </w:tblGrid>
      <w:tr w:rsidR="007B197A" w:rsidRPr="00C91579" w:rsidTr="00E01B2B">
        <w:trPr>
          <w:trHeight w:val="240"/>
          <w:jc w:val="center"/>
        </w:trPr>
        <w:tc>
          <w:tcPr>
            <w:tcW w:w="3349" w:type="pct"/>
            <w:gridSpan w:val="4"/>
            <w:hideMark/>
          </w:tcPr>
          <w:p w:rsidR="007B197A" w:rsidRPr="00C91579" w:rsidRDefault="007B197A" w:rsidP="00E01B2B">
            <w:pPr>
              <w:spacing w:after="0" w:line="240" w:lineRule="auto"/>
              <w:jc w:val="center"/>
              <w:rPr>
                <w:rFonts w:ascii="Times New Roman" w:hAnsi="Times New Roman" w:cs="Times New Roman"/>
                <w:i/>
                <w:iCs/>
              </w:rPr>
            </w:pPr>
            <w:r w:rsidRPr="00C91579">
              <w:rPr>
                <w:rFonts w:ascii="Times New Roman" w:hAnsi="Times New Roman" w:cs="Times New Roman"/>
                <w:i/>
                <w:iCs/>
              </w:rPr>
              <w:t>Учебные предметы</w:t>
            </w:r>
          </w:p>
        </w:tc>
        <w:tc>
          <w:tcPr>
            <w:tcW w:w="825" w:type="pct"/>
            <w:hideMark/>
          </w:tcPr>
          <w:p w:rsidR="007B197A" w:rsidRPr="00C91579" w:rsidRDefault="007B197A" w:rsidP="00E01B2B">
            <w:pPr>
              <w:spacing w:after="0" w:line="240" w:lineRule="auto"/>
              <w:jc w:val="center"/>
              <w:rPr>
                <w:rFonts w:ascii="Times New Roman" w:hAnsi="Times New Roman" w:cs="Times New Roman"/>
                <w:i/>
                <w:iCs/>
              </w:rPr>
            </w:pPr>
            <w:r w:rsidRPr="00C91579">
              <w:rPr>
                <w:rFonts w:ascii="Times New Roman" w:hAnsi="Times New Roman" w:cs="Times New Roman"/>
                <w:i/>
                <w:iCs/>
              </w:rPr>
              <w:t>10 класс</w:t>
            </w:r>
          </w:p>
        </w:tc>
        <w:tc>
          <w:tcPr>
            <w:tcW w:w="826" w:type="pct"/>
            <w:hideMark/>
          </w:tcPr>
          <w:p w:rsidR="007B197A" w:rsidRPr="00C91579" w:rsidRDefault="007B197A" w:rsidP="00E01B2B">
            <w:pPr>
              <w:spacing w:after="0" w:line="240" w:lineRule="auto"/>
              <w:jc w:val="center"/>
              <w:rPr>
                <w:rFonts w:ascii="Times New Roman" w:hAnsi="Times New Roman" w:cs="Times New Roman"/>
                <w:i/>
                <w:iCs/>
              </w:rPr>
            </w:pPr>
            <w:r w:rsidRPr="00C91579">
              <w:rPr>
                <w:rFonts w:ascii="Times New Roman" w:hAnsi="Times New Roman" w:cs="Times New Roman"/>
                <w:i/>
                <w:iCs/>
              </w:rPr>
              <w:t>11 класс</w:t>
            </w:r>
          </w:p>
        </w:tc>
      </w:tr>
      <w:tr w:rsidR="007B197A" w:rsidRPr="00C91579" w:rsidTr="00E01B2B">
        <w:trPr>
          <w:trHeight w:val="240"/>
          <w:jc w:val="center"/>
        </w:trPr>
        <w:tc>
          <w:tcPr>
            <w:tcW w:w="5000" w:type="pct"/>
            <w:gridSpan w:val="6"/>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Федеральный компонент</w:t>
            </w:r>
          </w:p>
        </w:tc>
      </w:tr>
      <w:tr w:rsidR="007B197A" w:rsidRPr="00C91579" w:rsidTr="00E01B2B">
        <w:trPr>
          <w:trHeight w:val="240"/>
          <w:jc w:val="center"/>
        </w:trPr>
        <w:tc>
          <w:tcPr>
            <w:tcW w:w="5000" w:type="pct"/>
            <w:gridSpan w:val="6"/>
            <w:hideMark/>
          </w:tcPr>
          <w:p w:rsidR="007B197A" w:rsidRPr="00C91579" w:rsidRDefault="007B197A" w:rsidP="00E01B2B">
            <w:pPr>
              <w:spacing w:after="0" w:line="240" w:lineRule="auto"/>
              <w:jc w:val="center"/>
              <w:rPr>
                <w:rFonts w:ascii="Times New Roman" w:hAnsi="Times New Roman" w:cs="Times New Roman"/>
                <w:i/>
                <w:iCs/>
              </w:rPr>
            </w:pPr>
            <w:r w:rsidRPr="00C91579">
              <w:rPr>
                <w:rFonts w:ascii="Times New Roman" w:hAnsi="Times New Roman" w:cs="Times New Roman"/>
                <w:i/>
                <w:iCs/>
              </w:rPr>
              <w:t>Обязательные учебные предметы на базовом уровне</w:t>
            </w:r>
          </w:p>
        </w:tc>
      </w:tr>
      <w:tr w:rsidR="007B197A" w:rsidRPr="00C91579" w:rsidTr="00E01B2B">
        <w:trPr>
          <w:trHeight w:val="255"/>
          <w:jc w:val="center"/>
        </w:trPr>
        <w:tc>
          <w:tcPr>
            <w:tcW w:w="509" w:type="pct"/>
            <w:gridSpan w:val="2"/>
            <w:vMerge w:val="restart"/>
            <w:noWrap/>
            <w:textDirection w:val="btLr"/>
            <w:vAlign w:val="center"/>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Инвариантная часть</w:t>
            </w:r>
          </w:p>
        </w:tc>
        <w:tc>
          <w:tcPr>
            <w:tcW w:w="2840" w:type="pct"/>
            <w:gridSpan w:val="2"/>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Русский язык</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2840" w:type="pct"/>
            <w:gridSpan w:val="2"/>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Литература</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3</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3</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2840" w:type="pct"/>
            <w:gridSpan w:val="2"/>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Иностранный язык</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3</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3</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1120" w:type="pct"/>
            <w:vMerge w:val="restart"/>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Математика</w:t>
            </w:r>
          </w:p>
        </w:tc>
        <w:tc>
          <w:tcPr>
            <w:tcW w:w="1720" w:type="pct"/>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Алгебра</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3</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3</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1120" w:type="pct"/>
            <w:vMerge/>
            <w:vAlign w:val="center"/>
            <w:hideMark/>
          </w:tcPr>
          <w:p w:rsidR="007B197A" w:rsidRPr="00C91579" w:rsidRDefault="007B197A" w:rsidP="00E01B2B">
            <w:pPr>
              <w:spacing w:after="0" w:line="240" w:lineRule="auto"/>
              <w:rPr>
                <w:rFonts w:ascii="Times New Roman" w:hAnsi="Times New Roman" w:cs="Times New Roman"/>
              </w:rPr>
            </w:pPr>
          </w:p>
        </w:tc>
        <w:tc>
          <w:tcPr>
            <w:tcW w:w="1720" w:type="pct"/>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Геометрия</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2840" w:type="pct"/>
            <w:gridSpan w:val="2"/>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История</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2</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2</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1120" w:type="pct"/>
            <w:vMerge w:val="restart"/>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Обществознание</w:t>
            </w:r>
          </w:p>
        </w:tc>
        <w:tc>
          <w:tcPr>
            <w:tcW w:w="1720" w:type="pct"/>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Обществознание</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1120" w:type="pct"/>
            <w:vMerge/>
            <w:vAlign w:val="center"/>
            <w:hideMark/>
          </w:tcPr>
          <w:p w:rsidR="007B197A" w:rsidRPr="00C91579" w:rsidRDefault="007B197A" w:rsidP="00E01B2B">
            <w:pPr>
              <w:spacing w:after="0" w:line="240" w:lineRule="auto"/>
              <w:rPr>
                <w:rFonts w:ascii="Times New Roman" w:hAnsi="Times New Roman" w:cs="Times New Roman"/>
              </w:rPr>
            </w:pPr>
          </w:p>
        </w:tc>
        <w:tc>
          <w:tcPr>
            <w:tcW w:w="1720" w:type="pct"/>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Экономика</w:t>
            </w:r>
          </w:p>
        </w:tc>
        <w:tc>
          <w:tcPr>
            <w:tcW w:w="825" w:type="pct"/>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1120" w:type="pct"/>
            <w:vMerge w:val="restart"/>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Естествознание</w:t>
            </w:r>
          </w:p>
        </w:tc>
        <w:tc>
          <w:tcPr>
            <w:tcW w:w="1720" w:type="pct"/>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География</w:t>
            </w:r>
          </w:p>
        </w:tc>
        <w:tc>
          <w:tcPr>
            <w:tcW w:w="825" w:type="pct"/>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1120" w:type="pct"/>
            <w:vMerge/>
            <w:vAlign w:val="center"/>
            <w:hideMark/>
          </w:tcPr>
          <w:p w:rsidR="007B197A" w:rsidRPr="00C91579" w:rsidRDefault="007B197A" w:rsidP="00E01B2B">
            <w:pPr>
              <w:spacing w:after="0" w:line="240" w:lineRule="auto"/>
              <w:rPr>
                <w:rFonts w:ascii="Times New Roman" w:hAnsi="Times New Roman" w:cs="Times New Roman"/>
              </w:rPr>
            </w:pPr>
          </w:p>
        </w:tc>
        <w:tc>
          <w:tcPr>
            <w:tcW w:w="1720" w:type="pct"/>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Химия</w:t>
            </w:r>
          </w:p>
        </w:tc>
        <w:tc>
          <w:tcPr>
            <w:tcW w:w="825" w:type="pct"/>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1120" w:type="pct"/>
            <w:vMerge/>
            <w:vAlign w:val="center"/>
            <w:hideMark/>
          </w:tcPr>
          <w:p w:rsidR="007B197A" w:rsidRPr="00C91579" w:rsidRDefault="007B197A" w:rsidP="00E01B2B">
            <w:pPr>
              <w:spacing w:after="0" w:line="240" w:lineRule="auto"/>
              <w:rPr>
                <w:rFonts w:ascii="Times New Roman" w:hAnsi="Times New Roman" w:cs="Times New Roman"/>
              </w:rPr>
            </w:pPr>
          </w:p>
        </w:tc>
        <w:tc>
          <w:tcPr>
            <w:tcW w:w="1720" w:type="pct"/>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Биология</w:t>
            </w:r>
          </w:p>
        </w:tc>
        <w:tc>
          <w:tcPr>
            <w:tcW w:w="825" w:type="pct"/>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noWrap/>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8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2840" w:type="pct"/>
            <w:gridSpan w:val="2"/>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Основы безопасности жизнедеятельности</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2840" w:type="pct"/>
            <w:gridSpan w:val="2"/>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Физическая культура</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3</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3</w:t>
            </w:r>
          </w:p>
        </w:tc>
      </w:tr>
      <w:tr w:rsidR="007B197A" w:rsidRPr="00C91579" w:rsidTr="00E01B2B">
        <w:trPr>
          <w:trHeight w:val="255"/>
          <w:jc w:val="center"/>
        </w:trPr>
        <w:tc>
          <w:tcPr>
            <w:tcW w:w="5000" w:type="pct"/>
            <w:gridSpan w:val="6"/>
            <w:noWrap/>
            <w:vAlign w:val="bottom"/>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Учебные предметы по выбору на базовом уровне</w:t>
            </w:r>
          </w:p>
        </w:tc>
      </w:tr>
      <w:tr w:rsidR="007B197A" w:rsidRPr="00C91579" w:rsidTr="00E01B2B">
        <w:trPr>
          <w:trHeight w:val="255"/>
          <w:jc w:val="center"/>
        </w:trPr>
        <w:tc>
          <w:tcPr>
            <w:tcW w:w="509" w:type="pct"/>
            <w:gridSpan w:val="2"/>
            <w:vMerge w:val="restart"/>
            <w:textDirection w:val="btLr"/>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Вариативная часть</w:t>
            </w:r>
          </w:p>
        </w:tc>
        <w:tc>
          <w:tcPr>
            <w:tcW w:w="2840" w:type="pct"/>
            <w:gridSpan w:val="2"/>
            <w:noWrap/>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География</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2840" w:type="pct"/>
            <w:gridSpan w:val="2"/>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Физика</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2</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2</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2840" w:type="pct"/>
            <w:gridSpan w:val="2"/>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Химия</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2840" w:type="pct"/>
            <w:gridSpan w:val="2"/>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Биология</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2840" w:type="pct"/>
            <w:gridSpan w:val="2"/>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Информатика и ИКТ</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55"/>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2840" w:type="pct"/>
            <w:gridSpan w:val="2"/>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Искусство (мировая художественная культура)</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360"/>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2840" w:type="pct"/>
            <w:gridSpan w:val="2"/>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Технология (Сатабыл)</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1</w:t>
            </w:r>
          </w:p>
        </w:tc>
      </w:tr>
      <w:tr w:rsidR="007B197A" w:rsidRPr="00C91579" w:rsidTr="00E01B2B">
        <w:trPr>
          <w:trHeight w:val="360"/>
          <w:jc w:val="center"/>
        </w:trPr>
        <w:tc>
          <w:tcPr>
            <w:tcW w:w="509" w:type="pct"/>
            <w:gridSpan w:val="2"/>
            <w:vMerge/>
            <w:vAlign w:val="center"/>
            <w:hideMark/>
          </w:tcPr>
          <w:p w:rsidR="007B197A" w:rsidRPr="00C91579" w:rsidRDefault="007B197A" w:rsidP="00E01B2B">
            <w:pPr>
              <w:spacing w:after="0" w:line="240" w:lineRule="auto"/>
              <w:rPr>
                <w:rFonts w:ascii="Times New Roman" w:hAnsi="Times New Roman" w:cs="Times New Roman"/>
              </w:rPr>
            </w:pPr>
          </w:p>
        </w:tc>
        <w:tc>
          <w:tcPr>
            <w:tcW w:w="2840" w:type="pct"/>
            <w:gridSpan w:val="2"/>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Итого</w:t>
            </w:r>
          </w:p>
        </w:tc>
        <w:tc>
          <w:tcPr>
            <w:tcW w:w="825" w:type="pct"/>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30</w:t>
            </w:r>
          </w:p>
        </w:tc>
        <w:tc>
          <w:tcPr>
            <w:tcW w:w="826" w:type="pct"/>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30</w:t>
            </w:r>
          </w:p>
        </w:tc>
      </w:tr>
      <w:tr w:rsidR="007B197A" w:rsidRPr="00C91579" w:rsidTr="00E01B2B">
        <w:trPr>
          <w:trHeight w:val="375"/>
          <w:jc w:val="center"/>
        </w:trPr>
        <w:tc>
          <w:tcPr>
            <w:tcW w:w="5000" w:type="pct"/>
            <w:gridSpan w:val="6"/>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Национально-региональный компонент (вариативная часть)</w:t>
            </w:r>
          </w:p>
        </w:tc>
      </w:tr>
      <w:tr w:rsidR="007B197A" w:rsidRPr="00C91579" w:rsidTr="00E01B2B">
        <w:trPr>
          <w:trHeight w:val="480"/>
          <w:jc w:val="center"/>
        </w:trPr>
        <w:tc>
          <w:tcPr>
            <w:tcW w:w="3349" w:type="pct"/>
            <w:gridSpan w:val="4"/>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Учебные предметы</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Базовый уровень</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Базовый уровень</w:t>
            </w:r>
          </w:p>
        </w:tc>
      </w:tr>
      <w:tr w:rsidR="007B197A" w:rsidRPr="00C91579" w:rsidTr="00E01B2B">
        <w:trPr>
          <w:trHeight w:val="240"/>
          <w:jc w:val="center"/>
        </w:trPr>
        <w:tc>
          <w:tcPr>
            <w:tcW w:w="3349" w:type="pct"/>
            <w:gridSpan w:val="4"/>
            <w:vAlign w:val="bottom"/>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Родная литература</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2</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2</w:t>
            </w:r>
          </w:p>
        </w:tc>
      </w:tr>
      <w:tr w:rsidR="007B197A" w:rsidRPr="00C91579" w:rsidTr="00E01B2B">
        <w:trPr>
          <w:trHeight w:val="240"/>
          <w:jc w:val="center"/>
        </w:trPr>
        <w:tc>
          <w:tcPr>
            <w:tcW w:w="3349" w:type="pct"/>
            <w:gridSpan w:val="4"/>
            <w:vAlign w:val="bottom"/>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Культура народов РС (Я)</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40"/>
          <w:jc w:val="center"/>
        </w:trPr>
        <w:tc>
          <w:tcPr>
            <w:tcW w:w="3349" w:type="pct"/>
            <w:gridSpan w:val="4"/>
            <w:vAlign w:val="bottom"/>
            <w:hideMark/>
          </w:tcPr>
          <w:p w:rsidR="007B197A" w:rsidRPr="00C91579" w:rsidRDefault="007B197A" w:rsidP="00E01B2B">
            <w:pPr>
              <w:spacing w:after="0" w:line="240" w:lineRule="auto"/>
              <w:rPr>
                <w:rFonts w:ascii="Times New Roman" w:hAnsi="Times New Roman" w:cs="Times New Roman"/>
                <w:b/>
                <w:bCs/>
                <w:i/>
                <w:iCs/>
              </w:rPr>
            </w:pPr>
            <w:r w:rsidRPr="00C91579">
              <w:rPr>
                <w:rFonts w:ascii="Times New Roman" w:hAnsi="Times New Roman" w:cs="Times New Roman"/>
                <w:b/>
                <w:bCs/>
                <w:i/>
                <w:iCs/>
              </w:rPr>
              <w:t>Всего:</w:t>
            </w:r>
          </w:p>
        </w:tc>
        <w:tc>
          <w:tcPr>
            <w:tcW w:w="825" w:type="pct"/>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3</w:t>
            </w:r>
          </w:p>
        </w:tc>
        <w:tc>
          <w:tcPr>
            <w:tcW w:w="826" w:type="pct"/>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3</w:t>
            </w:r>
          </w:p>
        </w:tc>
      </w:tr>
      <w:tr w:rsidR="007B197A" w:rsidRPr="00C91579" w:rsidTr="00E01B2B">
        <w:trPr>
          <w:trHeight w:val="240"/>
          <w:jc w:val="center"/>
        </w:trPr>
        <w:tc>
          <w:tcPr>
            <w:tcW w:w="5000" w:type="pct"/>
            <w:gridSpan w:val="6"/>
            <w:vAlign w:val="bottom"/>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Компонент образовательного учреждения</w:t>
            </w:r>
          </w:p>
        </w:tc>
      </w:tr>
      <w:tr w:rsidR="007B197A" w:rsidRPr="00C91579" w:rsidTr="00E01B2B">
        <w:trPr>
          <w:trHeight w:val="240"/>
          <w:jc w:val="center"/>
        </w:trPr>
        <w:tc>
          <w:tcPr>
            <w:tcW w:w="3349" w:type="pct"/>
            <w:gridSpan w:val="4"/>
            <w:vAlign w:val="bottom"/>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Русский язык</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40"/>
          <w:jc w:val="center"/>
        </w:trPr>
        <w:tc>
          <w:tcPr>
            <w:tcW w:w="3349" w:type="pct"/>
            <w:gridSpan w:val="4"/>
            <w:vAlign w:val="bottom"/>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Математика</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40"/>
          <w:jc w:val="center"/>
        </w:trPr>
        <w:tc>
          <w:tcPr>
            <w:tcW w:w="3349" w:type="pct"/>
            <w:gridSpan w:val="4"/>
            <w:vAlign w:val="bottom"/>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География</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40"/>
          <w:jc w:val="center"/>
        </w:trPr>
        <w:tc>
          <w:tcPr>
            <w:tcW w:w="3349" w:type="pct"/>
            <w:gridSpan w:val="4"/>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Английский</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r>
      <w:tr w:rsidR="007B197A" w:rsidRPr="00C91579" w:rsidTr="00E01B2B">
        <w:trPr>
          <w:trHeight w:val="240"/>
          <w:jc w:val="center"/>
        </w:trPr>
        <w:tc>
          <w:tcPr>
            <w:tcW w:w="3349" w:type="pct"/>
            <w:gridSpan w:val="4"/>
            <w:vAlign w:val="bottom"/>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Обществознание</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40"/>
          <w:jc w:val="center"/>
        </w:trPr>
        <w:tc>
          <w:tcPr>
            <w:tcW w:w="3349" w:type="pct"/>
            <w:gridSpan w:val="4"/>
            <w:vAlign w:val="bottom"/>
            <w:hideMark/>
          </w:tcPr>
          <w:p w:rsidR="007B197A" w:rsidRPr="00C91579" w:rsidRDefault="007B197A" w:rsidP="00E01B2B">
            <w:pPr>
              <w:spacing w:after="0" w:line="240" w:lineRule="auto"/>
              <w:rPr>
                <w:rFonts w:ascii="Times New Roman" w:hAnsi="Times New Roman" w:cs="Times New Roman"/>
                <w:b/>
                <w:bCs/>
                <w:i/>
                <w:iCs/>
              </w:rPr>
            </w:pPr>
            <w:r w:rsidRPr="00C91579">
              <w:rPr>
                <w:rFonts w:ascii="Times New Roman" w:hAnsi="Times New Roman" w:cs="Times New Roman"/>
                <w:b/>
                <w:bCs/>
                <w:i/>
                <w:iCs/>
              </w:rPr>
              <w:t>Всего:</w:t>
            </w:r>
          </w:p>
        </w:tc>
        <w:tc>
          <w:tcPr>
            <w:tcW w:w="825" w:type="pct"/>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4</w:t>
            </w:r>
          </w:p>
        </w:tc>
        <w:tc>
          <w:tcPr>
            <w:tcW w:w="826" w:type="pct"/>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4</w:t>
            </w:r>
          </w:p>
        </w:tc>
      </w:tr>
      <w:tr w:rsidR="007B197A" w:rsidRPr="00C91579" w:rsidTr="00E01B2B">
        <w:trPr>
          <w:trHeight w:val="240"/>
          <w:jc w:val="center"/>
        </w:trPr>
        <w:tc>
          <w:tcPr>
            <w:tcW w:w="3349" w:type="pct"/>
            <w:gridSpan w:val="4"/>
            <w:hideMark/>
          </w:tcPr>
          <w:p w:rsidR="007B197A" w:rsidRPr="00C91579" w:rsidRDefault="007B197A" w:rsidP="00E01B2B">
            <w:pPr>
              <w:spacing w:after="0" w:line="240" w:lineRule="auto"/>
              <w:rPr>
                <w:rFonts w:ascii="Times New Roman" w:hAnsi="Times New Roman" w:cs="Times New Roman"/>
                <w:b/>
                <w:bCs/>
                <w:i/>
                <w:iCs/>
              </w:rPr>
            </w:pPr>
            <w:r w:rsidRPr="00C91579">
              <w:rPr>
                <w:rFonts w:ascii="Times New Roman" w:hAnsi="Times New Roman" w:cs="Times New Roman"/>
                <w:b/>
                <w:bCs/>
                <w:i/>
                <w:iCs/>
              </w:rPr>
              <w:t>ИТОГО (аудиторная нагрузка):</w:t>
            </w:r>
          </w:p>
        </w:tc>
        <w:tc>
          <w:tcPr>
            <w:tcW w:w="825" w:type="pct"/>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37</w:t>
            </w:r>
          </w:p>
        </w:tc>
        <w:tc>
          <w:tcPr>
            <w:tcW w:w="826" w:type="pct"/>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37</w:t>
            </w:r>
          </w:p>
        </w:tc>
      </w:tr>
      <w:tr w:rsidR="007B197A" w:rsidRPr="00C91579" w:rsidTr="00E01B2B">
        <w:trPr>
          <w:trHeight w:val="240"/>
          <w:jc w:val="center"/>
        </w:trPr>
        <w:tc>
          <w:tcPr>
            <w:tcW w:w="3349" w:type="pct"/>
            <w:gridSpan w:val="4"/>
            <w:hideMark/>
          </w:tcPr>
          <w:p w:rsidR="007B197A" w:rsidRPr="00C91579" w:rsidRDefault="007B197A" w:rsidP="00E01B2B">
            <w:pPr>
              <w:spacing w:after="0" w:line="240" w:lineRule="auto"/>
              <w:rPr>
                <w:rFonts w:ascii="Times New Roman" w:hAnsi="Times New Roman" w:cs="Times New Roman"/>
                <w:b/>
                <w:bCs/>
              </w:rPr>
            </w:pPr>
            <w:r w:rsidRPr="00C91579">
              <w:rPr>
                <w:rFonts w:ascii="Times New Roman" w:hAnsi="Times New Roman" w:cs="Times New Roman"/>
                <w:b/>
                <w:bCs/>
              </w:rPr>
              <w:t>Максимальный объем учебной нагрузки (СанПиН 2.4.2. № 2821-10):</w:t>
            </w:r>
          </w:p>
        </w:tc>
        <w:tc>
          <w:tcPr>
            <w:tcW w:w="825" w:type="pct"/>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37</w:t>
            </w:r>
          </w:p>
        </w:tc>
        <w:tc>
          <w:tcPr>
            <w:tcW w:w="826" w:type="pct"/>
            <w:vAlign w:val="bottom"/>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37</w:t>
            </w:r>
          </w:p>
        </w:tc>
      </w:tr>
      <w:tr w:rsidR="007B197A" w:rsidRPr="00C91579" w:rsidTr="00E01B2B">
        <w:trPr>
          <w:trHeight w:val="240"/>
          <w:jc w:val="center"/>
        </w:trPr>
        <w:tc>
          <w:tcPr>
            <w:tcW w:w="5000" w:type="pct"/>
            <w:gridSpan w:val="6"/>
            <w:vAlign w:val="bottom"/>
            <w:hideMark/>
          </w:tcPr>
          <w:p w:rsidR="007B197A" w:rsidRPr="00C91579" w:rsidRDefault="007B197A" w:rsidP="00E01B2B">
            <w:pPr>
              <w:spacing w:after="0" w:line="240" w:lineRule="auto"/>
              <w:jc w:val="center"/>
              <w:rPr>
                <w:rFonts w:ascii="Times New Roman" w:hAnsi="Times New Roman" w:cs="Times New Roman"/>
                <w:b/>
                <w:bCs/>
                <w:i/>
                <w:iCs/>
              </w:rPr>
            </w:pPr>
            <w:r w:rsidRPr="00C91579">
              <w:rPr>
                <w:rFonts w:ascii="Times New Roman" w:hAnsi="Times New Roman" w:cs="Times New Roman"/>
                <w:b/>
                <w:bCs/>
                <w:i/>
                <w:iCs/>
              </w:rPr>
              <w:t>Внеаудиторная деятельность</w:t>
            </w:r>
          </w:p>
        </w:tc>
      </w:tr>
      <w:tr w:rsidR="007B197A" w:rsidRPr="00C91579" w:rsidTr="00E01B2B">
        <w:trPr>
          <w:trHeight w:val="465"/>
          <w:jc w:val="center"/>
        </w:trPr>
        <w:tc>
          <w:tcPr>
            <w:tcW w:w="473" w:type="pct"/>
            <w:vMerge w:val="restart"/>
            <w:textDirection w:val="btLr"/>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Проектная деятельность/элективные курсы</w:t>
            </w:r>
          </w:p>
        </w:tc>
        <w:tc>
          <w:tcPr>
            <w:tcW w:w="2876" w:type="pct"/>
            <w:gridSpan w:val="3"/>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«Теория и практика сочинения-рассуждения на основе прочитанного текста»</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300"/>
          <w:jc w:val="center"/>
        </w:trPr>
        <w:tc>
          <w:tcPr>
            <w:tcW w:w="473" w:type="pct"/>
            <w:vMerge/>
            <w:vAlign w:val="center"/>
            <w:hideMark/>
          </w:tcPr>
          <w:p w:rsidR="007B197A" w:rsidRPr="00C91579" w:rsidRDefault="007B197A" w:rsidP="00E01B2B">
            <w:pPr>
              <w:spacing w:after="0" w:line="240" w:lineRule="auto"/>
              <w:rPr>
                <w:rFonts w:ascii="Times New Roman" w:hAnsi="Times New Roman" w:cs="Times New Roman"/>
              </w:rPr>
            </w:pPr>
          </w:p>
        </w:tc>
        <w:tc>
          <w:tcPr>
            <w:tcW w:w="2876" w:type="pct"/>
            <w:gridSpan w:val="3"/>
            <w:vAlign w:val="bottom"/>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История мировых религий</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r>
      <w:tr w:rsidR="007B197A" w:rsidRPr="00C91579" w:rsidTr="00E01B2B">
        <w:trPr>
          <w:trHeight w:val="240"/>
          <w:jc w:val="center"/>
        </w:trPr>
        <w:tc>
          <w:tcPr>
            <w:tcW w:w="473" w:type="pct"/>
            <w:vMerge/>
            <w:vAlign w:val="center"/>
            <w:hideMark/>
          </w:tcPr>
          <w:p w:rsidR="007B197A" w:rsidRPr="00C91579" w:rsidRDefault="007B197A" w:rsidP="00E01B2B">
            <w:pPr>
              <w:spacing w:after="0" w:line="240" w:lineRule="auto"/>
              <w:rPr>
                <w:rFonts w:ascii="Times New Roman" w:hAnsi="Times New Roman" w:cs="Times New Roman"/>
              </w:rPr>
            </w:pPr>
          </w:p>
        </w:tc>
        <w:tc>
          <w:tcPr>
            <w:tcW w:w="2876" w:type="pct"/>
            <w:gridSpan w:val="3"/>
            <w:vAlign w:val="bottom"/>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Элективный курс "Решение заданий ЕГЭ по биологии"</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40"/>
          <w:jc w:val="center"/>
        </w:trPr>
        <w:tc>
          <w:tcPr>
            <w:tcW w:w="473" w:type="pct"/>
            <w:vMerge/>
            <w:vAlign w:val="center"/>
            <w:hideMark/>
          </w:tcPr>
          <w:p w:rsidR="007B197A" w:rsidRPr="00C91579" w:rsidRDefault="007B197A" w:rsidP="00E01B2B">
            <w:pPr>
              <w:spacing w:after="0" w:line="240" w:lineRule="auto"/>
              <w:rPr>
                <w:rFonts w:ascii="Times New Roman" w:hAnsi="Times New Roman" w:cs="Times New Roman"/>
              </w:rPr>
            </w:pPr>
          </w:p>
        </w:tc>
        <w:tc>
          <w:tcPr>
            <w:tcW w:w="2876" w:type="pct"/>
            <w:gridSpan w:val="3"/>
            <w:noWrap/>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Физика человека</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noWrap/>
            <w:vAlign w:val="bottom"/>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 </w:t>
            </w:r>
          </w:p>
        </w:tc>
      </w:tr>
      <w:tr w:rsidR="007B197A" w:rsidRPr="00C91579" w:rsidTr="00E01B2B">
        <w:trPr>
          <w:trHeight w:val="240"/>
          <w:jc w:val="center"/>
        </w:trPr>
        <w:tc>
          <w:tcPr>
            <w:tcW w:w="473" w:type="pct"/>
            <w:vMerge/>
            <w:vAlign w:val="center"/>
            <w:hideMark/>
          </w:tcPr>
          <w:p w:rsidR="007B197A" w:rsidRPr="00C91579" w:rsidRDefault="007B197A" w:rsidP="00E01B2B">
            <w:pPr>
              <w:spacing w:after="0" w:line="240" w:lineRule="auto"/>
              <w:rPr>
                <w:rFonts w:ascii="Times New Roman" w:hAnsi="Times New Roman" w:cs="Times New Roman"/>
              </w:rPr>
            </w:pPr>
          </w:p>
        </w:tc>
        <w:tc>
          <w:tcPr>
            <w:tcW w:w="2876" w:type="pct"/>
            <w:gridSpan w:val="3"/>
            <w:vAlign w:val="bottom"/>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экология</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40"/>
          <w:jc w:val="center"/>
        </w:trPr>
        <w:tc>
          <w:tcPr>
            <w:tcW w:w="473" w:type="pct"/>
            <w:vMerge/>
            <w:vAlign w:val="center"/>
            <w:hideMark/>
          </w:tcPr>
          <w:p w:rsidR="007B197A" w:rsidRPr="00C91579" w:rsidRDefault="007B197A" w:rsidP="00E01B2B">
            <w:pPr>
              <w:spacing w:after="0" w:line="240" w:lineRule="auto"/>
              <w:rPr>
                <w:rFonts w:ascii="Times New Roman" w:hAnsi="Times New Roman" w:cs="Times New Roman"/>
              </w:rPr>
            </w:pPr>
          </w:p>
        </w:tc>
        <w:tc>
          <w:tcPr>
            <w:tcW w:w="2876" w:type="pct"/>
            <w:gridSpan w:val="3"/>
            <w:vAlign w:val="bottom"/>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Э/к по матем "Решение задач части С"</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55"/>
          <w:jc w:val="center"/>
        </w:trPr>
        <w:tc>
          <w:tcPr>
            <w:tcW w:w="3349" w:type="pct"/>
            <w:gridSpan w:val="4"/>
            <w:hideMark/>
          </w:tcPr>
          <w:p w:rsidR="007B197A" w:rsidRPr="00C91579" w:rsidRDefault="007B197A" w:rsidP="00E01B2B">
            <w:pPr>
              <w:spacing w:after="0" w:line="240" w:lineRule="auto"/>
              <w:rPr>
                <w:rFonts w:ascii="Times New Roman" w:hAnsi="Times New Roman" w:cs="Times New Roman"/>
                <w:b/>
                <w:bCs/>
                <w:i/>
                <w:iCs/>
              </w:rPr>
            </w:pPr>
            <w:r w:rsidRPr="00C91579">
              <w:rPr>
                <w:rFonts w:ascii="Times New Roman" w:hAnsi="Times New Roman" w:cs="Times New Roman"/>
                <w:b/>
                <w:bCs/>
                <w:i/>
                <w:iCs/>
              </w:rPr>
              <w:t>Всего элективных курсов:</w:t>
            </w:r>
          </w:p>
        </w:tc>
        <w:tc>
          <w:tcPr>
            <w:tcW w:w="825" w:type="pct"/>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4</w:t>
            </w:r>
          </w:p>
        </w:tc>
        <w:tc>
          <w:tcPr>
            <w:tcW w:w="826" w:type="pct"/>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4</w:t>
            </w:r>
          </w:p>
        </w:tc>
      </w:tr>
      <w:tr w:rsidR="007B197A" w:rsidRPr="00C91579" w:rsidTr="00E01B2B">
        <w:trPr>
          <w:trHeight w:val="255"/>
          <w:jc w:val="center"/>
        </w:trPr>
        <w:tc>
          <w:tcPr>
            <w:tcW w:w="3349" w:type="pct"/>
            <w:gridSpan w:val="4"/>
            <w:hideMark/>
          </w:tcPr>
          <w:p w:rsidR="007B197A" w:rsidRPr="00C91579" w:rsidRDefault="007B197A" w:rsidP="00E01B2B">
            <w:pPr>
              <w:spacing w:after="0" w:line="240" w:lineRule="auto"/>
              <w:rPr>
                <w:rFonts w:ascii="Times New Roman" w:hAnsi="Times New Roman" w:cs="Times New Roman"/>
                <w:b/>
                <w:bCs/>
                <w:i/>
                <w:iCs/>
              </w:rPr>
            </w:pPr>
            <w:r w:rsidRPr="00C91579">
              <w:rPr>
                <w:rFonts w:ascii="Times New Roman" w:hAnsi="Times New Roman" w:cs="Times New Roman"/>
                <w:b/>
                <w:bCs/>
                <w:i/>
                <w:iCs/>
              </w:rPr>
              <w:t>Практика (в днях)</w:t>
            </w:r>
          </w:p>
        </w:tc>
        <w:tc>
          <w:tcPr>
            <w:tcW w:w="825" w:type="pct"/>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12</w:t>
            </w:r>
          </w:p>
        </w:tc>
        <w:tc>
          <w:tcPr>
            <w:tcW w:w="826" w:type="pct"/>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 </w:t>
            </w:r>
          </w:p>
        </w:tc>
      </w:tr>
      <w:tr w:rsidR="007B197A" w:rsidRPr="00C91579" w:rsidTr="00E01B2B">
        <w:trPr>
          <w:trHeight w:val="300"/>
          <w:jc w:val="center"/>
        </w:trPr>
        <w:tc>
          <w:tcPr>
            <w:tcW w:w="473" w:type="pct"/>
            <w:vMerge w:val="restart"/>
            <w:textDirection w:val="btLr"/>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Консультации</w:t>
            </w:r>
          </w:p>
        </w:tc>
        <w:tc>
          <w:tcPr>
            <w:tcW w:w="2876" w:type="pct"/>
            <w:gridSpan w:val="3"/>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Русский язык и литература</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300"/>
          <w:jc w:val="center"/>
        </w:trPr>
        <w:tc>
          <w:tcPr>
            <w:tcW w:w="473" w:type="pct"/>
            <w:vMerge/>
            <w:vAlign w:val="center"/>
            <w:hideMark/>
          </w:tcPr>
          <w:p w:rsidR="007B197A" w:rsidRPr="00C91579" w:rsidRDefault="007B197A" w:rsidP="00E01B2B">
            <w:pPr>
              <w:spacing w:after="0" w:line="240" w:lineRule="auto"/>
              <w:rPr>
                <w:rFonts w:ascii="Times New Roman" w:hAnsi="Times New Roman" w:cs="Times New Roman"/>
              </w:rPr>
            </w:pPr>
          </w:p>
        </w:tc>
        <w:tc>
          <w:tcPr>
            <w:tcW w:w="2876" w:type="pct"/>
            <w:gridSpan w:val="3"/>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Математика</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300"/>
          <w:jc w:val="center"/>
        </w:trPr>
        <w:tc>
          <w:tcPr>
            <w:tcW w:w="473" w:type="pct"/>
            <w:vMerge/>
            <w:vAlign w:val="center"/>
            <w:hideMark/>
          </w:tcPr>
          <w:p w:rsidR="007B197A" w:rsidRPr="00C91579" w:rsidRDefault="007B197A" w:rsidP="00E01B2B">
            <w:pPr>
              <w:spacing w:after="0" w:line="240" w:lineRule="auto"/>
              <w:rPr>
                <w:rFonts w:ascii="Times New Roman" w:hAnsi="Times New Roman" w:cs="Times New Roman"/>
              </w:rPr>
            </w:pPr>
          </w:p>
        </w:tc>
        <w:tc>
          <w:tcPr>
            <w:tcW w:w="2876" w:type="pct"/>
            <w:gridSpan w:val="3"/>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Обществознание</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300"/>
          <w:jc w:val="center"/>
        </w:trPr>
        <w:tc>
          <w:tcPr>
            <w:tcW w:w="473" w:type="pct"/>
            <w:vMerge/>
            <w:vAlign w:val="center"/>
            <w:hideMark/>
          </w:tcPr>
          <w:p w:rsidR="007B197A" w:rsidRPr="00C91579" w:rsidRDefault="007B197A" w:rsidP="00E01B2B">
            <w:pPr>
              <w:spacing w:after="0" w:line="240" w:lineRule="auto"/>
              <w:rPr>
                <w:rFonts w:ascii="Times New Roman" w:hAnsi="Times New Roman" w:cs="Times New Roman"/>
              </w:rPr>
            </w:pPr>
          </w:p>
        </w:tc>
        <w:tc>
          <w:tcPr>
            <w:tcW w:w="2876" w:type="pct"/>
            <w:gridSpan w:val="3"/>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География</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r>
      <w:tr w:rsidR="007B197A" w:rsidRPr="00C91579" w:rsidTr="00E01B2B">
        <w:trPr>
          <w:trHeight w:val="300"/>
          <w:jc w:val="center"/>
        </w:trPr>
        <w:tc>
          <w:tcPr>
            <w:tcW w:w="473" w:type="pct"/>
            <w:vMerge/>
            <w:vAlign w:val="center"/>
            <w:hideMark/>
          </w:tcPr>
          <w:p w:rsidR="007B197A" w:rsidRPr="00C91579" w:rsidRDefault="007B197A" w:rsidP="00E01B2B">
            <w:pPr>
              <w:spacing w:after="0" w:line="240" w:lineRule="auto"/>
              <w:rPr>
                <w:rFonts w:ascii="Times New Roman" w:hAnsi="Times New Roman" w:cs="Times New Roman"/>
              </w:rPr>
            </w:pPr>
          </w:p>
        </w:tc>
        <w:tc>
          <w:tcPr>
            <w:tcW w:w="2876" w:type="pct"/>
            <w:gridSpan w:val="3"/>
            <w:hideMark/>
          </w:tcPr>
          <w:p w:rsidR="007B197A" w:rsidRPr="00C91579" w:rsidRDefault="007B197A" w:rsidP="00E01B2B">
            <w:pPr>
              <w:spacing w:after="0" w:line="240" w:lineRule="auto"/>
              <w:rPr>
                <w:rFonts w:ascii="Times New Roman" w:hAnsi="Times New Roman" w:cs="Times New Roman"/>
              </w:rPr>
            </w:pPr>
            <w:r w:rsidRPr="00C91579">
              <w:rPr>
                <w:rFonts w:ascii="Times New Roman" w:hAnsi="Times New Roman" w:cs="Times New Roman"/>
              </w:rPr>
              <w:t>Биология</w:t>
            </w:r>
          </w:p>
        </w:tc>
        <w:tc>
          <w:tcPr>
            <w:tcW w:w="825"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 </w:t>
            </w:r>
          </w:p>
        </w:tc>
        <w:tc>
          <w:tcPr>
            <w:tcW w:w="826" w:type="pct"/>
            <w:hideMark/>
          </w:tcPr>
          <w:p w:rsidR="007B197A" w:rsidRPr="00C91579" w:rsidRDefault="007B197A" w:rsidP="00E01B2B">
            <w:pPr>
              <w:spacing w:after="0" w:line="240" w:lineRule="auto"/>
              <w:jc w:val="center"/>
              <w:rPr>
                <w:rFonts w:ascii="Times New Roman" w:hAnsi="Times New Roman" w:cs="Times New Roman"/>
              </w:rPr>
            </w:pPr>
            <w:r w:rsidRPr="00C91579">
              <w:rPr>
                <w:rFonts w:ascii="Times New Roman" w:hAnsi="Times New Roman" w:cs="Times New Roman"/>
              </w:rPr>
              <w:t>1</w:t>
            </w:r>
          </w:p>
        </w:tc>
      </w:tr>
      <w:tr w:rsidR="007B197A" w:rsidRPr="00C91579" w:rsidTr="00E01B2B">
        <w:trPr>
          <w:trHeight w:val="240"/>
          <w:jc w:val="center"/>
        </w:trPr>
        <w:tc>
          <w:tcPr>
            <w:tcW w:w="3349" w:type="pct"/>
            <w:gridSpan w:val="4"/>
            <w:hideMark/>
          </w:tcPr>
          <w:p w:rsidR="007B197A" w:rsidRPr="00C91579" w:rsidRDefault="007B197A" w:rsidP="00E01B2B">
            <w:pPr>
              <w:spacing w:after="0" w:line="240" w:lineRule="auto"/>
              <w:rPr>
                <w:rFonts w:ascii="Times New Roman" w:hAnsi="Times New Roman" w:cs="Times New Roman"/>
                <w:b/>
                <w:bCs/>
                <w:i/>
                <w:iCs/>
              </w:rPr>
            </w:pPr>
            <w:r w:rsidRPr="00C91579">
              <w:rPr>
                <w:rFonts w:ascii="Times New Roman" w:hAnsi="Times New Roman" w:cs="Times New Roman"/>
                <w:b/>
                <w:bCs/>
                <w:i/>
                <w:iCs/>
              </w:rPr>
              <w:t>Всего консультаций:</w:t>
            </w:r>
          </w:p>
        </w:tc>
        <w:tc>
          <w:tcPr>
            <w:tcW w:w="825" w:type="pct"/>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4</w:t>
            </w:r>
          </w:p>
        </w:tc>
        <w:tc>
          <w:tcPr>
            <w:tcW w:w="826" w:type="pct"/>
            <w:hideMark/>
          </w:tcPr>
          <w:p w:rsidR="007B197A" w:rsidRPr="00C91579" w:rsidRDefault="007B197A" w:rsidP="00E01B2B">
            <w:pPr>
              <w:spacing w:after="0" w:line="240" w:lineRule="auto"/>
              <w:jc w:val="center"/>
              <w:rPr>
                <w:rFonts w:ascii="Times New Roman" w:hAnsi="Times New Roman" w:cs="Times New Roman"/>
                <w:b/>
                <w:bCs/>
              </w:rPr>
            </w:pPr>
            <w:r w:rsidRPr="00C91579">
              <w:rPr>
                <w:rFonts w:ascii="Times New Roman" w:hAnsi="Times New Roman" w:cs="Times New Roman"/>
                <w:b/>
                <w:bCs/>
              </w:rPr>
              <w:t>4</w:t>
            </w:r>
          </w:p>
        </w:tc>
      </w:tr>
    </w:tbl>
    <w:p w:rsidR="007B197A" w:rsidRPr="003730C5" w:rsidRDefault="007B197A" w:rsidP="007B197A">
      <w:pPr>
        <w:autoSpaceDE w:val="0"/>
        <w:autoSpaceDN w:val="0"/>
        <w:adjustRightInd w:val="0"/>
        <w:spacing w:after="0" w:line="240" w:lineRule="auto"/>
        <w:rPr>
          <w:rFonts w:ascii="Times New Roman" w:hAnsi="Times New Roman" w:cs="Times New Roman"/>
          <w:sz w:val="24"/>
          <w:szCs w:val="24"/>
        </w:rPr>
      </w:pPr>
    </w:p>
    <w:p w:rsidR="007B197A" w:rsidRDefault="007B197A" w:rsidP="007B197A">
      <w:pPr>
        <w:spacing w:after="0" w:line="240" w:lineRule="auto"/>
        <w:ind w:firstLine="709"/>
        <w:rPr>
          <w:rFonts w:ascii="Times New Roman" w:hAnsi="Times New Roman" w:cs="Times New Roman"/>
          <w:b/>
          <w:sz w:val="24"/>
          <w:szCs w:val="24"/>
        </w:rPr>
      </w:pPr>
    </w:p>
    <w:p w:rsidR="007B197A" w:rsidRDefault="007B197A" w:rsidP="007B197A">
      <w:pPr>
        <w:spacing w:after="0" w:line="240" w:lineRule="auto"/>
        <w:ind w:firstLine="709"/>
        <w:rPr>
          <w:rFonts w:ascii="Times New Roman" w:hAnsi="Times New Roman" w:cs="Times New Roman"/>
          <w:b/>
          <w:sz w:val="24"/>
          <w:szCs w:val="24"/>
        </w:rPr>
        <w:sectPr w:rsidR="007B197A" w:rsidSect="00A9763D">
          <w:pgSz w:w="11906" w:h="16838"/>
          <w:pgMar w:top="567" w:right="850" w:bottom="1134" w:left="1134" w:header="708" w:footer="708" w:gutter="0"/>
          <w:cols w:space="708"/>
          <w:docGrid w:linePitch="360"/>
        </w:sectPr>
      </w:pPr>
    </w:p>
    <w:p w:rsidR="007B197A" w:rsidRPr="001C6FDE" w:rsidRDefault="007B197A" w:rsidP="007B197A">
      <w:pPr>
        <w:pStyle w:val="a6"/>
        <w:numPr>
          <w:ilvl w:val="0"/>
          <w:numId w:val="113"/>
        </w:numPr>
        <w:jc w:val="center"/>
        <w:rPr>
          <w:rFonts w:ascii="Times New Roman" w:hAnsi="Times New Roman" w:cs="Times New Roman"/>
          <w:b/>
          <w:sz w:val="24"/>
          <w:szCs w:val="24"/>
        </w:rPr>
      </w:pPr>
      <w:r w:rsidRPr="001C6FDE">
        <w:rPr>
          <w:rFonts w:ascii="Times New Roman" w:hAnsi="Times New Roman" w:cs="Times New Roman"/>
          <w:b/>
          <w:sz w:val="24"/>
          <w:szCs w:val="24"/>
        </w:rPr>
        <w:lastRenderedPageBreak/>
        <w:t>Система условий реализации основной образовательной программы</w:t>
      </w:r>
    </w:p>
    <w:p w:rsidR="007B197A" w:rsidRPr="00E13ACB" w:rsidRDefault="007B197A" w:rsidP="007B197A">
      <w:pPr>
        <w:pStyle w:val="a6"/>
        <w:numPr>
          <w:ilvl w:val="1"/>
          <w:numId w:val="111"/>
        </w:numPr>
        <w:spacing w:after="0"/>
        <w:jc w:val="center"/>
        <w:rPr>
          <w:rFonts w:ascii="Times New Roman" w:eastAsia="Calibri" w:hAnsi="Times New Roman" w:cs="Times New Roman"/>
          <w:b/>
          <w:sz w:val="24"/>
          <w:szCs w:val="24"/>
        </w:rPr>
      </w:pPr>
      <w:r w:rsidRPr="00E13ACB">
        <w:rPr>
          <w:rFonts w:ascii="Times New Roman" w:eastAsia="Calibri" w:hAnsi="Times New Roman" w:cs="Times New Roman"/>
          <w:b/>
          <w:sz w:val="24"/>
          <w:szCs w:val="24"/>
        </w:rPr>
        <w:t>Материально-техническое обеспечение</w:t>
      </w:r>
    </w:p>
    <w:p w:rsidR="007B197A" w:rsidRPr="00E13ACB" w:rsidRDefault="007B197A" w:rsidP="007B197A">
      <w:pPr>
        <w:shd w:val="clear" w:color="auto" w:fill="FFFFFF"/>
        <w:spacing w:after="0" w:line="240" w:lineRule="auto"/>
        <w:ind w:right="14" w:firstLine="567"/>
        <w:jc w:val="both"/>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Материально - техническая база школы соответствует целям и задачам образовательного учреждения. Школа функционирует в одно этажном  типовом здании постройки 2006 года общей площадью 1450 кв.м. Для организации учебно-воспитательного процесса оборудованы следующие кабинеты:</w:t>
      </w:r>
    </w:p>
    <w:p w:rsidR="007B197A" w:rsidRPr="00E13ACB" w:rsidRDefault="007B197A" w:rsidP="007B197A">
      <w:pPr>
        <w:pStyle w:val="a6"/>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начальных классов –3</w:t>
      </w:r>
    </w:p>
    <w:p w:rsidR="007B197A" w:rsidRPr="00E13ACB" w:rsidRDefault="007B197A" w:rsidP="007B197A">
      <w:pPr>
        <w:pStyle w:val="a6"/>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игровой кабинет - 1</w:t>
      </w:r>
    </w:p>
    <w:p w:rsidR="007B197A" w:rsidRPr="00E13ACB" w:rsidRDefault="007B197A" w:rsidP="007B197A">
      <w:pPr>
        <w:pStyle w:val="a6"/>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русского языка и литературы - 1</w:t>
      </w:r>
    </w:p>
    <w:p w:rsidR="007B197A" w:rsidRPr="00E13ACB" w:rsidRDefault="007B197A" w:rsidP="007B197A">
      <w:pPr>
        <w:pStyle w:val="a6"/>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математики - 1</w:t>
      </w:r>
    </w:p>
    <w:p w:rsidR="007B197A" w:rsidRPr="00E13ACB" w:rsidRDefault="007B197A" w:rsidP="007B197A">
      <w:pPr>
        <w:pStyle w:val="a6"/>
        <w:numPr>
          <w:ilvl w:val="0"/>
          <w:numId w:val="94"/>
        </w:numPr>
        <w:shd w:val="clear" w:color="auto" w:fill="FFFFFF"/>
        <w:spacing w:before="14" w:after="0"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информатики - 1</w:t>
      </w:r>
    </w:p>
    <w:p w:rsidR="007B197A" w:rsidRPr="00E13ACB" w:rsidRDefault="007B197A" w:rsidP="007B197A">
      <w:pPr>
        <w:pStyle w:val="a6"/>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pacing w:val="-1"/>
          <w:sz w:val="24"/>
          <w:szCs w:val="24"/>
        </w:rPr>
      </w:pPr>
      <w:r w:rsidRPr="00E13ACB">
        <w:rPr>
          <w:rFonts w:ascii="Times New Roman" w:eastAsia="Times New Roman" w:hAnsi="Times New Roman" w:cs="Times New Roman"/>
          <w:color w:val="000000"/>
          <w:spacing w:val="-1"/>
          <w:sz w:val="24"/>
          <w:szCs w:val="24"/>
        </w:rPr>
        <w:t>географии и физики – 1</w:t>
      </w:r>
    </w:p>
    <w:p w:rsidR="007B197A" w:rsidRPr="00E13ACB" w:rsidRDefault="007B197A" w:rsidP="007B197A">
      <w:pPr>
        <w:pStyle w:val="a6"/>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pacing w:val="-1"/>
          <w:sz w:val="24"/>
          <w:szCs w:val="24"/>
        </w:rPr>
      </w:pPr>
      <w:r w:rsidRPr="00E13ACB">
        <w:rPr>
          <w:rFonts w:ascii="Times New Roman" w:eastAsia="Times New Roman" w:hAnsi="Times New Roman" w:cs="Times New Roman"/>
          <w:color w:val="000000"/>
          <w:spacing w:val="-1"/>
          <w:sz w:val="24"/>
          <w:szCs w:val="24"/>
        </w:rPr>
        <w:t>истории – 1</w:t>
      </w:r>
    </w:p>
    <w:p w:rsidR="007B197A" w:rsidRPr="00E13ACB" w:rsidRDefault="007B197A" w:rsidP="007B197A">
      <w:pPr>
        <w:pStyle w:val="a6"/>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pacing w:val="-1"/>
          <w:sz w:val="24"/>
          <w:szCs w:val="24"/>
        </w:rPr>
      </w:pPr>
      <w:r w:rsidRPr="00E13ACB">
        <w:rPr>
          <w:rFonts w:ascii="Times New Roman" w:eastAsia="Times New Roman" w:hAnsi="Times New Roman" w:cs="Times New Roman"/>
          <w:color w:val="000000"/>
          <w:spacing w:val="-1"/>
          <w:sz w:val="24"/>
          <w:szCs w:val="24"/>
        </w:rPr>
        <w:t>английского языка – 1</w:t>
      </w:r>
    </w:p>
    <w:p w:rsidR="007B197A" w:rsidRPr="00E13ACB" w:rsidRDefault="007B197A" w:rsidP="007B197A">
      <w:pPr>
        <w:pStyle w:val="a6"/>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pacing w:val="-1"/>
          <w:sz w:val="24"/>
          <w:szCs w:val="24"/>
        </w:rPr>
      </w:pPr>
      <w:r w:rsidRPr="00E13ACB">
        <w:rPr>
          <w:rFonts w:ascii="Times New Roman" w:eastAsia="Times New Roman" w:hAnsi="Times New Roman" w:cs="Times New Roman"/>
          <w:color w:val="000000"/>
          <w:spacing w:val="-1"/>
          <w:sz w:val="24"/>
          <w:szCs w:val="24"/>
        </w:rPr>
        <w:t>родного языка и литературы – 1</w:t>
      </w:r>
    </w:p>
    <w:p w:rsidR="007B197A" w:rsidRPr="00E13ACB" w:rsidRDefault="007B197A" w:rsidP="007B197A">
      <w:pPr>
        <w:pStyle w:val="a6"/>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pacing w:val="-1"/>
          <w:sz w:val="24"/>
          <w:szCs w:val="24"/>
        </w:rPr>
      </w:pPr>
      <w:r w:rsidRPr="00E13ACB">
        <w:rPr>
          <w:rFonts w:ascii="Times New Roman" w:eastAsia="Times New Roman" w:hAnsi="Times New Roman" w:cs="Times New Roman"/>
          <w:color w:val="000000"/>
          <w:spacing w:val="-1"/>
          <w:sz w:val="24"/>
          <w:szCs w:val="24"/>
        </w:rPr>
        <w:t>биологии и химии – 1</w:t>
      </w:r>
    </w:p>
    <w:p w:rsidR="007B197A" w:rsidRPr="00E13ACB" w:rsidRDefault="007B197A" w:rsidP="007B197A">
      <w:pPr>
        <w:pStyle w:val="a6"/>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спортивный зал –1</w:t>
      </w:r>
    </w:p>
    <w:p w:rsidR="007B197A" w:rsidRPr="00E13ACB" w:rsidRDefault="007B197A" w:rsidP="007B197A">
      <w:pPr>
        <w:pStyle w:val="a6"/>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мастерская для юношей – 1</w:t>
      </w:r>
    </w:p>
    <w:p w:rsidR="007B197A" w:rsidRPr="00E13ACB" w:rsidRDefault="007B197A" w:rsidP="007B197A">
      <w:pPr>
        <w:pStyle w:val="a6"/>
        <w:numPr>
          <w:ilvl w:val="0"/>
          <w:numId w:val="9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кабинет домоводства - 1</w:t>
      </w:r>
    </w:p>
    <w:p w:rsidR="007B197A" w:rsidRPr="00E13ACB" w:rsidRDefault="007B197A" w:rsidP="007B1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В наличии:</w:t>
      </w:r>
    </w:p>
    <w:p w:rsidR="007B197A" w:rsidRPr="00E13ACB" w:rsidRDefault="007B197A" w:rsidP="007B197A">
      <w:pPr>
        <w:pStyle w:val="a6"/>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компьютерный класс-1</w:t>
      </w:r>
    </w:p>
    <w:p w:rsidR="007B197A" w:rsidRPr="00E13ACB" w:rsidRDefault="007B197A" w:rsidP="007B197A">
      <w:pPr>
        <w:pStyle w:val="a6"/>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библиотека-1</w:t>
      </w:r>
    </w:p>
    <w:p w:rsidR="007B197A" w:rsidRPr="00E13ACB" w:rsidRDefault="007B197A" w:rsidP="007B197A">
      <w:pPr>
        <w:pStyle w:val="a6"/>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спортивный зал -1</w:t>
      </w:r>
    </w:p>
    <w:p w:rsidR="007B197A" w:rsidRPr="00E13ACB" w:rsidRDefault="007B197A" w:rsidP="007B197A">
      <w:pPr>
        <w:pStyle w:val="a6"/>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спортивная площадка - 1</w:t>
      </w:r>
    </w:p>
    <w:p w:rsidR="007B197A" w:rsidRPr="00E13ACB" w:rsidRDefault="007B197A" w:rsidP="007B197A">
      <w:pPr>
        <w:pStyle w:val="a6"/>
        <w:numPr>
          <w:ilvl w:val="0"/>
          <w:numId w:val="9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3ACB">
        <w:rPr>
          <w:rFonts w:ascii="Times New Roman" w:eastAsia="Times New Roman" w:hAnsi="Times New Roman" w:cs="Times New Roman"/>
          <w:color w:val="000000"/>
          <w:sz w:val="24"/>
          <w:szCs w:val="24"/>
        </w:rPr>
        <w:t>столовая - 1</w:t>
      </w:r>
    </w:p>
    <w:p w:rsidR="007B197A" w:rsidRDefault="007B197A" w:rsidP="007B197A">
      <w:pPr>
        <w:spacing w:after="0"/>
        <w:jc w:val="center"/>
        <w:rPr>
          <w:rFonts w:ascii="Times New Roman" w:eastAsia="Calibri" w:hAnsi="Times New Roman" w:cs="Times New Roman"/>
          <w:b/>
          <w:sz w:val="24"/>
          <w:szCs w:val="24"/>
        </w:rPr>
        <w:sectPr w:rsidR="007B197A" w:rsidSect="00A9763D">
          <w:pgSz w:w="11906" w:h="16838"/>
          <w:pgMar w:top="567" w:right="850" w:bottom="1134" w:left="1134" w:header="708" w:footer="708" w:gutter="0"/>
          <w:cols w:space="708"/>
          <w:docGrid w:linePitch="360"/>
        </w:sectPr>
      </w:pPr>
    </w:p>
    <w:p w:rsidR="007B197A" w:rsidRPr="00E13ACB" w:rsidRDefault="007B197A" w:rsidP="007B197A">
      <w:pPr>
        <w:spacing w:after="0"/>
        <w:jc w:val="center"/>
        <w:rPr>
          <w:rFonts w:ascii="Times New Roman" w:eastAsia="Calibri" w:hAnsi="Times New Roman" w:cs="Times New Roman"/>
          <w:b/>
          <w:sz w:val="24"/>
          <w:szCs w:val="24"/>
        </w:rPr>
      </w:pPr>
    </w:p>
    <w:p w:rsidR="007B197A" w:rsidRDefault="007B197A" w:rsidP="007B197A">
      <w:pPr>
        <w:pStyle w:val="a6"/>
        <w:numPr>
          <w:ilvl w:val="1"/>
          <w:numId w:val="111"/>
        </w:numPr>
        <w:spacing w:after="0"/>
        <w:jc w:val="center"/>
        <w:rPr>
          <w:rFonts w:ascii="Times New Roman" w:eastAsia="Calibri" w:hAnsi="Times New Roman" w:cs="Times New Roman"/>
          <w:b/>
          <w:sz w:val="24"/>
          <w:szCs w:val="24"/>
        </w:rPr>
      </w:pPr>
      <w:r w:rsidRPr="00E13ACB">
        <w:rPr>
          <w:rFonts w:ascii="Times New Roman" w:eastAsia="Calibri" w:hAnsi="Times New Roman" w:cs="Times New Roman"/>
          <w:b/>
          <w:sz w:val="24"/>
          <w:szCs w:val="24"/>
        </w:rPr>
        <w:t>Учебно-методическое обеспечение</w:t>
      </w:r>
    </w:p>
    <w:p w:rsidR="007B197A" w:rsidRPr="00F53CB7" w:rsidRDefault="007B197A" w:rsidP="007B197A">
      <w:pPr>
        <w:spacing w:after="0"/>
        <w:ind w:left="360"/>
        <w:rPr>
          <w:rFonts w:ascii="Times New Roman" w:eastAsia="Calibri" w:hAnsi="Times New Roman" w:cs="Times New Roman"/>
          <w:b/>
          <w:sz w:val="24"/>
          <w:szCs w:val="24"/>
        </w:rPr>
      </w:pPr>
    </w:p>
    <w:p w:rsidR="007B197A" w:rsidRPr="00E13ACB" w:rsidRDefault="007B197A" w:rsidP="007B197A">
      <w:pPr>
        <w:spacing w:after="0"/>
        <w:ind w:firstLine="567"/>
        <w:jc w:val="both"/>
        <w:rPr>
          <w:rFonts w:ascii="Times New Roman" w:eastAsia="Calibri" w:hAnsi="Times New Roman" w:cs="Times New Roman"/>
          <w:sz w:val="24"/>
          <w:szCs w:val="24"/>
        </w:rPr>
      </w:pPr>
      <w:r w:rsidRPr="00E13ACB">
        <w:rPr>
          <w:rFonts w:ascii="Times New Roman" w:eastAsia="Calibri" w:hAnsi="Times New Roman" w:cs="Times New Roman"/>
          <w:sz w:val="24"/>
          <w:szCs w:val="24"/>
        </w:rPr>
        <w:t>Учебно методическое и информационное обеспечение 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w:t>
      </w:r>
    </w:p>
    <w:p w:rsidR="007B197A" w:rsidRPr="004B4004" w:rsidRDefault="007B197A" w:rsidP="007B197A">
      <w:pPr>
        <w:spacing w:after="0"/>
        <w:ind w:firstLine="567"/>
        <w:jc w:val="both"/>
        <w:rPr>
          <w:rFonts w:ascii="Times New Roman" w:eastAsia="Calibri" w:hAnsi="Times New Roman" w:cs="Times New Roman"/>
          <w:sz w:val="24"/>
          <w:szCs w:val="24"/>
        </w:rPr>
      </w:pPr>
      <w:r w:rsidRPr="00E13ACB">
        <w:rPr>
          <w:rFonts w:ascii="Times New Roman" w:eastAsia="Calibri" w:hAnsi="Times New Roman" w:cs="Times New Roman"/>
          <w:sz w:val="24"/>
          <w:szCs w:val="24"/>
        </w:rPr>
        <w:t>Валеологические условия:</w:t>
      </w:r>
    </w:p>
    <w:p w:rsidR="007B197A" w:rsidRPr="004B4004" w:rsidRDefault="007B197A" w:rsidP="007B197A">
      <w:pPr>
        <w:pStyle w:val="a6"/>
        <w:numPr>
          <w:ilvl w:val="0"/>
          <w:numId w:val="92"/>
        </w:numPr>
        <w:spacing w:after="0"/>
        <w:jc w:val="both"/>
        <w:rPr>
          <w:rFonts w:ascii="Times New Roman" w:eastAsia="Calibri" w:hAnsi="Times New Roman" w:cs="Times New Roman"/>
          <w:sz w:val="24"/>
          <w:szCs w:val="24"/>
        </w:rPr>
      </w:pPr>
      <w:r w:rsidRPr="004B4004">
        <w:rPr>
          <w:rFonts w:ascii="Times New Roman" w:eastAsia="Calibri" w:hAnsi="Times New Roman" w:cs="Times New Roman"/>
          <w:sz w:val="24"/>
          <w:szCs w:val="24"/>
        </w:rPr>
        <w:t>для учащихся 1-х классов - дополнительная неделя каникул в феврале;</w:t>
      </w:r>
    </w:p>
    <w:p w:rsidR="007B197A" w:rsidRPr="004B4004" w:rsidRDefault="007B197A" w:rsidP="007B197A">
      <w:pPr>
        <w:pStyle w:val="a6"/>
        <w:numPr>
          <w:ilvl w:val="0"/>
          <w:numId w:val="92"/>
        </w:numPr>
        <w:spacing w:after="0"/>
        <w:jc w:val="both"/>
        <w:rPr>
          <w:rFonts w:ascii="Times New Roman" w:eastAsia="Calibri" w:hAnsi="Times New Roman" w:cs="Times New Roman"/>
          <w:sz w:val="24"/>
          <w:szCs w:val="24"/>
        </w:rPr>
      </w:pPr>
      <w:r w:rsidRPr="004B4004">
        <w:rPr>
          <w:rFonts w:ascii="Times New Roman" w:eastAsia="Calibri" w:hAnsi="Times New Roman" w:cs="Times New Roman"/>
          <w:sz w:val="24"/>
          <w:szCs w:val="24"/>
        </w:rPr>
        <w:t>обязательная нагрузка обучающихся не превышает предельно допустимую;</w:t>
      </w:r>
    </w:p>
    <w:p w:rsidR="007B197A" w:rsidRPr="004B4004" w:rsidRDefault="007B197A" w:rsidP="007B197A">
      <w:pPr>
        <w:pStyle w:val="a6"/>
        <w:numPr>
          <w:ilvl w:val="0"/>
          <w:numId w:val="92"/>
        </w:numPr>
        <w:spacing w:after="0"/>
        <w:jc w:val="both"/>
        <w:rPr>
          <w:rFonts w:ascii="Times New Roman" w:eastAsia="Calibri" w:hAnsi="Times New Roman" w:cs="Times New Roman"/>
          <w:sz w:val="24"/>
          <w:szCs w:val="24"/>
        </w:rPr>
      </w:pPr>
      <w:r w:rsidRPr="004B4004">
        <w:rPr>
          <w:rFonts w:ascii="Times New Roman" w:eastAsia="Calibri" w:hAnsi="Times New Roman" w:cs="Times New Roman"/>
          <w:sz w:val="24"/>
          <w:szCs w:val="24"/>
        </w:rPr>
        <w:t>расписание составлено в соответствии с  требованиями СанПиН</w:t>
      </w:r>
    </w:p>
    <w:p w:rsidR="007B197A" w:rsidRPr="004B4004" w:rsidRDefault="007B197A" w:rsidP="007B197A">
      <w:pPr>
        <w:pStyle w:val="a6"/>
        <w:numPr>
          <w:ilvl w:val="0"/>
          <w:numId w:val="92"/>
        </w:numPr>
        <w:spacing w:after="0"/>
        <w:jc w:val="both"/>
        <w:rPr>
          <w:rFonts w:ascii="Times New Roman" w:eastAsia="Calibri" w:hAnsi="Times New Roman" w:cs="Times New Roman"/>
          <w:sz w:val="24"/>
          <w:szCs w:val="24"/>
        </w:rPr>
      </w:pPr>
      <w:r w:rsidRPr="004B4004">
        <w:rPr>
          <w:rFonts w:ascii="Times New Roman" w:eastAsia="Calibri" w:hAnsi="Times New Roman" w:cs="Times New Roman"/>
          <w:sz w:val="24"/>
          <w:szCs w:val="24"/>
        </w:rPr>
        <w:t>обеспечено выполнение санитарно-гигиенических норм освещённости, воздушно-теплового режима, уборки помещений;</w:t>
      </w:r>
    </w:p>
    <w:p w:rsidR="007B197A" w:rsidRPr="004B4004" w:rsidRDefault="007B197A" w:rsidP="007B197A">
      <w:pPr>
        <w:pStyle w:val="a6"/>
        <w:numPr>
          <w:ilvl w:val="0"/>
          <w:numId w:val="92"/>
        </w:numPr>
        <w:spacing w:after="0"/>
        <w:jc w:val="both"/>
        <w:rPr>
          <w:rFonts w:ascii="Times New Roman" w:eastAsia="Calibri" w:hAnsi="Times New Roman" w:cs="Times New Roman"/>
          <w:sz w:val="24"/>
          <w:szCs w:val="24"/>
        </w:rPr>
      </w:pPr>
      <w:r w:rsidRPr="004B4004">
        <w:rPr>
          <w:rFonts w:ascii="Times New Roman" w:eastAsia="Calibri" w:hAnsi="Times New Roman" w:cs="Times New Roman"/>
          <w:sz w:val="24"/>
          <w:szCs w:val="24"/>
        </w:rPr>
        <w:t>организовано 2-х разовое питание в школьной столовой.</w:t>
      </w:r>
    </w:p>
    <w:p w:rsidR="007B197A" w:rsidRPr="004B4004" w:rsidRDefault="007B197A" w:rsidP="007B197A">
      <w:pPr>
        <w:spacing w:after="0" w:line="240" w:lineRule="auto"/>
        <w:jc w:val="both"/>
        <w:rPr>
          <w:rFonts w:ascii="Times New Roman" w:hAnsi="Times New Roman" w:cs="Times New Roman"/>
          <w:sz w:val="24"/>
          <w:szCs w:val="24"/>
        </w:rPr>
      </w:pPr>
    </w:p>
    <w:p w:rsidR="007B197A" w:rsidRPr="004B4004" w:rsidRDefault="007B197A" w:rsidP="007B197A">
      <w:pPr>
        <w:spacing w:after="0" w:line="240" w:lineRule="auto"/>
        <w:jc w:val="center"/>
        <w:rPr>
          <w:rFonts w:ascii="Times New Roman" w:hAnsi="Times New Roman" w:cs="Times New Roman"/>
          <w:b/>
          <w:sz w:val="24"/>
          <w:szCs w:val="24"/>
        </w:rPr>
      </w:pPr>
      <w:r w:rsidRPr="004B4004">
        <w:rPr>
          <w:rFonts w:ascii="Times New Roman" w:hAnsi="Times New Roman" w:cs="Times New Roman"/>
          <w:b/>
          <w:sz w:val="24"/>
          <w:szCs w:val="24"/>
        </w:rPr>
        <w:t xml:space="preserve">Перечень учебных дисциплин </w:t>
      </w:r>
      <w:r w:rsidRPr="004B4004">
        <w:rPr>
          <w:rFonts w:ascii="Times New Roman" w:hAnsi="Times New Roman" w:cs="Times New Roman"/>
          <w:b/>
          <w:sz w:val="24"/>
          <w:szCs w:val="24"/>
          <w:lang w:val="en-US"/>
        </w:rPr>
        <w:t>I</w:t>
      </w:r>
      <w:r w:rsidRPr="004B4004">
        <w:rPr>
          <w:rFonts w:ascii="Times New Roman" w:hAnsi="Times New Roman" w:cs="Times New Roman"/>
          <w:b/>
          <w:sz w:val="24"/>
          <w:szCs w:val="24"/>
        </w:rPr>
        <w:t xml:space="preserve"> класса</w:t>
      </w:r>
    </w:p>
    <w:tbl>
      <w:tblPr>
        <w:tblW w:w="15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04"/>
        <w:gridCol w:w="647"/>
        <w:gridCol w:w="709"/>
        <w:gridCol w:w="2977"/>
        <w:gridCol w:w="5386"/>
        <w:gridCol w:w="1843"/>
        <w:gridCol w:w="1487"/>
      </w:tblGrid>
      <w:tr w:rsidR="007B197A" w:rsidRPr="00B84CA0" w:rsidTr="00E01B2B">
        <w:tc>
          <w:tcPr>
            <w:tcW w:w="53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w:t>
            </w:r>
          </w:p>
        </w:tc>
        <w:tc>
          <w:tcPr>
            <w:tcW w:w="190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Наименование учебных дисциплин</w:t>
            </w:r>
          </w:p>
        </w:tc>
        <w:tc>
          <w:tcPr>
            <w:tcW w:w="64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 xml:space="preserve">Класс </w:t>
            </w:r>
          </w:p>
        </w:tc>
        <w:tc>
          <w:tcPr>
            <w:tcW w:w="709"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Кол.</w:t>
            </w:r>
          </w:p>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часов</w:t>
            </w:r>
          </w:p>
        </w:tc>
        <w:tc>
          <w:tcPr>
            <w:tcW w:w="297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Учебники, автор</w:t>
            </w:r>
          </w:p>
        </w:tc>
        <w:tc>
          <w:tcPr>
            <w:tcW w:w="5386"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Обеспеченность программой</w:t>
            </w:r>
          </w:p>
        </w:tc>
        <w:tc>
          <w:tcPr>
            <w:tcW w:w="1843"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Наличие экспертного заключения</w:t>
            </w:r>
          </w:p>
        </w:tc>
        <w:tc>
          <w:tcPr>
            <w:tcW w:w="148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 xml:space="preserve">Примечание </w:t>
            </w:r>
          </w:p>
        </w:tc>
      </w:tr>
      <w:tr w:rsidR="007B197A" w:rsidRPr="00B84CA0" w:rsidTr="00E01B2B">
        <w:trPr>
          <w:trHeight w:val="635"/>
        </w:trPr>
        <w:tc>
          <w:tcPr>
            <w:tcW w:w="53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1.</w:t>
            </w:r>
          </w:p>
        </w:tc>
        <w:tc>
          <w:tcPr>
            <w:tcW w:w="190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Русский язык</w:t>
            </w:r>
          </w:p>
        </w:tc>
        <w:tc>
          <w:tcPr>
            <w:tcW w:w="64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center"/>
              <w:rPr>
                <w:rFonts w:ascii="Times New Roman" w:hAnsi="Times New Roman" w:cs="Times New Roman"/>
                <w:sz w:val="20"/>
                <w:szCs w:val="20"/>
                <w:lang w:val="en-US"/>
              </w:rPr>
            </w:pPr>
            <w:r w:rsidRPr="00B84CA0">
              <w:rPr>
                <w:rFonts w:ascii="Times New Roman" w:hAnsi="Times New Roman" w:cs="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В.П.Канакина  В.Г.Горецкий</w:t>
            </w:r>
          </w:p>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Русский язык</w:t>
            </w:r>
          </w:p>
        </w:tc>
        <w:tc>
          <w:tcPr>
            <w:tcW w:w="5386"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Сборник рабочих программ «Школа России»</w:t>
            </w:r>
          </w:p>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Москва, «Просвещение»</w:t>
            </w:r>
          </w:p>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2011</w:t>
            </w:r>
          </w:p>
        </w:tc>
        <w:tc>
          <w:tcPr>
            <w:tcW w:w="1843"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В течении учебного года</w:t>
            </w:r>
          </w:p>
        </w:tc>
      </w:tr>
      <w:tr w:rsidR="007B197A" w:rsidRPr="00B84CA0" w:rsidTr="00E01B2B">
        <w:trPr>
          <w:trHeight w:val="520"/>
        </w:trPr>
        <w:tc>
          <w:tcPr>
            <w:tcW w:w="53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2.</w:t>
            </w:r>
          </w:p>
        </w:tc>
        <w:tc>
          <w:tcPr>
            <w:tcW w:w="190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lang w:val="en-US"/>
              </w:rPr>
            </w:pPr>
            <w:r w:rsidRPr="00B84CA0">
              <w:rPr>
                <w:rFonts w:ascii="Times New Roman" w:hAnsi="Times New Roman" w:cs="Times New Roman"/>
                <w:sz w:val="20"/>
                <w:szCs w:val="20"/>
              </w:rPr>
              <w:t>Родной язык</w:t>
            </w:r>
          </w:p>
        </w:tc>
        <w:tc>
          <w:tcPr>
            <w:tcW w:w="64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center"/>
              <w:rPr>
                <w:rFonts w:ascii="Times New Roman" w:hAnsi="Times New Roman" w:cs="Times New Roman"/>
                <w:sz w:val="20"/>
                <w:szCs w:val="20"/>
                <w:lang w:val="en-US"/>
              </w:rPr>
            </w:pPr>
            <w:r w:rsidRPr="00B84CA0">
              <w:rPr>
                <w:rFonts w:ascii="Times New Roman" w:hAnsi="Times New Roman" w:cs="Times New Roman"/>
                <w:sz w:val="20"/>
                <w:szCs w:val="20"/>
              </w:rPr>
              <w:t>5</w:t>
            </w:r>
          </w:p>
        </w:tc>
        <w:tc>
          <w:tcPr>
            <w:tcW w:w="297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«Буукубаар»</w:t>
            </w:r>
          </w:p>
          <w:p w:rsidR="007B197A" w:rsidRPr="00B84CA0" w:rsidRDefault="007B197A" w:rsidP="00E01B2B">
            <w:pPr>
              <w:spacing w:after="0" w:line="240" w:lineRule="auto"/>
              <w:rPr>
                <w:rFonts w:ascii="Times New Roman" w:hAnsi="Times New Roman" w:cs="Times New Roman"/>
                <w:sz w:val="20"/>
                <w:szCs w:val="20"/>
                <w:lang w:val="en-US"/>
              </w:rPr>
            </w:pPr>
            <w:r w:rsidRPr="00B84CA0">
              <w:rPr>
                <w:rFonts w:ascii="Times New Roman" w:hAnsi="Times New Roman" w:cs="Times New Roman"/>
                <w:sz w:val="20"/>
                <w:szCs w:val="20"/>
              </w:rPr>
              <w:t>А.П.Колесова</w:t>
            </w:r>
          </w:p>
        </w:tc>
        <w:tc>
          <w:tcPr>
            <w:tcW w:w="5386"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Сахалыы оскуола программата. Дьокуускай, 1996с.</w:t>
            </w:r>
          </w:p>
        </w:tc>
        <w:tc>
          <w:tcPr>
            <w:tcW w:w="1843"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С сентября до марта</w:t>
            </w:r>
          </w:p>
          <w:p w:rsidR="007B197A" w:rsidRPr="00B84CA0" w:rsidRDefault="007B197A" w:rsidP="00E01B2B">
            <w:pPr>
              <w:spacing w:after="0" w:line="240" w:lineRule="auto"/>
              <w:jc w:val="both"/>
              <w:rPr>
                <w:rFonts w:ascii="Times New Roman" w:hAnsi="Times New Roman" w:cs="Times New Roman"/>
                <w:sz w:val="20"/>
                <w:szCs w:val="20"/>
              </w:rPr>
            </w:pPr>
          </w:p>
        </w:tc>
      </w:tr>
      <w:tr w:rsidR="007B197A" w:rsidRPr="00B84CA0" w:rsidTr="00E01B2B">
        <w:trPr>
          <w:trHeight w:val="616"/>
        </w:trPr>
        <w:tc>
          <w:tcPr>
            <w:tcW w:w="53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3.</w:t>
            </w:r>
          </w:p>
        </w:tc>
        <w:tc>
          <w:tcPr>
            <w:tcW w:w="190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Саха тыла</w:t>
            </w:r>
          </w:p>
        </w:tc>
        <w:tc>
          <w:tcPr>
            <w:tcW w:w="64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«Саха тыла»</w:t>
            </w:r>
          </w:p>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А.П.Колесова</w:t>
            </w:r>
          </w:p>
        </w:tc>
        <w:tc>
          <w:tcPr>
            <w:tcW w:w="5386"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Сахалыы оскуола программата. Дьокуускай, 1996с.</w:t>
            </w:r>
          </w:p>
        </w:tc>
        <w:tc>
          <w:tcPr>
            <w:tcW w:w="1843"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С марта до конца уч.года</w:t>
            </w:r>
          </w:p>
        </w:tc>
      </w:tr>
      <w:tr w:rsidR="007B197A" w:rsidRPr="00B84CA0" w:rsidTr="00E01B2B">
        <w:tc>
          <w:tcPr>
            <w:tcW w:w="53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4.</w:t>
            </w:r>
          </w:p>
        </w:tc>
        <w:tc>
          <w:tcPr>
            <w:tcW w:w="190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Родная  литература</w:t>
            </w:r>
          </w:p>
        </w:tc>
        <w:tc>
          <w:tcPr>
            <w:tcW w:w="64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2</w:t>
            </w:r>
          </w:p>
          <w:p w:rsidR="007B197A" w:rsidRPr="00B84CA0" w:rsidRDefault="007B197A" w:rsidP="00E01B2B">
            <w:pPr>
              <w:spacing w:after="0" w:line="240" w:lineRule="auto"/>
              <w:rPr>
                <w:rFonts w:ascii="Times New Roman" w:hAnsi="Times New Roman" w:cs="Times New Roman"/>
                <w:sz w:val="20"/>
                <w:szCs w:val="20"/>
              </w:rPr>
            </w:pPr>
          </w:p>
          <w:p w:rsidR="007B197A" w:rsidRPr="00B84CA0" w:rsidRDefault="007B197A" w:rsidP="00E01B2B">
            <w:pPr>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«Сыккыс»</w:t>
            </w:r>
          </w:p>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У.Ф.Кондакова</w:t>
            </w:r>
          </w:p>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У.Е.Леонтьева</w:t>
            </w:r>
          </w:p>
        </w:tc>
        <w:tc>
          <w:tcPr>
            <w:tcW w:w="5386"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Сахалыы оскуола программата. Дьокуускай, 1996с.</w:t>
            </w:r>
          </w:p>
        </w:tc>
        <w:tc>
          <w:tcPr>
            <w:tcW w:w="1843"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С марта до конца уч.года</w:t>
            </w:r>
          </w:p>
        </w:tc>
      </w:tr>
      <w:tr w:rsidR="007B197A" w:rsidRPr="00B84CA0" w:rsidTr="00E01B2B">
        <w:tc>
          <w:tcPr>
            <w:tcW w:w="53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5.</w:t>
            </w:r>
          </w:p>
        </w:tc>
        <w:tc>
          <w:tcPr>
            <w:tcW w:w="190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 xml:space="preserve">Математика </w:t>
            </w:r>
          </w:p>
        </w:tc>
        <w:tc>
          <w:tcPr>
            <w:tcW w:w="64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 xml:space="preserve">«Математика» </w:t>
            </w:r>
          </w:p>
          <w:p w:rsidR="007B197A" w:rsidRPr="00B84CA0" w:rsidRDefault="007B197A" w:rsidP="00E01B2B">
            <w:pPr>
              <w:spacing w:after="0" w:line="240" w:lineRule="auto"/>
              <w:rPr>
                <w:rFonts w:ascii="Times New Roman" w:hAnsi="Times New Roman" w:cs="Times New Roman"/>
                <w:sz w:val="20"/>
                <w:szCs w:val="20"/>
              </w:rPr>
            </w:pPr>
          </w:p>
          <w:p w:rsidR="007B197A" w:rsidRPr="00B84CA0" w:rsidRDefault="007B197A" w:rsidP="00E01B2B">
            <w:pPr>
              <w:spacing w:after="0" w:line="240" w:lineRule="auto"/>
              <w:jc w:val="both"/>
              <w:rPr>
                <w:rFonts w:ascii="Times New Roman" w:hAnsi="Times New Roman" w:cs="Times New Roman"/>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 xml:space="preserve">  Сборник рабочих программ «Школа России»</w:t>
            </w:r>
          </w:p>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Москва, «Просвещение»</w:t>
            </w:r>
          </w:p>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2011</w:t>
            </w:r>
          </w:p>
        </w:tc>
        <w:tc>
          <w:tcPr>
            <w:tcW w:w="1843"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С начала учебного года до конца</w:t>
            </w:r>
          </w:p>
        </w:tc>
      </w:tr>
      <w:tr w:rsidR="007B197A" w:rsidRPr="00B84CA0" w:rsidTr="00E01B2B">
        <w:tc>
          <w:tcPr>
            <w:tcW w:w="53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 xml:space="preserve"> 6.</w:t>
            </w:r>
          </w:p>
        </w:tc>
        <w:tc>
          <w:tcPr>
            <w:tcW w:w="190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Окружающий мир</w:t>
            </w:r>
          </w:p>
        </w:tc>
        <w:tc>
          <w:tcPr>
            <w:tcW w:w="64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«Окружающий мир»</w:t>
            </w:r>
          </w:p>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А.А.Плешаков</w:t>
            </w:r>
          </w:p>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В 2-х частях</w:t>
            </w:r>
          </w:p>
        </w:tc>
        <w:tc>
          <w:tcPr>
            <w:tcW w:w="5386"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 xml:space="preserve">  Сборник рабочих программ «Школа России»</w:t>
            </w:r>
          </w:p>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Москва, «Просвещение»</w:t>
            </w:r>
          </w:p>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2011</w:t>
            </w:r>
          </w:p>
        </w:tc>
        <w:tc>
          <w:tcPr>
            <w:tcW w:w="1843"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p>
        </w:tc>
      </w:tr>
      <w:tr w:rsidR="007B197A" w:rsidRPr="00B84CA0" w:rsidTr="00E01B2B">
        <w:tc>
          <w:tcPr>
            <w:tcW w:w="53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7.</w:t>
            </w:r>
          </w:p>
        </w:tc>
        <w:tc>
          <w:tcPr>
            <w:tcW w:w="190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 xml:space="preserve">Изобразительное </w:t>
            </w:r>
          </w:p>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искусство</w:t>
            </w:r>
          </w:p>
        </w:tc>
        <w:tc>
          <w:tcPr>
            <w:tcW w:w="64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«Изобразительное искусство» - Ты изображаешь, украшаешь и строишь.</w:t>
            </w:r>
          </w:p>
        </w:tc>
        <w:tc>
          <w:tcPr>
            <w:tcW w:w="5386"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 xml:space="preserve">  Сборник рабочих программ «Школа России»</w:t>
            </w:r>
          </w:p>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Москва, «Просвещение»</w:t>
            </w:r>
          </w:p>
          <w:p w:rsidR="007B197A" w:rsidRPr="00B84CA0" w:rsidRDefault="007B197A" w:rsidP="00E01B2B">
            <w:pPr>
              <w:spacing w:after="0" w:line="240" w:lineRule="auto"/>
              <w:jc w:val="both"/>
              <w:rPr>
                <w:rFonts w:ascii="Times New Roman" w:hAnsi="Times New Roman" w:cs="Times New Roman"/>
                <w:sz w:val="20"/>
                <w:szCs w:val="20"/>
                <w:lang w:val="en-US"/>
              </w:rPr>
            </w:pPr>
            <w:r w:rsidRPr="00B84CA0">
              <w:rPr>
                <w:rFonts w:ascii="Times New Roman" w:hAnsi="Times New Roman" w:cs="Times New Roman"/>
                <w:sz w:val="20"/>
                <w:szCs w:val="20"/>
              </w:rPr>
              <w:t>2011</w:t>
            </w:r>
          </w:p>
        </w:tc>
        <w:tc>
          <w:tcPr>
            <w:tcW w:w="1843"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lang w:val="en-US"/>
              </w:rPr>
            </w:pPr>
            <w:r w:rsidRPr="00B84CA0">
              <w:rPr>
                <w:rFonts w:ascii="Times New Roman" w:hAnsi="Times New Roman" w:cs="Times New Roman"/>
                <w:sz w:val="20"/>
                <w:szCs w:val="20"/>
              </w:rPr>
              <w:t>Рекомендовано Министерством образования РФ.</w:t>
            </w:r>
          </w:p>
        </w:tc>
        <w:tc>
          <w:tcPr>
            <w:tcW w:w="148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p>
        </w:tc>
      </w:tr>
      <w:tr w:rsidR="007B197A" w:rsidRPr="00B84CA0" w:rsidTr="00E01B2B">
        <w:tc>
          <w:tcPr>
            <w:tcW w:w="53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8</w:t>
            </w:r>
          </w:p>
        </w:tc>
        <w:tc>
          <w:tcPr>
            <w:tcW w:w="1904"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Технология</w:t>
            </w:r>
          </w:p>
        </w:tc>
        <w:tc>
          <w:tcPr>
            <w:tcW w:w="64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center"/>
              <w:rPr>
                <w:rFonts w:ascii="Times New Roman" w:hAnsi="Times New Roman" w:cs="Times New Roman"/>
                <w:sz w:val="20"/>
                <w:szCs w:val="20"/>
              </w:rPr>
            </w:pPr>
            <w:r w:rsidRPr="00B84CA0">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Татьяна Геронимус</w:t>
            </w:r>
          </w:p>
        </w:tc>
        <w:tc>
          <w:tcPr>
            <w:tcW w:w="5386"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 xml:space="preserve">  Сборник рабочих программ «Школа России»</w:t>
            </w:r>
          </w:p>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Москва, «Просвещение»</w:t>
            </w:r>
          </w:p>
          <w:p w:rsidR="007B197A" w:rsidRPr="00B84CA0" w:rsidRDefault="007B197A" w:rsidP="00E01B2B">
            <w:pPr>
              <w:spacing w:after="0" w:line="240" w:lineRule="auto"/>
              <w:jc w:val="both"/>
              <w:rPr>
                <w:rFonts w:ascii="Times New Roman" w:hAnsi="Times New Roman" w:cs="Times New Roman"/>
                <w:sz w:val="20"/>
                <w:szCs w:val="20"/>
                <w:lang w:val="en-US"/>
              </w:rPr>
            </w:pPr>
            <w:r w:rsidRPr="00B84CA0">
              <w:rPr>
                <w:rFonts w:ascii="Times New Roman" w:hAnsi="Times New Roman" w:cs="Times New Roman"/>
                <w:sz w:val="20"/>
                <w:szCs w:val="20"/>
              </w:rPr>
              <w:t>2011</w:t>
            </w:r>
          </w:p>
        </w:tc>
        <w:tc>
          <w:tcPr>
            <w:tcW w:w="1843" w:type="dxa"/>
            <w:tcBorders>
              <w:top w:val="single" w:sz="4" w:space="0" w:color="auto"/>
              <w:left w:val="single" w:sz="4" w:space="0" w:color="auto"/>
              <w:bottom w:val="single" w:sz="4" w:space="0" w:color="auto"/>
              <w:right w:val="single" w:sz="4" w:space="0" w:color="auto"/>
            </w:tcBorders>
            <w:hideMark/>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Рекомендовано Министерством образования РФ.</w:t>
            </w:r>
          </w:p>
        </w:tc>
        <w:tc>
          <w:tcPr>
            <w:tcW w:w="148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p>
        </w:tc>
      </w:tr>
      <w:tr w:rsidR="007B197A" w:rsidRPr="00B84CA0" w:rsidTr="00E01B2B">
        <w:trPr>
          <w:trHeight w:val="70"/>
        </w:trPr>
        <w:tc>
          <w:tcPr>
            <w:tcW w:w="534"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lang w:val="en-US"/>
              </w:rPr>
              <w:t xml:space="preserve">  </w:t>
            </w:r>
            <w:r w:rsidRPr="00B84CA0">
              <w:rPr>
                <w:rFonts w:ascii="Times New Roman" w:hAnsi="Times New Roman" w:cs="Times New Roman"/>
                <w:sz w:val="20"/>
                <w:szCs w:val="20"/>
              </w:rPr>
              <w:t>9</w:t>
            </w:r>
          </w:p>
          <w:p w:rsidR="007B197A" w:rsidRPr="00B84CA0" w:rsidRDefault="007B197A" w:rsidP="00E01B2B">
            <w:pPr>
              <w:spacing w:after="0" w:line="240" w:lineRule="auto"/>
              <w:rPr>
                <w:rFonts w:ascii="Times New Roman" w:hAnsi="Times New Roman" w:cs="Times New Roman"/>
                <w:sz w:val="20"/>
                <w:szCs w:val="20"/>
                <w:lang w:val="en-US"/>
              </w:rPr>
            </w:pPr>
          </w:p>
        </w:tc>
        <w:tc>
          <w:tcPr>
            <w:tcW w:w="1904"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lang w:val="en-US"/>
              </w:rPr>
            </w:pPr>
            <w:r w:rsidRPr="00B84CA0">
              <w:rPr>
                <w:rFonts w:ascii="Times New Roman" w:hAnsi="Times New Roman" w:cs="Times New Roman"/>
                <w:sz w:val="20"/>
                <w:szCs w:val="20"/>
              </w:rPr>
              <w:t>Музыка</w:t>
            </w:r>
          </w:p>
        </w:tc>
        <w:tc>
          <w:tcPr>
            <w:tcW w:w="64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lang w:val="en-US"/>
              </w:rPr>
            </w:pPr>
            <w:r w:rsidRPr="00B84CA0">
              <w:rPr>
                <w:rFonts w:ascii="Times New Roman" w:hAnsi="Times New Roman" w:cs="Times New Roman"/>
                <w:sz w:val="20"/>
                <w:szCs w:val="20"/>
                <w:lang w:val="en-US"/>
              </w:rPr>
              <w:t xml:space="preserve">     </w:t>
            </w:r>
            <w:r w:rsidRPr="00B84CA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lang w:val="en-US"/>
              </w:rPr>
              <w:t xml:space="preserve">     </w:t>
            </w:r>
            <w:r w:rsidRPr="00B84CA0">
              <w:rPr>
                <w:rFonts w:ascii="Times New Roman" w:hAnsi="Times New Roman" w:cs="Times New Roman"/>
                <w:sz w:val="20"/>
                <w:szCs w:val="20"/>
              </w:rPr>
              <w:t>1</w:t>
            </w:r>
          </w:p>
          <w:p w:rsidR="007B197A" w:rsidRPr="00B84CA0" w:rsidRDefault="007B197A" w:rsidP="00E01B2B">
            <w:pPr>
              <w:spacing w:after="0" w:line="240" w:lineRule="auto"/>
              <w:jc w:val="center"/>
              <w:rPr>
                <w:rFonts w:ascii="Times New Roman" w:hAnsi="Times New Roman" w:cs="Times New Roman"/>
                <w:b/>
                <w:sz w:val="20"/>
                <w:szCs w:val="20"/>
              </w:rPr>
            </w:pPr>
          </w:p>
          <w:p w:rsidR="007B197A" w:rsidRPr="00B84CA0" w:rsidRDefault="007B197A" w:rsidP="00E01B2B">
            <w:pPr>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lang w:val="en-US"/>
              </w:rPr>
            </w:pPr>
            <w:r w:rsidRPr="00B84CA0">
              <w:rPr>
                <w:rFonts w:ascii="Times New Roman" w:hAnsi="Times New Roman" w:cs="Times New Roman"/>
                <w:sz w:val="20"/>
                <w:szCs w:val="20"/>
              </w:rPr>
              <w:t>Музыка</w:t>
            </w:r>
          </w:p>
        </w:tc>
        <w:tc>
          <w:tcPr>
            <w:tcW w:w="5386"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jc w:val="both"/>
              <w:rPr>
                <w:rFonts w:ascii="Times New Roman" w:hAnsi="Times New Roman" w:cs="Times New Roman"/>
                <w:sz w:val="20"/>
                <w:szCs w:val="20"/>
              </w:rPr>
            </w:pPr>
            <w:r w:rsidRPr="00B84CA0">
              <w:rPr>
                <w:rFonts w:ascii="Times New Roman" w:hAnsi="Times New Roman" w:cs="Times New Roman"/>
                <w:sz w:val="20"/>
                <w:szCs w:val="20"/>
              </w:rPr>
              <w:t>Программа по Учебным предметам. Начальная школа –М. : Просвещение, 2010</w:t>
            </w:r>
          </w:p>
        </w:tc>
        <w:tc>
          <w:tcPr>
            <w:tcW w:w="1843"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p>
          <w:p w:rsidR="007B197A" w:rsidRPr="00B84CA0" w:rsidRDefault="007B197A" w:rsidP="00E01B2B">
            <w:pPr>
              <w:spacing w:after="0" w:line="240" w:lineRule="auto"/>
              <w:rPr>
                <w:rFonts w:ascii="Times New Roman" w:hAnsi="Times New Roman" w:cs="Times New Roman"/>
                <w:sz w:val="20"/>
                <w:szCs w:val="20"/>
              </w:rPr>
            </w:pPr>
          </w:p>
          <w:p w:rsidR="007B197A" w:rsidRPr="00B84CA0" w:rsidRDefault="007B197A" w:rsidP="00E01B2B">
            <w:pPr>
              <w:spacing w:after="0" w:line="240" w:lineRule="auto"/>
              <w:rPr>
                <w:rFonts w:ascii="Times New Roman" w:hAnsi="Times New Roman" w:cs="Times New Roman"/>
                <w:sz w:val="20"/>
                <w:szCs w:val="20"/>
              </w:rPr>
            </w:pPr>
          </w:p>
        </w:tc>
      </w:tr>
      <w:tr w:rsidR="007B197A" w:rsidRPr="00B84CA0" w:rsidTr="00E01B2B">
        <w:trPr>
          <w:trHeight w:val="70"/>
        </w:trPr>
        <w:tc>
          <w:tcPr>
            <w:tcW w:w="534"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10</w:t>
            </w:r>
          </w:p>
        </w:tc>
        <w:tc>
          <w:tcPr>
            <w:tcW w:w="1904"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Физическая культура</w:t>
            </w:r>
          </w:p>
        </w:tc>
        <w:tc>
          <w:tcPr>
            <w:tcW w:w="64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 xml:space="preserve">     1</w:t>
            </w:r>
          </w:p>
        </w:tc>
        <w:tc>
          <w:tcPr>
            <w:tcW w:w="709"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 xml:space="preserve">     1</w:t>
            </w:r>
          </w:p>
        </w:tc>
        <w:tc>
          <w:tcPr>
            <w:tcW w:w="297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r w:rsidRPr="00B84CA0">
              <w:rPr>
                <w:rFonts w:ascii="Times New Roman" w:hAnsi="Times New Roman" w:cs="Times New Roman"/>
                <w:sz w:val="20"/>
                <w:szCs w:val="20"/>
              </w:rPr>
              <w:t>Лях В.И. Физическая культура. 1-4 классы: учеб. для общеобразоват. учреждений Просвещение, 2010</w:t>
            </w:r>
          </w:p>
        </w:tc>
        <w:tc>
          <w:tcPr>
            <w:tcW w:w="5386"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contextualSpacing/>
              <w:jc w:val="both"/>
              <w:rPr>
                <w:rFonts w:ascii="Times New Roman" w:hAnsi="Times New Roman" w:cs="Times New Roman"/>
                <w:sz w:val="20"/>
                <w:szCs w:val="20"/>
              </w:rPr>
            </w:pPr>
            <w:r w:rsidRPr="00B84CA0">
              <w:rPr>
                <w:rFonts w:ascii="Times New Roman" w:hAnsi="Times New Roman" w:cs="Times New Roman"/>
                <w:sz w:val="20"/>
                <w:szCs w:val="20"/>
              </w:rPr>
              <w:t>Программа основной и средней (полной) общеобразовательной школы по предмету «физическая культура». -  М. : «Просвещение» 2011</w:t>
            </w:r>
          </w:p>
        </w:tc>
        <w:tc>
          <w:tcPr>
            <w:tcW w:w="1843"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7B197A" w:rsidRPr="00B84CA0" w:rsidRDefault="007B197A" w:rsidP="00E01B2B">
            <w:pPr>
              <w:spacing w:after="0" w:line="240" w:lineRule="auto"/>
              <w:rPr>
                <w:rFonts w:ascii="Times New Roman" w:hAnsi="Times New Roman" w:cs="Times New Roman"/>
                <w:sz w:val="20"/>
                <w:szCs w:val="20"/>
              </w:rPr>
            </w:pPr>
          </w:p>
        </w:tc>
      </w:tr>
    </w:tbl>
    <w:p w:rsidR="007B197A" w:rsidRPr="004B4004" w:rsidRDefault="007B197A" w:rsidP="007B197A">
      <w:pPr>
        <w:spacing w:after="0" w:line="240" w:lineRule="auto"/>
        <w:jc w:val="center"/>
        <w:rPr>
          <w:rFonts w:ascii="Times New Roman" w:hAnsi="Times New Roman" w:cs="Times New Roman"/>
          <w:b/>
          <w:sz w:val="24"/>
          <w:szCs w:val="24"/>
        </w:rPr>
      </w:pPr>
      <w:r w:rsidRPr="004B4004">
        <w:rPr>
          <w:rFonts w:ascii="Times New Roman" w:hAnsi="Times New Roman" w:cs="Times New Roman"/>
          <w:b/>
          <w:sz w:val="24"/>
          <w:szCs w:val="24"/>
        </w:rPr>
        <w:t xml:space="preserve">Перечень учебных дисциплин </w:t>
      </w:r>
      <w:r w:rsidRPr="004B4004">
        <w:rPr>
          <w:rFonts w:ascii="Times New Roman" w:hAnsi="Times New Roman" w:cs="Times New Roman"/>
          <w:b/>
          <w:sz w:val="24"/>
          <w:szCs w:val="24"/>
          <w:lang w:val="en-US"/>
        </w:rPr>
        <w:t>II</w:t>
      </w:r>
      <w:r w:rsidRPr="004B4004">
        <w:rPr>
          <w:rFonts w:ascii="Times New Roman" w:hAnsi="Times New Roman" w:cs="Times New Roman"/>
          <w:b/>
          <w:sz w:val="24"/>
          <w:szCs w:val="24"/>
        </w:rPr>
        <w:t xml:space="preserve"> класса</w:t>
      </w:r>
    </w:p>
    <w:tbl>
      <w:tblPr>
        <w:tblW w:w="15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567"/>
        <w:gridCol w:w="709"/>
        <w:gridCol w:w="2977"/>
        <w:gridCol w:w="5386"/>
        <w:gridCol w:w="1843"/>
        <w:gridCol w:w="1417"/>
        <w:gridCol w:w="70"/>
      </w:tblGrid>
      <w:tr w:rsidR="007B197A" w:rsidRPr="00D26C7A" w:rsidTr="00E01B2B">
        <w:tc>
          <w:tcPr>
            <w:tcW w:w="53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Наименование учебных дисциплин</w:t>
            </w:r>
          </w:p>
        </w:tc>
        <w:tc>
          <w:tcPr>
            <w:tcW w:w="56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 xml:space="preserve">Класс </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Кол.</w:t>
            </w:r>
          </w:p>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часов</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Учебники, автор</w:t>
            </w:r>
          </w:p>
        </w:tc>
        <w:tc>
          <w:tcPr>
            <w:tcW w:w="5386"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Обеспеченность программой</w:t>
            </w:r>
          </w:p>
        </w:tc>
        <w:tc>
          <w:tcPr>
            <w:tcW w:w="1843"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Наличие экспертного заключения</w:t>
            </w:r>
          </w:p>
        </w:tc>
        <w:tc>
          <w:tcPr>
            <w:tcW w:w="1487" w:type="dxa"/>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 xml:space="preserve">Примечание </w:t>
            </w:r>
          </w:p>
        </w:tc>
      </w:tr>
      <w:tr w:rsidR="007B197A" w:rsidRPr="00D26C7A" w:rsidTr="00E01B2B">
        <w:tc>
          <w:tcPr>
            <w:tcW w:w="53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В.П.Канакина  В.Г.Горецкий</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Русский язык</w:t>
            </w:r>
          </w:p>
          <w:p w:rsidR="007B197A" w:rsidRPr="00D26C7A" w:rsidRDefault="007B197A" w:rsidP="00E01B2B">
            <w:pPr>
              <w:spacing w:after="0" w:line="240" w:lineRule="auto"/>
              <w:rPr>
                <w:rFonts w:ascii="Times New Roman" w:hAnsi="Times New Roman" w:cs="Times New Roman"/>
                <w:sz w:val="20"/>
                <w:szCs w:val="20"/>
                <w:lang w:val="en-US"/>
              </w:rPr>
            </w:pPr>
          </w:p>
        </w:tc>
        <w:tc>
          <w:tcPr>
            <w:tcW w:w="5386"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lastRenderedPageBreak/>
              <w:t>Сборник рабочих программ «Школа России»</w:t>
            </w:r>
          </w:p>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Москва, «Просвещение»</w:t>
            </w:r>
          </w:p>
          <w:p w:rsidR="007B197A" w:rsidRPr="00D26C7A" w:rsidRDefault="007B197A" w:rsidP="00E01B2B">
            <w:pPr>
              <w:spacing w:after="0" w:line="240" w:lineRule="auto"/>
              <w:jc w:val="both"/>
              <w:rPr>
                <w:rFonts w:ascii="Times New Roman" w:hAnsi="Times New Roman" w:cs="Times New Roman"/>
                <w:sz w:val="20"/>
                <w:szCs w:val="20"/>
                <w:lang w:val="en-US"/>
              </w:rPr>
            </w:pPr>
            <w:r w:rsidRPr="00D26C7A">
              <w:rPr>
                <w:rFonts w:ascii="Times New Roman" w:hAnsi="Times New Roman" w:cs="Times New Roman"/>
                <w:sz w:val="20"/>
                <w:szCs w:val="20"/>
              </w:rPr>
              <w:lastRenderedPageBreak/>
              <w:t>201</w:t>
            </w:r>
            <w:r w:rsidRPr="00D26C7A">
              <w:rPr>
                <w:rFonts w:ascii="Times New Roman" w:hAnsi="Times New Roman" w:cs="Times New Roma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p>
        </w:tc>
        <w:tc>
          <w:tcPr>
            <w:tcW w:w="1487" w:type="dxa"/>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53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lastRenderedPageBreak/>
              <w:t>2.</w:t>
            </w:r>
          </w:p>
        </w:tc>
        <w:tc>
          <w:tcPr>
            <w:tcW w:w="198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 xml:space="preserve">Русская литература </w:t>
            </w:r>
          </w:p>
        </w:tc>
        <w:tc>
          <w:tcPr>
            <w:tcW w:w="56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color w:val="000000"/>
                <w:sz w:val="20"/>
                <w:szCs w:val="20"/>
              </w:rPr>
            </w:pPr>
            <w:r w:rsidRPr="00D26C7A">
              <w:rPr>
                <w:rFonts w:ascii="Times New Roman" w:hAnsi="Times New Roman" w:cs="Times New Roman"/>
                <w:color w:val="000000"/>
                <w:sz w:val="20"/>
                <w:szCs w:val="20"/>
              </w:rPr>
              <w:t>Климанова Л.Ф., Горецкий В.Г., Голованова М.В.</w:t>
            </w:r>
          </w:p>
          <w:p w:rsidR="007B197A" w:rsidRPr="00D26C7A" w:rsidRDefault="007B197A" w:rsidP="00E01B2B">
            <w:pPr>
              <w:spacing w:after="0" w:line="240" w:lineRule="auto"/>
              <w:rPr>
                <w:rFonts w:ascii="Times New Roman" w:hAnsi="Times New Roman" w:cs="Times New Roman"/>
                <w:color w:val="000000"/>
                <w:sz w:val="20"/>
                <w:szCs w:val="20"/>
                <w:lang w:val="en-US"/>
              </w:rPr>
            </w:pPr>
            <w:r w:rsidRPr="00D26C7A">
              <w:rPr>
                <w:rFonts w:ascii="Times New Roman" w:hAnsi="Times New Roman" w:cs="Times New Roman"/>
                <w:sz w:val="20"/>
                <w:szCs w:val="20"/>
              </w:rPr>
              <w:t>Литературное чтение</w:t>
            </w:r>
          </w:p>
        </w:tc>
        <w:tc>
          <w:tcPr>
            <w:tcW w:w="5386"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Сборник рабочих программ «Школа России»</w:t>
            </w:r>
          </w:p>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Москва, «Просвещение»</w:t>
            </w:r>
          </w:p>
          <w:p w:rsidR="007B197A" w:rsidRPr="00D26C7A" w:rsidRDefault="007B197A" w:rsidP="00E01B2B">
            <w:pPr>
              <w:spacing w:after="0" w:line="240" w:lineRule="auto"/>
              <w:rPr>
                <w:rFonts w:ascii="Times New Roman" w:hAnsi="Times New Roman" w:cs="Times New Roman"/>
                <w:sz w:val="20"/>
                <w:szCs w:val="20"/>
                <w:lang w:val="en-US"/>
              </w:rPr>
            </w:pPr>
            <w:r w:rsidRPr="00D26C7A">
              <w:rPr>
                <w:rFonts w:ascii="Times New Roman" w:hAnsi="Times New Roman" w:cs="Times New Roman"/>
                <w:sz w:val="20"/>
                <w:szCs w:val="20"/>
              </w:rPr>
              <w:t>201</w:t>
            </w:r>
            <w:r w:rsidRPr="00D26C7A">
              <w:rPr>
                <w:rFonts w:ascii="Times New Roman" w:hAnsi="Times New Roman" w:cs="Times New Roma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p>
        </w:tc>
        <w:tc>
          <w:tcPr>
            <w:tcW w:w="1487" w:type="dxa"/>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Учебники для чтения во 2 классе заказаны</w:t>
            </w:r>
          </w:p>
        </w:tc>
      </w:tr>
      <w:tr w:rsidR="007B197A" w:rsidRPr="00D26C7A" w:rsidTr="00E01B2B">
        <w:tc>
          <w:tcPr>
            <w:tcW w:w="53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Родной язык</w:t>
            </w:r>
          </w:p>
        </w:tc>
        <w:tc>
          <w:tcPr>
            <w:tcW w:w="56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«Саха тыла»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А.П.Колесова</w:t>
            </w:r>
          </w:p>
        </w:tc>
        <w:tc>
          <w:tcPr>
            <w:tcW w:w="5386"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Сахалыы оскуола программата. Дьокуускай, 1996с.</w:t>
            </w:r>
          </w:p>
        </w:tc>
        <w:tc>
          <w:tcPr>
            <w:tcW w:w="1843"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p>
        </w:tc>
        <w:tc>
          <w:tcPr>
            <w:tcW w:w="1487" w:type="dxa"/>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53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Родная литература</w:t>
            </w:r>
          </w:p>
        </w:tc>
        <w:tc>
          <w:tcPr>
            <w:tcW w:w="56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«Саһар5а»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Л.В.Захарова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Л.К.Избекова</w:t>
            </w:r>
          </w:p>
        </w:tc>
        <w:tc>
          <w:tcPr>
            <w:tcW w:w="5386"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Сахалыы оскуола программата. Дьокуускай, 1996с.</w:t>
            </w:r>
          </w:p>
        </w:tc>
        <w:tc>
          <w:tcPr>
            <w:tcW w:w="1843"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p>
        </w:tc>
        <w:tc>
          <w:tcPr>
            <w:tcW w:w="1487" w:type="dxa"/>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53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 xml:space="preserve">Математика </w:t>
            </w:r>
          </w:p>
        </w:tc>
        <w:tc>
          <w:tcPr>
            <w:tcW w:w="56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«Математика» </w:t>
            </w:r>
            <w:r w:rsidRPr="00D26C7A">
              <w:rPr>
                <w:rFonts w:ascii="Times New Roman" w:hAnsi="Times New Roman" w:cs="Times New Roman"/>
                <w:sz w:val="20"/>
                <w:szCs w:val="20"/>
                <w:lang w:val="en-US"/>
              </w:rPr>
              <w:t xml:space="preserve"> </w:t>
            </w:r>
            <w:r w:rsidRPr="00D26C7A">
              <w:rPr>
                <w:rFonts w:ascii="Times New Roman" w:hAnsi="Times New Roman" w:cs="Times New Roman"/>
                <w:sz w:val="20"/>
                <w:szCs w:val="20"/>
              </w:rPr>
              <w:t>Моро</w:t>
            </w:r>
          </w:p>
          <w:p w:rsidR="007B197A" w:rsidRPr="00D26C7A" w:rsidRDefault="007B197A" w:rsidP="00E01B2B">
            <w:pPr>
              <w:spacing w:after="0" w:line="240" w:lineRule="auto"/>
              <w:rPr>
                <w:rFonts w:ascii="Times New Roman" w:hAnsi="Times New Roman" w:cs="Times New Roman"/>
                <w:sz w:val="20"/>
                <w:szCs w:val="20"/>
              </w:rPr>
            </w:pPr>
          </w:p>
          <w:p w:rsidR="007B197A" w:rsidRPr="00D26C7A" w:rsidRDefault="007B197A" w:rsidP="00E01B2B">
            <w:pPr>
              <w:spacing w:after="0" w:line="240" w:lineRule="auto"/>
              <w:jc w:val="both"/>
              <w:rPr>
                <w:rFonts w:ascii="Times New Roman" w:hAnsi="Times New Roman" w:cs="Times New Roman"/>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 xml:space="preserve">  Сборник рабочих программ «Школа России»</w:t>
            </w:r>
          </w:p>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Москва, «Просвещение»</w:t>
            </w:r>
          </w:p>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2011</w:t>
            </w:r>
          </w:p>
        </w:tc>
        <w:tc>
          <w:tcPr>
            <w:tcW w:w="1843"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p>
        </w:tc>
        <w:tc>
          <w:tcPr>
            <w:tcW w:w="1487" w:type="dxa"/>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53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Окружающий мир</w:t>
            </w:r>
          </w:p>
          <w:p w:rsidR="007B197A" w:rsidRPr="00D26C7A" w:rsidRDefault="007B197A" w:rsidP="00E01B2B">
            <w:pPr>
              <w:spacing w:after="0" w:line="240" w:lineRule="auto"/>
              <w:jc w:val="both"/>
              <w:rPr>
                <w:rFonts w:ascii="Times New Roman" w:hAnsi="Times New Roman" w:cs="Times New Roman"/>
                <w:sz w:val="20"/>
                <w:szCs w:val="20"/>
              </w:rPr>
            </w:pPr>
          </w:p>
          <w:p w:rsidR="007B197A" w:rsidRPr="00D26C7A" w:rsidRDefault="007B197A" w:rsidP="00E01B2B">
            <w:pPr>
              <w:spacing w:after="0" w:line="240" w:lineRule="auto"/>
              <w:jc w:val="both"/>
              <w:rPr>
                <w:rFonts w:ascii="Times New Roman" w:hAnsi="Times New Roman" w:cs="Times New Roman"/>
                <w:sz w:val="20"/>
                <w:szCs w:val="20"/>
              </w:rPr>
            </w:pPr>
          </w:p>
          <w:p w:rsidR="007B197A" w:rsidRPr="00D26C7A" w:rsidRDefault="007B197A" w:rsidP="00E01B2B">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«Окружающий мир»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Плешаков А.А.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в 2-х частях</w:t>
            </w:r>
          </w:p>
          <w:p w:rsidR="007B197A" w:rsidRPr="00D26C7A" w:rsidRDefault="007B197A" w:rsidP="00E01B2B">
            <w:pPr>
              <w:spacing w:after="0" w:line="240" w:lineRule="auto"/>
              <w:rPr>
                <w:rFonts w:ascii="Times New Roman" w:hAnsi="Times New Roman" w:cs="Times New Roman"/>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Программа предметной линии учебников системы «Школа России» 2011г. Москва. Просвещение.</w:t>
            </w:r>
          </w:p>
        </w:tc>
        <w:tc>
          <w:tcPr>
            <w:tcW w:w="1843"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Рекомендовано Министерством образования РФ.</w:t>
            </w:r>
          </w:p>
        </w:tc>
        <w:tc>
          <w:tcPr>
            <w:tcW w:w="1487" w:type="dxa"/>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53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Трудовое обучение</w:t>
            </w:r>
          </w:p>
        </w:tc>
        <w:tc>
          <w:tcPr>
            <w:tcW w:w="56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«Изобразительное искусство» - Ты изображаешь, украшаешь и строишь.</w:t>
            </w:r>
          </w:p>
        </w:tc>
        <w:tc>
          <w:tcPr>
            <w:tcW w:w="5386"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 xml:space="preserve">  Сборник рабочих программ «Школа России»</w:t>
            </w:r>
          </w:p>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Москва, «Просвещение»</w:t>
            </w:r>
          </w:p>
          <w:p w:rsidR="007B197A" w:rsidRPr="00D26C7A" w:rsidRDefault="007B197A" w:rsidP="00E01B2B">
            <w:pPr>
              <w:spacing w:after="0" w:line="240" w:lineRule="auto"/>
              <w:jc w:val="both"/>
              <w:rPr>
                <w:rFonts w:ascii="Times New Roman" w:hAnsi="Times New Roman" w:cs="Times New Roman"/>
                <w:sz w:val="20"/>
                <w:szCs w:val="20"/>
                <w:lang w:val="en-US"/>
              </w:rPr>
            </w:pPr>
            <w:r w:rsidRPr="00D26C7A">
              <w:rPr>
                <w:rFonts w:ascii="Times New Roman" w:hAnsi="Times New Roman" w:cs="Times New Roman"/>
                <w:sz w:val="20"/>
                <w:szCs w:val="20"/>
              </w:rPr>
              <w:t>2011</w:t>
            </w:r>
          </w:p>
        </w:tc>
        <w:tc>
          <w:tcPr>
            <w:tcW w:w="1843"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p>
        </w:tc>
        <w:tc>
          <w:tcPr>
            <w:tcW w:w="1487" w:type="dxa"/>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rPr>
          <w:gridAfter w:val="1"/>
          <w:wAfter w:w="70" w:type="dxa"/>
          <w:trHeight w:val="720"/>
        </w:trPr>
        <w:tc>
          <w:tcPr>
            <w:tcW w:w="53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8.</w:t>
            </w:r>
          </w:p>
        </w:tc>
        <w:tc>
          <w:tcPr>
            <w:tcW w:w="198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Музыка</w:t>
            </w:r>
          </w:p>
        </w:tc>
        <w:tc>
          <w:tcPr>
            <w:tcW w:w="56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2</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1</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«Музыка»</w:t>
            </w:r>
          </w:p>
        </w:tc>
        <w:tc>
          <w:tcPr>
            <w:tcW w:w="5386"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b/>
                <w:sz w:val="20"/>
                <w:szCs w:val="20"/>
              </w:rPr>
            </w:pPr>
            <w:r w:rsidRPr="00D26C7A">
              <w:rPr>
                <w:rFonts w:ascii="Times New Roman" w:hAnsi="Times New Roman" w:cs="Times New Roman"/>
                <w:sz w:val="20"/>
                <w:szCs w:val="20"/>
              </w:rPr>
              <w:t>Программа по Учебным предметам. Начальная школа –М. : Просвещение, 2010</w:t>
            </w:r>
          </w:p>
        </w:tc>
        <w:tc>
          <w:tcPr>
            <w:tcW w:w="1843"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b/>
                <w:sz w:val="20"/>
                <w:szCs w:val="20"/>
              </w:rPr>
            </w:pPr>
          </w:p>
        </w:tc>
      </w:tr>
      <w:tr w:rsidR="007B197A" w:rsidRPr="00D26C7A" w:rsidTr="00E01B2B">
        <w:trPr>
          <w:gridAfter w:val="1"/>
          <w:wAfter w:w="70" w:type="dxa"/>
          <w:trHeight w:val="720"/>
        </w:trPr>
        <w:tc>
          <w:tcPr>
            <w:tcW w:w="53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1</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Лях В.И. Физическая культура. 1-4 классы: учеб. для общеобразоват. учреждений Просвещение, 2010</w:t>
            </w:r>
          </w:p>
        </w:tc>
        <w:tc>
          <w:tcPr>
            <w:tcW w:w="5386"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основной и средней (полной) общеобразовательной школы по предмету «физическая культура». -  М. : «Просвещение» 2011</w:t>
            </w:r>
          </w:p>
        </w:tc>
        <w:tc>
          <w:tcPr>
            <w:tcW w:w="1843"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b/>
                <w:sz w:val="20"/>
                <w:szCs w:val="20"/>
              </w:rPr>
            </w:pPr>
          </w:p>
        </w:tc>
      </w:tr>
    </w:tbl>
    <w:p w:rsidR="007B197A" w:rsidRPr="004B4004" w:rsidRDefault="007B197A" w:rsidP="007B197A">
      <w:pPr>
        <w:spacing w:after="0" w:line="240" w:lineRule="auto"/>
        <w:jc w:val="center"/>
        <w:rPr>
          <w:rFonts w:ascii="Times New Roman" w:hAnsi="Times New Roman" w:cs="Times New Roman"/>
          <w:b/>
          <w:sz w:val="24"/>
          <w:szCs w:val="24"/>
        </w:rPr>
      </w:pPr>
      <w:r w:rsidRPr="004B4004">
        <w:rPr>
          <w:rFonts w:ascii="Times New Roman" w:hAnsi="Times New Roman" w:cs="Times New Roman"/>
          <w:b/>
          <w:sz w:val="24"/>
          <w:szCs w:val="24"/>
        </w:rPr>
        <w:t xml:space="preserve">Перечень учебных дисциплин </w:t>
      </w:r>
      <w:r w:rsidRPr="004B4004">
        <w:rPr>
          <w:rFonts w:ascii="Times New Roman" w:hAnsi="Times New Roman" w:cs="Times New Roman"/>
          <w:b/>
          <w:sz w:val="24"/>
          <w:szCs w:val="24"/>
          <w:lang w:val="en-US"/>
        </w:rPr>
        <w:t>III</w:t>
      </w:r>
      <w:r w:rsidRPr="004B4004">
        <w:rPr>
          <w:rFonts w:ascii="Times New Roman" w:hAnsi="Times New Roman" w:cs="Times New Roman"/>
          <w:b/>
          <w:sz w:val="24"/>
          <w:szCs w:val="24"/>
        </w:rPr>
        <w:t xml:space="preserve"> класса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
        <w:gridCol w:w="8"/>
        <w:gridCol w:w="1216"/>
        <w:gridCol w:w="13"/>
        <w:gridCol w:w="318"/>
        <w:gridCol w:w="442"/>
        <w:gridCol w:w="1857"/>
        <w:gridCol w:w="3358"/>
        <w:gridCol w:w="1150"/>
        <w:gridCol w:w="840"/>
      </w:tblGrid>
      <w:tr w:rsidR="007B197A" w:rsidRPr="00D26C7A" w:rsidTr="00E01B2B">
        <w:tc>
          <w:tcPr>
            <w:tcW w:w="197"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w:t>
            </w:r>
          </w:p>
        </w:tc>
        <w:tc>
          <w:tcPr>
            <w:tcW w:w="642"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Наименование учебных дисциплин</w:t>
            </w:r>
          </w:p>
        </w:tc>
        <w:tc>
          <w:tcPr>
            <w:tcW w:w="166"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 xml:space="preserve">Класс </w:t>
            </w:r>
          </w:p>
        </w:tc>
        <w:tc>
          <w:tcPr>
            <w:tcW w:w="2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Кол.</w:t>
            </w:r>
          </w:p>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часов</w:t>
            </w:r>
          </w:p>
        </w:tc>
        <w:tc>
          <w:tcPr>
            <w:tcW w:w="97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Учебники, автор</w:t>
            </w:r>
          </w:p>
        </w:tc>
        <w:tc>
          <w:tcPr>
            <w:tcW w:w="1754"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Обеспеченность программой</w:t>
            </w:r>
          </w:p>
        </w:tc>
        <w:tc>
          <w:tcPr>
            <w:tcW w:w="60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Наличие экспертного заключения</w:t>
            </w:r>
          </w:p>
        </w:tc>
        <w:tc>
          <w:tcPr>
            <w:tcW w:w="439"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 xml:space="preserve">Примечание </w:t>
            </w:r>
          </w:p>
        </w:tc>
      </w:tr>
      <w:tr w:rsidR="007B197A" w:rsidRPr="00D26C7A" w:rsidTr="00E01B2B">
        <w:tc>
          <w:tcPr>
            <w:tcW w:w="197"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642"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Русский язык</w:t>
            </w:r>
          </w:p>
        </w:tc>
        <w:tc>
          <w:tcPr>
            <w:tcW w:w="166"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2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97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В.П.Канакина  В.Г.Горецкий</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Русский язык</w:t>
            </w:r>
          </w:p>
          <w:p w:rsidR="007B197A" w:rsidRPr="00D26C7A" w:rsidRDefault="007B197A" w:rsidP="00E01B2B">
            <w:pPr>
              <w:spacing w:after="0" w:line="240" w:lineRule="auto"/>
              <w:rPr>
                <w:rFonts w:ascii="Times New Roman" w:hAnsi="Times New Roman" w:cs="Times New Roman"/>
                <w:sz w:val="20"/>
                <w:szCs w:val="20"/>
                <w:lang w:val="en-US"/>
              </w:rPr>
            </w:pPr>
          </w:p>
        </w:tc>
        <w:tc>
          <w:tcPr>
            <w:tcW w:w="1754"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Сборник рабочих программ «Школа России»</w:t>
            </w:r>
          </w:p>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Москва, «Просвещение»</w:t>
            </w:r>
          </w:p>
          <w:p w:rsidR="007B197A" w:rsidRPr="00D26C7A" w:rsidRDefault="007B197A" w:rsidP="00E01B2B">
            <w:pPr>
              <w:spacing w:after="0" w:line="240" w:lineRule="auto"/>
              <w:jc w:val="both"/>
              <w:rPr>
                <w:rFonts w:ascii="Times New Roman" w:hAnsi="Times New Roman" w:cs="Times New Roman"/>
                <w:sz w:val="20"/>
                <w:szCs w:val="20"/>
                <w:lang w:val="en-US"/>
              </w:rPr>
            </w:pPr>
            <w:r w:rsidRPr="00D26C7A">
              <w:rPr>
                <w:rFonts w:ascii="Times New Roman" w:hAnsi="Times New Roman" w:cs="Times New Roman"/>
                <w:sz w:val="20"/>
                <w:szCs w:val="20"/>
              </w:rPr>
              <w:t>201</w:t>
            </w:r>
            <w:r w:rsidRPr="00D26C7A">
              <w:rPr>
                <w:rFonts w:ascii="Times New Roman" w:hAnsi="Times New Roman" w:cs="Times New Roman"/>
                <w:sz w:val="20"/>
                <w:szCs w:val="20"/>
                <w:lang w:val="en-US"/>
              </w:rPr>
              <w:t>2</w:t>
            </w:r>
          </w:p>
        </w:tc>
        <w:tc>
          <w:tcPr>
            <w:tcW w:w="60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p>
        </w:tc>
        <w:tc>
          <w:tcPr>
            <w:tcW w:w="439"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197"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642"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tabs>
                <w:tab w:val="right" w:pos="1778"/>
              </w:tabs>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Русская литература</w:t>
            </w:r>
          </w:p>
        </w:tc>
        <w:tc>
          <w:tcPr>
            <w:tcW w:w="166"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2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97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color w:val="000000"/>
                <w:sz w:val="20"/>
                <w:szCs w:val="20"/>
              </w:rPr>
            </w:pPr>
            <w:r w:rsidRPr="00D26C7A">
              <w:rPr>
                <w:rFonts w:ascii="Times New Roman" w:hAnsi="Times New Roman" w:cs="Times New Roman"/>
                <w:color w:val="000000"/>
                <w:sz w:val="20"/>
                <w:szCs w:val="20"/>
              </w:rPr>
              <w:t>Климанова Л.Ф., Горецкий В.Г., Голованова М.В.</w:t>
            </w:r>
          </w:p>
          <w:p w:rsidR="007B197A" w:rsidRPr="00D26C7A" w:rsidRDefault="007B197A" w:rsidP="00E01B2B">
            <w:pPr>
              <w:spacing w:after="0" w:line="240" w:lineRule="auto"/>
              <w:rPr>
                <w:rFonts w:ascii="Times New Roman" w:hAnsi="Times New Roman" w:cs="Times New Roman"/>
                <w:color w:val="000000"/>
                <w:sz w:val="20"/>
                <w:szCs w:val="20"/>
                <w:lang w:val="en-US"/>
              </w:rPr>
            </w:pPr>
            <w:r w:rsidRPr="00D26C7A">
              <w:rPr>
                <w:rFonts w:ascii="Times New Roman" w:hAnsi="Times New Roman" w:cs="Times New Roman"/>
                <w:sz w:val="20"/>
                <w:szCs w:val="20"/>
              </w:rPr>
              <w:t>Литературное чтение</w:t>
            </w:r>
          </w:p>
        </w:tc>
        <w:tc>
          <w:tcPr>
            <w:tcW w:w="1754"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Сборник рабочих программ «Школа России»</w:t>
            </w:r>
          </w:p>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Москва, «Просвещение»</w:t>
            </w:r>
          </w:p>
          <w:p w:rsidR="007B197A" w:rsidRPr="00D26C7A" w:rsidRDefault="007B197A" w:rsidP="00E01B2B">
            <w:pPr>
              <w:spacing w:after="0" w:line="240" w:lineRule="auto"/>
              <w:rPr>
                <w:rFonts w:ascii="Times New Roman" w:hAnsi="Times New Roman" w:cs="Times New Roman"/>
                <w:sz w:val="20"/>
                <w:szCs w:val="20"/>
                <w:lang w:val="en-US"/>
              </w:rPr>
            </w:pPr>
            <w:r w:rsidRPr="00D26C7A">
              <w:rPr>
                <w:rFonts w:ascii="Times New Roman" w:hAnsi="Times New Roman" w:cs="Times New Roman"/>
                <w:sz w:val="20"/>
                <w:szCs w:val="20"/>
              </w:rPr>
              <w:t>201</w:t>
            </w:r>
            <w:r w:rsidRPr="00D26C7A">
              <w:rPr>
                <w:rFonts w:ascii="Times New Roman" w:hAnsi="Times New Roman" w:cs="Times New Roman"/>
                <w:sz w:val="20"/>
                <w:szCs w:val="20"/>
                <w:lang w:val="en-US"/>
              </w:rPr>
              <w:t>2</w:t>
            </w:r>
          </w:p>
        </w:tc>
        <w:tc>
          <w:tcPr>
            <w:tcW w:w="60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p>
        </w:tc>
        <w:tc>
          <w:tcPr>
            <w:tcW w:w="439"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197"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642"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Родной язык</w:t>
            </w:r>
          </w:p>
        </w:tc>
        <w:tc>
          <w:tcPr>
            <w:tcW w:w="166"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2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97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«Саха тыла»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Колесова А.П.</w:t>
            </w:r>
          </w:p>
        </w:tc>
        <w:tc>
          <w:tcPr>
            <w:tcW w:w="1754"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Сахалыы оскуола программата. Дьокуускай, 1996с.</w:t>
            </w:r>
          </w:p>
        </w:tc>
        <w:tc>
          <w:tcPr>
            <w:tcW w:w="60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p>
        </w:tc>
        <w:tc>
          <w:tcPr>
            <w:tcW w:w="439"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197"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642"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Родная литература</w:t>
            </w:r>
          </w:p>
        </w:tc>
        <w:tc>
          <w:tcPr>
            <w:tcW w:w="166"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2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97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«Кустук»</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Л.В.Захарова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Л.К.Избекова</w:t>
            </w:r>
          </w:p>
        </w:tc>
        <w:tc>
          <w:tcPr>
            <w:tcW w:w="1754"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Сахалыы оскуола программата. Дьокуускай, 1996с.</w:t>
            </w:r>
          </w:p>
        </w:tc>
        <w:tc>
          <w:tcPr>
            <w:tcW w:w="60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p>
        </w:tc>
        <w:tc>
          <w:tcPr>
            <w:tcW w:w="439"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197"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5.</w:t>
            </w:r>
          </w:p>
        </w:tc>
        <w:tc>
          <w:tcPr>
            <w:tcW w:w="642"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 xml:space="preserve">Математика </w:t>
            </w:r>
          </w:p>
        </w:tc>
        <w:tc>
          <w:tcPr>
            <w:tcW w:w="166"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2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tabs>
                <w:tab w:val="center" w:pos="331"/>
              </w:tabs>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4</w:t>
            </w:r>
          </w:p>
        </w:tc>
        <w:tc>
          <w:tcPr>
            <w:tcW w:w="97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«Математика» </w:t>
            </w:r>
            <w:r w:rsidRPr="00D26C7A">
              <w:rPr>
                <w:rFonts w:ascii="Times New Roman" w:hAnsi="Times New Roman" w:cs="Times New Roman"/>
                <w:sz w:val="20"/>
                <w:szCs w:val="20"/>
                <w:lang w:val="en-US"/>
              </w:rPr>
              <w:t xml:space="preserve"> </w:t>
            </w:r>
            <w:r w:rsidRPr="00D26C7A">
              <w:rPr>
                <w:rFonts w:ascii="Times New Roman" w:hAnsi="Times New Roman" w:cs="Times New Roman"/>
                <w:sz w:val="20"/>
                <w:szCs w:val="20"/>
              </w:rPr>
              <w:t>Моро</w:t>
            </w:r>
          </w:p>
          <w:p w:rsidR="007B197A" w:rsidRPr="00D26C7A" w:rsidRDefault="007B197A" w:rsidP="00E01B2B">
            <w:pPr>
              <w:spacing w:after="0" w:line="240" w:lineRule="auto"/>
              <w:rPr>
                <w:rFonts w:ascii="Times New Roman" w:hAnsi="Times New Roman" w:cs="Times New Roman"/>
                <w:sz w:val="20"/>
                <w:szCs w:val="20"/>
              </w:rPr>
            </w:pPr>
          </w:p>
          <w:p w:rsidR="007B197A" w:rsidRPr="00D26C7A" w:rsidRDefault="007B197A" w:rsidP="00E01B2B">
            <w:pPr>
              <w:spacing w:after="0" w:line="240" w:lineRule="auto"/>
              <w:jc w:val="both"/>
              <w:rPr>
                <w:rFonts w:ascii="Times New Roman" w:hAnsi="Times New Roman" w:cs="Times New Roman"/>
                <w:sz w:val="20"/>
                <w:szCs w:val="20"/>
              </w:rPr>
            </w:pPr>
          </w:p>
        </w:tc>
        <w:tc>
          <w:tcPr>
            <w:tcW w:w="1754"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 xml:space="preserve">  Сборник рабочих программ «Школа России»</w:t>
            </w:r>
          </w:p>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Москва, «Просвещение»</w:t>
            </w:r>
          </w:p>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2011</w:t>
            </w:r>
          </w:p>
        </w:tc>
        <w:tc>
          <w:tcPr>
            <w:tcW w:w="60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p>
        </w:tc>
        <w:tc>
          <w:tcPr>
            <w:tcW w:w="439"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197"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6.</w:t>
            </w:r>
          </w:p>
        </w:tc>
        <w:tc>
          <w:tcPr>
            <w:tcW w:w="64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Окружающий мир</w:t>
            </w:r>
          </w:p>
          <w:p w:rsidR="007B197A" w:rsidRPr="00D26C7A" w:rsidRDefault="007B197A" w:rsidP="00E01B2B">
            <w:pPr>
              <w:spacing w:after="0" w:line="240" w:lineRule="auto"/>
              <w:jc w:val="both"/>
              <w:rPr>
                <w:rFonts w:ascii="Times New Roman" w:hAnsi="Times New Roman" w:cs="Times New Roman"/>
                <w:sz w:val="20"/>
                <w:szCs w:val="20"/>
              </w:rPr>
            </w:pPr>
          </w:p>
          <w:p w:rsidR="007B197A" w:rsidRPr="00D26C7A" w:rsidRDefault="007B197A" w:rsidP="00E01B2B">
            <w:pPr>
              <w:spacing w:after="0" w:line="240" w:lineRule="auto"/>
              <w:jc w:val="both"/>
              <w:rPr>
                <w:rFonts w:ascii="Times New Roman" w:hAnsi="Times New Roman" w:cs="Times New Roman"/>
                <w:sz w:val="20"/>
                <w:szCs w:val="20"/>
              </w:rPr>
            </w:pPr>
          </w:p>
        </w:tc>
        <w:tc>
          <w:tcPr>
            <w:tcW w:w="166"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3</w:t>
            </w:r>
          </w:p>
          <w:p w:rsidR="007B197A" w:rsidRPr="00D26C7A" w:rsidRDefault="007B197A" w:rsidP="00E01B2B">
            <w:pPr>
              <w:spacing w:after="0" w:line="240" w:lineRule="auto"/>
              <w:jc w:val="center"/>
              <w:rPr>
                <w:rFonts w:ascii="Times New Roman" w:hAnsi="Times New Roman" w:cs="Times New Roman"/>
                <w:sz w:val="20"/>
                <w:szCs w:val="20"/>
              </w:rPr>
            </w:pPr>
          </w:p>
          <w:p w:rsidR="007B197A" w:rsidRPr="00D26C7A" w:rsidRDefault="007B197A" w:rsidP="00E01B2B">
            <w:pPr>
              <w:spacing w:after="0" w:line="240" w:lineRule="auto"/>
              <w:jc w:val="center"/>
              <w:rPr>
                <w:rFonts w:ascii="Times New Roman" w:hAnsi="Times New Roman" w:cs="Times New Roman"/>
                <w:sz w:val="20"/>
                <w:szCs w:val="20"/>
              </w:rPr>
            </w:pPr>
          </w:p>
          <w:p w:rsidR="007B197A" w:rsidRPr="00D26C7A" w:rsidRDefault="007B197A" w:rsidP="00E01B2B">
            <w:pPr>
              <w:spacing w:after="0" w:line="240" w:lineRule="auto"/>
              <w:jc w:val="center"/>
              <w:rPr>
                <w:rFonts w:ascii="Times New Roman" w:hAnsi="Times New Roman" w:cs="Times New Roman"/>
                <w:sz w:val="20"/>
                <w:szCs w:val="20"/>
              </w:rPr>
            </w:pPr>
          </w:p>
          <w:p w:rsidR="007B197A" w:rsidRPr="00D26C7A" w:rsidRDefault="007B197A" w:rsidP="00E01B2B">
            <w:pPr>
              <w:spacing w:after="0" w:line="240" w:lineRule="auto"/>
              <w:jc w:val="center"/>
              <w:rPr>
                <w:rFonts w:ascii="Times New Roman" w:hAnsi="Times New Roman" w:cs="Times New Roman"/>
                <w:sz w:val="20"/>
                <w:szCs w:val="20"/>
              </w:rPr>
            </w:pPr>
          </w:p>
        </w:tc>
        <w:tc>
          <w:tcPr>
            <w:tcW w:w="23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p w:rsidR="007B197A" w:rsidRPr="00D26C7A" w:rsidRDefault="007B197A" w:rsidP="00E01B2B">
            <w:pPr>
              <w:spacing w:after="0" w:line="240" w:lineRule="auto"/>
              <w:rPr>
                <w:rFonts w:ascii="Times New Roman" w:hAnsi="Times New Roman" w:cs="Times New Roman"/>
                <w:sz w:val="20"/>
                <w:szCs w:val="20"/>
              </w:rPr>
            </w:pPr>
          </w:p>
          <w:p w:rsidR="007B197A" w:rsidRPr="00D26C7A" w:rsidRDefault="007B197A" w:rsidP="00E01B2B">
            <w:pPr>
              <w:spacing w:after="0" w:line="240" w:lineRule="auto"/>
              <w:rPr>
                <w:rFonts w:ascii="Times New Roman" w:hAnsi="Times New Roman" w:cs="Times New Roman"/>
                <w:sz w:val="20"/>
                <w:szCs w:val="20"/>
              </w:rPr>
            </w:pPr>
          </w:p>
          <w:p w:rsidR="007B197A" w:rsidRPr="00D26C7A" w:rsidRDefault="007B197A" w:rsidP="00E01B2B">
            <w:pPr>
              <w:spacing w:after="0" w:line="240" w:lineRule="auto"/>
              <w:rPr>
                <w:rFonts w:ascii="Times New Roman" w:hAnsi="Times New Roman" w:cs="Times New Roman"/>
                <w:sz w:val="20"/>
                <w:szCs w:val="20"/>
              </w:rPr>
            </w:pPr>
          </w:p>
          <w:p w:rsidR="007B197A" w:rsidRPr="00D26C7A" w:rsidRDefault="007B197A" w:rsidP="00E01B2B">
            <w:pPr>
              <w:spacing w:after="0" w:line="240" w:lineRule="auto"/>
              <w:rPr>
                <w:rFonts w:ascii="Times New Roman" w:hAnsi="Times New Roman" w:cs="Times New Roman"/>
                <w:sz w:val="20"/>
                <w:szCs w:val="20"/>
              </w:rPr>
            </w:pPr>
          </w:p>
        </w:tc>
        <w:tc>
          <w:tcPr>
            <w:tcW w:w="970"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«Окружающий мир»</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А.А.Плешаков</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в 2-х частях</w:t>
            </w:r>
          </w:p>
          <w:p w:rsidR="007B197A" w:rsidRPr="00D26C7A" w:rsidRDefault="007B197A" w:rsidP="00E01B2B">
            <w:pPr>
              <w:spacing w:after="0" w:line="240" w:lineRule="auto"/>
              <w:rPr>
                <w:rFonts w:ascii="Times New Roman" w:hAnsi="Times New Roman" w:cs="Times New Roman"/>
                <w:sz w:val="20"/>
                <w:szCs w:val="20"/>
              </w:rPr>
            </w:pPr>
          </w:p>
        </w:tc>
        <w:tc>
          <w:tcPr>
            <w:tcW w:w="1754"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lang w:val="en-US"/>
              </w:rPr>
            </w:pPr>
            <w:r w:rsidRPr="00D26C7A">
              <w:rPr>
                <w:rFonts w:ascii="Times New Roman" w:hAnsi="Times New Roman" w:cs="Times New Roman"/>
                <w:sz w:val="20"/>
                <w:szCs w:val="20"/>
              </w:rPr>
              <w:t xml:space="preserve"> Программа предметной линии учебников системы «Школа России» 2011г. Москва. Просвещение.</w:t>
            </w:r>
          </w:p>
        </w:tc>
        <w:tc>
          <w:tcPr>
            <w:tcW w:w="60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lang w:val="en-US"/>
              </w:rPr>
            </w:pPr>
            <w:r w:rsidRPr="00D26C7A">
              <w:rPr>
                <w:rFonts w:ascii="Times New Roman" w:hAnsi="Times New Roman" w:cs="Times New Roman"/>
                <w:sz w:val="20"/>
                <w:szCs w:val="20"/>
              </w:rPr>
              <w:t>Рекомендовано Министерством образования РФ.</w:t>
            </w:r>
          </w:p>
        </w:tc>
        <w:tc>
          <w:tcPr>
            <w:tcW w:w="439"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197"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7</w:t>
            </w:r>
          </w:p>
        </w:tc>
        <w:tc>
          <w:tcPr>
            <w:tcW w:w="64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Физическая культура</w:t>
            </w:r>
          </w:p>
        </w:tc>
        <w:tc>
          <w:tcPr>
            <w:tcW w:w="166"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1</w:t>
            </w:r>
          </w:p>
        </w:tc>
        <w:tc>
          <w:tcPr>
            <w:tcW w:w="23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1</w:t>
            </w:r>
          </w:p>
        </w:tc>
        <w:tc>
          <w:tcPr>
            <w:tcW w:w="970"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Лях В.И. Физическая культура. 1-4 классы: учеб. для </w:t>
            </w:r>
            <w:r w:rsidRPr="00D26C7A">
              <w:rPr>
                <w:rFonts w:ascii="Times New Roman" w:hAnsi="Times New Roman" w:cs="Times New Roman"/>
                <w:sz w:val="20"/>
                <w:szCs w:val="20"/>
              </w:rPr>
              <w:lastRenderedPageBreak/>
              <w:t>общеобразоват. учреждений Просвещение, 2010</w:t>
            </w:r>
          </w:p>
        </w:tc>
        <w:tc>
          <w:tcPr>
            <w:tcW w:w="1754"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lastRenderedPageBreak/>
              <w:t xml:space="preserve">Программа основной и средней (полной) общеобразовательной школы по предмету «физическая культура». -  М. : «Просвещение» </w:t>
            </w:r>
            <w:r w:rsidRPr="00D26C7A">
              <w:rPr>
                <w:rFonts w:ascii="Times New Roman" w:hAnsi="Times New Roman" w:cs="Times New Roman"/>
                <w:sz w:val="20"/>
                <w:szCs w:val="20"/>
              </w:rPr>
              <w:lastRenderedPageBreak/>
              <w:t>2011</w:t>
            </w:r>
          </w:p>
        </w:tc>
        <w:tc>
          <w:tcPr>
            <w:tcW w:w="60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p>
        </w:tc>
        <w:tc>
          <w:tcPr>
            <w:tcW w:w="439"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rPr>
          <w:trHeight w:val="809"/>
        </w:trPr>
        <w:tc>
          <w:tcPr>
            <w:tcW w:w="193"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b/>
                <w:sz w:val="20"/>
                <w:szCs w:val="20"/>
              </w:rPr>
            </w:pPr>
            <w:r w:rsidRPr="00D26C7A">
              <w:rPr>
                <w:rFonts w:ascii="Times New Roman" w:hAnsi="Times New Roman" w:cs="Times New Roman"/>
                <w:b/>
                <w:sz w:val="20"/>
                <w:szCs w:val="20"/>
              </w:rPr>
              <w:lastRenderedPageBreak/>
              <w:t>8</w:t>
            </w:r>
          </w:p>
        </w:tc>
        <w:tc>
          <w:tcPr>
            <w:tcW w:w="639"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Музыка</w:t>
            </w:r>
          </w:p>
        </w:tc>
        <w:tc>
          <w:tcPr>
            <w:tcW w:w="173"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3</w:t>
            </w:r>
          </w:p>
        </w:tc>
        <w:tc>
          <w:tcPr>
            <w:tcW w:w="230"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1</w:t>
            </w:r>
          </w:p>
        </w:tc>
        <w:tc>
          <w:tcPr>
            <w:tcW w:w="970"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Музыка</w:t>
            </w:r>
          </w:p>
        </w:tc>
        <w:tc>
          <w:tcPr>
            <w:tcW w:w="1754"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Программа по Учебным предметам. Начальная школа –М. : Просвещение, 2010</w:t>
            </w:r>
          </w:p>
        </w:tc>
        <w:tc>
          <w:tcPr>
            <w:tcW w:w="60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b/>
                <w:sz w:val="20"/>
                <w:szCs w:val="20"/>
              </w:rPr>
            </w:pPr>
          </w:p>
          <w:p w:rsidR="007B197A" w:rsidRPr="00D26C7A" w:rsidRDefault="007B197A" w:rsidP="00E01B2B">
            <w:pPr>
              <w:spacing w:after="0" w:line="240" w:lineRule="auto"/>
              <w:jc w:val="center"/>
              <w:rPr>
                <w:rFonts w:ascii="Times New Roman" w:hAnsi="Times New Roman" w:cs="Times New Roman"/>
                <w:b/>
                <w:sz w:val="20"/>
                <w:szCs w:val="20"/>
              </w:rPr>
            </w:pPr>
          </w:p>
        </w:tc>
        <w:tc>
          <w:tcPr>
            <w:tcW w:w="439"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b/>
                <w:sz w:val="20"/>
                <w:szCs w:val="20"/>
              </w:rPr>
            </w:pPr>
          </w:p>
          <w:p w:rsidR="007B197A" w:rsidRPr="00D26C7A" w:rsidRDefault="007B197A" w:rsidP="00E01B2B">
            <w:pPr>
              <w:spacing w:after="0" w:line="240" w:lineRule="auto"/>
              <w:jc w:val="center"/>
              <w:rPr>
                <w:rFonts w:ascii="Times New Roman" w:hAnsi="Times New Roman" w:cs="Times New Roman"/>
                <w:b/>
                <w:sz w:val="20"/>
                <w:szCs w:val="20"/>
              </w:rPr>
            </w:pPr>
          </w:p>
        </w:tc>
      </w:tr>
      <w:tr w:rsidR="007B197A" w:rsidRPr="00D26C7A" w:rsidTr="00E01B2B">
        <w:trPr>
          <w:trHeight w:val="809"/>
        </w:trPr>
        <w:tc>
          <w:tcPr>
            <w:tcW w:w="193"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b/>
                <w:sz w:val="20"/>
                <w:szCs w:val="20"/>
              </w:rPr>
            </w:pPr>
            <w:r w:rsidRPr="00D26C7A">
              <w:rPr>
                <w:rFonts w:ascii="Times New Roman" w:hAnsi="Times New Roman" w:cs="Times New Roman"/>
                <w:b/>
                <w:sz w:val="20"/>
                <w:szCs w:val="20"/>
              </w:rPr>
              <w:t>9</w:t>
            </w:r>
          </w:p>
        </w:tc>
        <w:tc>
          <w:tcPr>
            <w:tcW w:w="639"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Трудовое обучение</w:t>
            </w:r>
          </w:p>
        </w:tc>
        <w:tc>
          <w:tcPr>
            <w:tcW w:w="173"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230"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970"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«Изобразительное искусство» - Ты изображаешь, украшаешь и строишь.</w:t>
            </w:r>
          </w:p>
        </w:tc>
        <w:tc>
          <w:tcPr>
            <w:tcW w:w="1754"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 xml:space="preserve">  Сборник рабочих программ «Школа России»</w:t>
            </w:r>
          </w:p>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Москва, «Просвещение»</w:t>
            </w:r>
          </w:p>
          <w:p w:rsidR="007B197A" w:rsidRPr="00D26C7A" w:rsidRDefault="007B197A" w:rsidP="00E01B2B">
            <w:pPr>
              <w:spacing w:after="0" w:line="240" w:lineRule="auto"/>
              <w:jc w:val="both"/>
              <w:rPr>
                <w:rFonts w:ascii="Times New Roman" w:hAnsi="Times New Roman" w:cs="Times New Roman"/>
                <w:sz w:val="20"/>
                <w:szCs w:val="20"/>
                <w:lang w:val="en-US"/>
              </w:rPr>
            </w:pPr>
            <w:r w:rsidRPr="00D26C7A">
              <w:rPr>
                <w:rFonts w:ascii="Times New Roman" w:hAnsi="Times New Roman" w:cs="Times New Roman"/>
                <w:sz w:val="20"/>
                <w:szCs w:val="20"/>
              </w:rPr>
              <w:t>2011</w:t>
            </w:r>
          </w:p>
        </w:tc>
        <w:tc>
          <w:tcPr>
            <w:tcW w:w="60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b/>
                <w:sz w:val="20"/>
                <w:szCs w:val="20"/>
              </w:rPr>
            </w:pPr>
          </w:p>
        </w:tc>
        <w:tc>
          <w:tcPr>
            <w:tcW w:w="439"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b/>
                <w:sz w:val="20"/>
                <w:szCs w:val="20"/>
              </w:rPr>
            </w:pPr>
          </w:p>
        </w:tc>
      </w:tr>
    </w:tbl>
    <w:p w:rsidR="007B197A" w:rsidRDefault="007B197A" w:rsidP="007B197A">
      <w:pPr>
        <w:spacing w:after="0" w:line="240" w:lineRule="auto"/>
        <w:jc w:val="center"/>
        <w:rPr>
          <w:rFonts w:ascii="Times New Roman" w:hAnsi="Times New Roman" w:cs="Times New Roman"/>
          <w:b/>
          <w:sz w:val="24"/>
          <w:szCs w:val="24"/>
        </w:rPr>
      </w:pPr>
    </w:p>
    <w:p w:rsidR="007B197A" w:rsidRDefault="007B197A" w:rsidP="007B197A">
      <w:pPr>
        <w:spacing w:after="0" w:line="240" w:lineRule="auto"/>
        <w:jc w:val="center"/>
        <w:rPr>
          <w:rFonts w:ascii="Times New Roman" w:hAnsi="Times New Roman" w:cs="Times New Roman"/>
          <w:b/>
          <w:sz w:val="24"/>
          <w:szCs w:val="24"/>
        </w:rPr>
      </w:pPr>
    </w:p>
    <w:p w:rsidR="007B197A" w:rsidRDefault="007B197A" w:rsidP="007B197A">
      <w:pPr>
        <w:spacing w:after="0" w:line="240" w:lineRule="auto"/>
        <w:jc w:val="center"/>
        <w:rPr>
          <w:rFonts w:ascii="Times New Roman" w:hAnsi="Times New Roman" w:cs="Times New Roman"/>
          <w:b/>
          <w:sz w:val="24"/>
          <w:szCs w:val="24"/>
        </w:rPr>
      </w:pPr>
    </w:p>
    <w:p w:rsidR="007B197A" w:rsidRDefault="007B197A" w:rsidP="007B197A">
      <w:pPr>
        <w:spacing w:after="0" w:line="240" w:lineRule="auto"/>
        <w:jc w:val="center"/>
        <w:rPr>
          <w:rFonts w:ascii="Times New Roman" w:hAnsi="Times New Roman" w:cs="Times New Roman"/>
          <w:b/>
          <w:sz w:val="24"/>
          <w:szCs w:val="24"/>
        </w:rPr>
      </w:pPr>
    </w:p>
    <w:p w:rsidR="007B197A" w:rsidRPr="004B4004" w:rsidRDefault="007B197A" w:rsidP="007B197A">
      <w:pPr>
        <w:spacing w:after="0" w:line="240" w:lineRule="auto"/>
        <w:jc w:val="center"/>
        <w:rPr>
          <w:rFonts w:ascii="Times New Roman" w:hAnsi="Times New Roman" w:cs="Times New Roman"/>
          <w:b/>
          <w:sz w:val="24"/>
          <w:szCs w:val="24"/>
        </w:rPr>
      </w:pPr>
    </w:p>
    <w:p w:rsidR="007B197A" w:rsidRPr="004B4004" w:rsidRDefault="007B197A" w:rsidP="007B197A">
      <w:pPr>
        <w:spacing w:after="0" w:line="240" w:lineRule="auto"/>
        <w:jc w:val="center"/>
        <w:rPr>
          <w:rFonts w:ascii="Times New Roman" w:hAnsi="Times New Roman" w:cs="Times New Roman"/>
          <w:b/>
          <w:sz w:val="24"/>
          <w:szCs w:val="24"/>
        </w:rPr>
      </w:pPr>
      <w:r w:rsidRPr="004B4004">
        <w:rPr>
          <w:rFonts w:ascii="Times New Roman" w:hAnsi="Times New Roman" w:cs="Times New Roman"/>
          <w:b/>
          <w:sz w:val="24"/>
          <w:szCs w:val="24"/>
        </w:rPr>
        <w:t xml:space="preserve">Перечень учебных дисциплин </w:t>
      </w:r>
      <w:r w:rsidRPr="004B4004">
        <w:rPr>
          <w:rFonts w:ascii="Times New Roman" w:hAnsi="Times New Roman" w:cs="Times New Roman"/>
          <w:b/>
          <w:sz w:val="24"/>
          <w:szCs w:val="24"/>
          <w:lang w:val="en-US"/>
        </w:rPr>
        <w:t>IV</w:t>
      </w:r>
      <w:r w:rsidRPr="004B4004">
        <w:rPr>
          <w:rFonts w:ascii="Times New Roman" w:hAnsi="Times New Roman" w:cs="Times New Roman"/>
          <w:b/>
          <w:sz w:val="24"/>
          <w:szCs w:val="24"/>
        </w:rPr>
        <w:t xml:space="preserve"> класса </w:t>
      </w:r>
    </w:p>
    <w:tbl>
      <w:tblPr>
        <w:tblpPr w:leftFromText="180" w:rightFromText="180" w:vertAnchor="page" w:horzAnchor="margin" w:tblpY="1321"/>
        <w:tblW w:w="15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765"/>
        <w:gridCol w:w="709"/>
        <w:gridCol w:w="709"/>
        <w:gridCol w:w="2977"/>
        <w:gridCol w:w="3943"/>
        <w:gridCol w:w="3074"/>
        <w:gridCol w:w="1699"/>
      </w:tblGrid>
      <w:tr w:rsidR="007B197A" w:rsidRPr="00D26C7A" w:rsidTr="00E01B2B">
        <w:tc>
          <w:tcPr>
            <w:tcW w:w="611"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w:t>
            </w:r>
          </w:p>
        </w:tc>
        <w:tc>
          <w:tcPr>
            <w:tcW w:w="1765"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Наименование учебных дисциплин</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 xml:space="preserve">Класс </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Кол.</w:t>
            </w:r>
          </w:p>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часов</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Учебники, автор</w:t>
            </w:r>
          </w:p>
        </w:tc>
        <w:tc>
          <w:tcPr>
            <w:tcW w:w="3943"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Обеспеченность программой</w:t>
            </w:r>
          </w:p>
        </w:tc>
        <w:tc>
          <w:tcPr>
            <w:tcW w:w="307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Наличие экспертного заключения</w:t>
            </w:r>
          </w:p>
        </w:tc>
        <w:tc>
          <w:tcPr>
            <w:tcW w:w="169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 xml:space="preserve">Примечание </w:t>
            </w:r>
          </w:p>
        </w:tc>
      </w:tr>
      <w:tr w:rsidR="007B197A" w:rsidRPr="00D26C7A" w:rsidTr="00E01B2B">
        <w:tc>
          <w:tcPr>
            <w:tcW w:w="611"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765"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«Русский язык»</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Т.Г.Рамзаева</w:t>
            </w:r>
          </w:p>
        </w:tc>
        <w:tc>
          <w:tcPr>
            <w:tcW w:w="3943"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 xml:space="preserve">Программа по русскому языку для </w:t>
            </w:r>
            <w:r w:rsidRPr="00D26C7A">
              <w:rPr>
                <w:rFonts w:ascii="Times New Roman" w:hAnsi="Times New Roman" w:cs="Times New Roman"/>
                <w:sz w:val="20"/>
                <w:szCs w:val="20"/>
                <w:lang w:val="en-US"/>
              </w:rPr>
              <w:t>I</w:t>
            </w:r>
            <w:r w:rsidRPr="00D26C7A">
              <w:rPr>
                <w:rFonts w:ascii="Times New Roman" w:hAnsi="Times New Roman" w:cs="Times New Roman"/>
                <w:sz w:val="20"/>
                <w:szCs w:val="20"/>
              </w:rPr>
              <w:t>-</w:t>
            </w:r>
            <w:r w:rsidRPr="00D26C7A">
              <w:rPr>
                <w:rFonts w:ascii="Times New Roman" w:hAnsi="Times New Roman" w:cs="Times New Roman"/>
                <w:sz w:val="20"/>
                <w:szCs w:val="20"/>
                <w:lang w:val="en-US"/>
              </w:rPr>
              <w:t>IV</w:t>
            </w:r>
            <w:r w:rsidRPr="00D26C7A">
              <w:rPr>
                <w:rFonts w:ascii="Times New Roman" w:hAnsi="Times New Roman" w:cs="Times New Roman"/>
                <w:sz w:val="20"/>
                <w:szCs w:val="20"/>
              </w:rPr>
              <w:t xml:space="preserve"> кл. якутской школы с родным языком обучения, 1996г. </w:t>
            </w:r>
          </w:p>
        </w:tc>
        <w:tc>
          <w:tcPr>
            <w:tcW w:w="307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Одобрен, рекомендован Федеральным экспертным советом. Утвержден Министерством образования РС(Я)</w:t>
            </w:r>
          </w:p>
        </w:tc>
        <w:tc>
          <w:tcPr>
            <w:tcW w:w="1699"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611"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765"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tabs>
                <w:tab w:val="right" w:pos="1778"/>
              </w:tabs>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Русская литература</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Книга для чтения</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Ф.В.Габышева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lastRenderedPageBreak/>
              <w:t>Е.П.Никифорова</w:t>
            </w:r>
          </w:p>
        </w:tc>
        <w:tc>
          <w:tcPr>
            <w:tcW w:w="3943"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p>
        </w:tc>
        <w:tc>
          <w:tcPr>
            <w:tcW w:w="3074"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611"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lastRenderedPageBreak/>
              <w:t>3.</w:t>
            </w:r>
          </w:p>
        </w:tc>
        <w:tc>
          <w:tcPr>
            <w:tcW w:w="1765"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Родной язык</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«Саха тыла»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В.М.Анисимов</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С.К.Колодезников</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Е.С.Руфова</w:t>
            </w:r>
          </w:p>
        </w:tc>
        <w:tc>
          <w:tcPr>
            <w:tcW w:w="3943"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Сахалыы оскуола программата. Дьокуускай, 1996с.</w:t>
            </w:r>
          </w:p>
        </w:tc>
        <w:tc>
          <w:tcPr>
            <w:tcW w:w="307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Одобрено МО РС(Я)</w:t>
            </w:r>
          </w:p>
        </w:tc>
        <w:tc>
          <w:tcPr>
            <w:tcW w:w="1699"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611"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1765"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Родная литература</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«Ньургуһун»</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Л.В.Захарова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Л.К.Избекова</w:t>
            </w:r>
          </w:p>
        </w:tc>
        <w:tc>
          <w:tcPr>
            <w:tcW w:w="3943"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Сахалыы оскуола программата. Дьокуускай, 1996с.</w:t>
            </w:r>
          </w:p>
        </w:tc>
        <w:tc>
          <w:tcPr>
            <w:tcW w:w="3074"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611"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5.</w:t>
            </w:r>
          </w:p>
        </w:tc>
        <w:tc>
          <w:tcPr>
            <w:tcW w:w="1765"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 xml:space="preserve">Математика </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4+1(по выбору)</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«Математика» </w:t>
            </w:r>
          </w:p>
          <w:p w:rsidR="007B197A" w:rsidRPr="00D26C7A" w:rsidRDefault="007B197A" w:rsidP="00E01B2B">
            <w:pPr>
              <w:spacing w:after="0" w:line="240" w:lineRule="auto"/>
              <w:rPr>
                <w:rFonts w:ascii="Times New Roman" w:hAnsi="Times New Roman" w:cs="Times New Roman"/>
                <w:sz w:val="20"/>
                <w:szCs w:val="20"/>
                <w:lang w:val="sr-Cyrl-CS"/>
              </w:rPr>
            </w:pPr>
            <w:r w:rsidRPr="00D26C7A">
              <w:rPr>
                <w:rFonts w:ascii="Times New Roman" w:hAnsi="Times New Roman" w:cs="Times New Roman"/>
                <w:sz w:val="20"/>
                <w:szCs w:val="20"/>
                <w:lang w:val="en-US"/>
              </w:rPr>
              <w:t>I</w:t>
            </w:r>
            <w:r w:rsidRPr="00D26C7A">
              <w:rPr>
                <w:rFonts w:ascii="Times New Roman" w:hAnsi="Times New Roman" w:cs="Times New Roman"/>
                <w:sz w:val="20"/>
                <w:szCs w:val="20"/>
                <w:lang w:val="sr-Cyrl-CS"/>
              </w:rPr>
              <w:t xml:space="preserve">, </w:t>
            </w:r>
            <w:r w:rsidRPr="00D26C7A">
              <w:rPr>
                <w:rFonts w:ascii="Times New Roman" w:hAnsi="Times New Roman" w:cs="Times New Roman"/>
                <w:sz w:val="20"/>
                <w:szCs w:val="20"/>
                <w:lang w:val="en-US"/>
              </w:rPr>
              <w:t>II</w:t>
            </w:r>
            <w:r w:rsidRPr="00D26C7A">
              <w:rPr>
                <w:rFonts w:ascii="Times New Roman" w:hAnsi="Times New Roman" w:cs="Times New Roman"/>
                <w:sz w:val="20"/>
                <w:szCs w:val="20"/>
                <w:lang w:val="sr-Cyrl-CS"/>
              </w:rPr>
              <w:t xml:space="preserve"> части.</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М.И.Моро</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М.А.Бантова </w:t>
            </w:r>
          </w:p>
        </w:tc>
        <w:tc>
          <w:tcPr>
            <w:tcW w:w="3943"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Программы общеобразовательных учреждений, 2001г. Москва. Просвещение.</w:t>
            </w:r>
          </w:p>
        </w:tc>
        <w:tc>
          <w:tcPr>
            <w:tcW w:w="307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 xml:space="preserve">Рекомендовано Министерством образования РФ. </w:t>
            </w:r>
          </w:p>
        </w:tc>
        <w:tc>
          <w:tcPr>
            <w:tcW w:w="1699"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611"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6.</w:t>
            </w:r>
          </w:p>
        </w:tc>
        <w:tc>
          <w:tcPr>
            <w:tcW w:w="1765"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Музыка</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«Музыка» </w:t>
            </w:r>
          </w:p>
          <w:p w:rsidR="007B197A" w:rsidRPr="00D26C7A" w:rsidRDefault="007B197A" w:rsidP="00E01B2B">
            <w:pPr>
              <w:spacing w:after="0" w:line="240" w:lineRule="auto"/>
              <w:rPr>
                <w:rFonts w:ascii="Times New Roman" w:hAnsi="Times New Roman" w:cs="Times New Roman"/>
                <w:sz w:val="20"/>
                <w:szCs w:val="20"/>
              </w:rPr>
            </w:pPr>
          </w:p>
        </w:tc>
        <w:tc>
          <w:tcPr>
            <w:tcW w:w="3943"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Программа по Учебным предметам. Начальная школа –М. : Просвещение, 2010</w:t>
            </w:r>
          </w:p>
        </w:tc>
        <w:tc>
          <w:tcPr>
            <w:tcW w:w="3074"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611"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7.</w:t>
            </w:r>
          </w:p>
        </w:tc>
        <w:tc>
          <w:tcPr>
            <w:tcW w:w="1765"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Окружающий мир</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«Окружающий мир»</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А.А.Плешаков</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Е.А.Крючкова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в 2-х частях</w:t>
            </w:r>
          </w:p>
        </w:tc>
        <w:tc>
          <w:tcPr>
            <w:tcW w:w="3943"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Программа по Учебным предметам. Начальная школа –М. : Просвещение, 2010</w:t>
            </w:r>
          </w:p>
        </w:tc>
        <w:tc>
          <w:tcPr>
            <w:tcW w:w="307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r w:rsidRPr="00D26C7A">
              <w:rPr>
                <w:rFonts w:ascii="Times New Roman" w:hAnsi="Times New Roman" w:cs="Times New Roman"/>
                <w:sz w:val="20"/>
                <w:szCs w:val="20"/>
              </w:rPr>
              <w:t>Рекомендовано Министерством образования РФ.</w:t>
            </w:r>
          </w:p>
        </w:tc>
        <w:tc>
          <w:tcPr>
            <w:tcW w:w="1699"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r w:rsidR="007B197A" w:rsidRPr="00D26C7A" w:rsidTr="00E01B2B">
        <w:tc>
          <w:tcPr>
            <w:tcW w:w="611"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center"/>
              <w:rPr>
                <w:rFonts w:ascii="Times New Roman" w:hAnsi="Times New Roman" w:cs="Times New Roman"/>
                <w:sz w:val="20"/>
                <w:szCs w:val="20"/>
              </w:rPr>
            </w:pPr>
            <w:r w:rsidRPr="00D26C7A">
              <w:rPr>
                <w:rFonts w:ascii="Times New Roman" w:hAnsi="Times New Roman" w:cs="Times New Roman"/>
                <w:sz w:val="20"/>
                <w:szCs w:val="20"/>
              </w:rPr>
              <w:t>8</w:t>
            </w:r>
          </w:p>
        </w:tc>
        <w:tc>
          <w:tcPr>
            <w:tcW w:w="1765"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1</w:t>
            </w:r>
          </w:p>
        </w:tc>
        <w:tc>
          <w:tcPr>
            <w:tcW w:w="2977"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Лях В.И. Физическая культура. 1-4 классы: учеб. для общеобразоват. учреждений Просвещение, 2010</w:t>
            </w:r>
          </w:p>
        </w:tc>
        <w:tc>
          <w:tcPr>
            <w:tcW w:w="3943"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основной и средней (полной) общеобразовательной школы по предмету «физическая культура». -  М. : «Просвещение» 2011</w:t>
            </w:r>
          </w:p>
        </w:tc>
        <w:tc>
          <w:tcPr>
            <w:tcW w:w="3074" w:type="dxa"/>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jc w:val="both"/>
              <w:rPr>
                <w:rFonts w:ascii="Times New Roman" w:hAnsi="Times New Roman" w:cs="Times New Roman"/>
                <w:sz w:val="20"/>
                <w:szCs w:val="20"/>
              </w:rPr>
            </w:pPr>
          </w:p>
        </w:tc>
        <w:tc>
          <w:tcPr>
            <w:tcW w:w="1699" w:type="dxa"/>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jc w:val="center"/>
              <w:rPr>
                <w:rFonts w:ascii="Times New Roman" w:hAnsi="Times New Roman" w:cs="Times New Roman"/>
                <w:sz w:val="20"/>
                <w:szCs w:val="20"/>
              </w:rPr>
            </w:pPr>
          </w:p>
        </w:tc>
      </w:tr>
    </w:tbl>
    <w:p w:rsidR="007B197A" w:rsidRPr="004B4004" w:rsidRDefault="007B197A" w:rsidP="007B197A">
      <w:pPr>
        <w:spacing w:after="0" w:line="240" w:lineRule="auto"/>
        <w:rPr>
          <w:rFonts w:ascii="Times New Roman" w:hAnsi="Times New Roman" w:cs="Times New Roman"/>
          <w:sz w:val="24"/>
          <w:szCs w:val="24"/>
        </w:rPr>
      </w:pPr>
    </w:p>
    <w:p w:rsidR="007B197A" w:rsidRDefault="007B197A" w:rsidP="007B197A">
      <w:pPr>
        <w:spacing w:after="0" w:line="240" w:lineRule="auto"/>
        <w:jc w:val="center"/>
        <w:rPr>
          <w:rFonts w:ascii="Times New Roman" w:hAnsi="Times New Roman" w:cs="Times New Roman"/>
          <w:b/>
          <w:sz w:val="24"/>
          <w:szCs w:val="24"/>
        </w:rPr>
      </w:pPr>
      <w:r w:rsidRPr="004B4004">
        <w:rPr>
          <w:rFonts w:ascii="Times New Roman" w:hAnsi="Times New Roman" w:cs="Times New Roman"/>
          <w:b/>
          <w:sz w:val="24"/>
          <w:szCs w:val="24"/>
        </w:rPr>
        <w:t>Перечень учебных дисциплин с 5 по 11 классы</w:t>
      </w:r>
    </w:p>
    <w:p w:rsidR="007B197A" w:rsidRPr="004B4004" w:rsidRDefault="007B197A" w:rsidP="007B197A">
      <w:pPr>
        <w:spacing w:after="0" w:line="240" w:lineRule="auto"/>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1571"/>
        <w:gridCol w:w="321"/>
        <w:gridCol w:w="320"/>
        <w:gridCol w:w="395"/>
        <w:gridCol w:w="1840"/>
        <w:gridCol w:w="1772"/>
        <w:gridCol w:w="216"/>
        <w:gridCol w:w="1431"/>
        <w:gridCol w:w="1080"/>
      </w:tblGrid>
      <w:tr w:rsidR="007B197A" w:rsidRPr="00D26C7A" w:rsidTr="00E01B2B">
        <w:trPr>
          <w:jc w:val="center"/>
        </w:trPr>
        <w:tc>
          <w:tcPr>
            <w:tcW w:w="283"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Класс</w:t>
            </w: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Предмет</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Кол-во часов</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Учебники, автор</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Образовательная программа</w:t>
            </w:r>
          </w:p>
        </w:tc>
        <w:tc>
          <w:tcPr>
            <w:tcW w:w="877"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Наличие экспертного заключения</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Примечание</w:t>
            </w:r>
          </w:p>
        </w:tc>
      </w:tr>
      <w:tr w:rsidR="007B197A" w:rsidRPr="00D26C7A" w:rsidTr="00E01B2B">
        <w:trPr>
          <w:jc w:val="center"/>
        </w:trPr>
        <w:tc>
          <w:tcPr>
            <w:tcW w:w="1051" w:type="pct"/>
            <w:gridSpan w:val="3"/>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center"/>
              <w:rPr>
                <w:rFonts w:ascii="Times New Roman" w:hAnsi="Times New Roman" w:cs="Times New Roman"/>
                <w:sz w:val="20"/>
                <w:szCs w:val="20"/>
              </w:rPr>
            </w:pPr>
          </w:p>
        </w:tc>
        <w:tc>
          <w:tcPr>
            <w:tcW w:w="3508" w:type="pct"/>
            <w:gridSpan w:val="6"/>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Основное общее образование</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center"/>
              <w:rPr>
                <w:rFonts w:ascii="Times New Roman" w:hAnsi="Times New Roman" w:cs="Times New Roman"/>
                <w:sz w:val="20"/>
                <w:szCs w:val="20"/>
              </w:rPr>
            </w:pPr>
          </w:p>
        </w:tc>
      </w:tr>
      <w:tr w:rsidR="007B197A" w:rsidRPr="00D26C7A" w:rsidTr="00E01B2B">
        <w:trPr>
          <w:jc w:val="center"/>
        </w:trPr>
        <w:tc>
          <w:tcPr>
            <w:tcW w:w="283" w:type="pct"/>
            <w:vMerge w:val="restar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5 класс</w:t>
            </w: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Русский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 xml:space="preserve"> «Русский язык. 5 класс»: учебник для общеобразоват.учреждений. В 3 ч./ С.И.Львова, В.В.Львов - М.: Мнемозина, 2012 г.</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Федеральная государственная программа по русскому языку  - 2009 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t xml:space="preserve">Рабочая 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Русская 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t>Литература 5 кл.:  Учеб.- хрестоматия для общеобразоват. Учеб. заведений.- В 2 ч. /Авт.-сост. Т.Ф. Курдюмова.- М.: Дрофа,2009.</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t>Программа основного общего образования по литературе и  авторской программы Т.Ф. Курдюмовой  по литературе к учебнику  Литература 5 - 11кл</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t xml:space="preserve">Рабочая 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Якутский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lang w:val="sr-Cyrl-CS"/>
              </w:rPr>
              <w:t>Петров Н.Е., Иванов С.А. уо.д.а Саха тыла: 5-с кылааска уорэнэр кинигэ. Бичик, 2011 с</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Сахалыы оскуола программата. Саха тыла. 5-11 кылаас. Дьокуускай. 2000с.</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Якутская 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Филиппова Н.И., Максимова М.Е  Торообут литературабыт. 5 кыл. Аа5ар кинигэ.Бичик, 2006 с. </w:t>
            </w:r>
          </w:p>
          <w:p w:rsidR="007B197A" w:rsidRPr="00D26C7A" w:rsidRDefault="007B197A" w:rsidP="00E01B2B">
            <w:pPr>
              <w:spacing w:after="0" w:line="240" w:lineRule="auto"/>
              <w:rPr>
                <w:rFonts w:ascii="Times New Roman" w:hAnsi="Times New Roman" w:cs="Times New Roman"/>
                <w:sz w:val="20"/>
                <w:szCs w:val="20"/>
              </w:rPr>
            </w:pP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lastRenderedPageBreak/>
              <w:t xml:space="preserve">Саха оскуолатын программата. Норуот айымньыта уонна литературата. Уус уран литература. 5-11 </w:t>
            </w:r>
            <w:r w:rsidRPr="00D26C7A">
              <w:rPr>
                <w:rFonts w:ascii="Times New Roman" w:hAnsi="Times New Roman" w:cs="Times New Roman"/>
                <w:sz w:val="20"/>
                <w:szCs w:val="20"/>
              </w:rPr>
              <w:lastRenderedPageBreak/>
              <w:t xml:space="preserve">кыл. Дьокуускай. 1996 </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Английский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en-US"/>
              </w:rPr>
              <w:t>New</w:t>
            </w:r>
            <w:r w:rsidRPr="00D26C7A">
              <w:rPr>
                <w:rFonts w:ascii="Times New Roman" w:hAnsi="Times New Roman" w:cs="Times New Roman"/>
                <w:sz w:val="20"/>
                <w:szCs w:val="20"/>
              </w:rPr>
              <w:t xml:space="preserve"> </w:t>
            </w:r>
            <w:r w:rsidRPr="00D26C7A">
              <w:rPr>
                <w:rFonts w:ascii="Times New Roman" w:hAnsi="Times New Roman" w:cs="Times New Roman"/>
                <w:sz w:val="20"/>
                <w:szCs w:val="20"/>
                <w:lang w:val="en-US"/>
              </w:rPr>
              <w:t>Millenium</w:t>
            </w:r>
            <w:r w:rsidRPr="00D26C7A">
              <w:rPr>
                <w:rFonts w:ascii="Times New Roman" w:hAnsi="Times New Roman" w:cs="Times New Roman"/>
                <w:sz w:val="20"/>
                <w:szCs w:val="20"/>
              </w:rPr>
              <w:t xml:space="preserve">  </w:t>
            </w:r>
            <w:r w:rsidRPr="00D26C7A">
              <w:rPr>
                <w:rFonts w:ascii="Times New Roman" w:hAnsi="Times New Roman" w:cs="Times New Roman"/>
                <w:sz w:val="20"/>
                <w:szCs w:val="20"/>
                <w:lang w:val="en-US"/>
              </w:rPr>
              <w:t>English</w:t>
            </w:r>
            <w:r w:rsidRPr="00D26C7A">
              <w:rPr>
                <w:rFonts w:ascii="Times New Roman" w:hAnsi="Times New Roman" w:cs="Times New Roman"/>
                <w:sz w:val="20"/>
                <w:szCs w:val="20"/>
              </w:rPr>
              <w:t xml:space="preserve"> 5 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О.Л. Гроза, О.Б. Дворецкая, Н.Ю Казырбаева, В.В. Клименко, М.Л. Мичурина, Н.В. Новиков, Т.Н, Рыжкова,</w:t>
            </w:r>
          </w:p>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 xml:space="preserve"> Е.Ю. Шалимова 2009 г.</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Рабочая программа по английскому языку 5 класс</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Среднего (Полного) общего образования</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(базовый уровень) 2011 г.</w:t>
            </w:r>
          </w:p>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t xml:space="preserve">Рабочая 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Математика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5</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Зубарева И.И., Мордкович А.Г. Математика. 5 класс: учеб. для учащихся общеобразоват. учреждений</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Мнемозина, 2011</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по математике для 5 класса составлена на основе федерального компонента Гос. стандарта основного общего образования и ориентирована на использование учебника И. И. Зубаревой, А. Г. Мордковича ( М.: Мнемозина, 2010).</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История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sr-Cyrl-CS"/>
              </w:rPr>
              <w:t>Михайловский Ф.А.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История Древнего мира: 5 кл. «Русское слово», 2006</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по учебным предметам. История. 5-9 классы. – М. : Просвещение, 2010</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Природа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Плешаков А.А., Сонин Н.И.</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Природоведение</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2011</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общеобразов. учреждений. Природоведение. 5 класс - М.Дрофа, 2009).</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Информатика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lang w:val="sr-Cyrl-CS"/>
              </w:rPr>
            </w:pPr>
            <w:r w:rsidRPr="00D26C7A">
              <w:rPr>
                <w:rFonts w:ascii="Times New Roman" w:hAnsi="Times New Roman" w:cs="Times New Roman"/>
                <w:sz w:val="20"/>
                <w:szCs w:val="20"/>
                <w:lang w:val="sr-Cyrl-CS"/>
              </w:rPr>
              <w:t>Угринович Н.Д.</w:t>
            </w:r>
          </w:p>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lang w:val="sr-Cyrl-CS"/>
              </w:rPr>
              <w:t>Информатика и ИКТ. Базовый курс. БИНОМ</w:t>
            </w:r>
            <w:r w:rsidRPr="00D26C7A">
              <w:rPr>
                <w:rFonts w:ascii="Times New Roman" w:hAnsi="Times New Roman" w:cs="Times New Roman"/>
                <w:sz w:val="20"/>
                <w:szCs w:val="20"/>
              </w:rPr>
              <w:t xml:space="preserve">, </w:t>
            </w:r>
            <w:r w:rsidRPr="00D26C7A">
              <w:rPr>
                <w:rFonts w:ascii="Times New Roman" w:hAnsi="Times New Roman" w:cs="Times New Roman"/>
                <w:sz w:val="20"/>
                <w:szCs w:val="20"/>
                <w:lang w:val="sr-Cyrl-CS"/>
              </w:rPr>
              <w:t>2005</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Программно-методические материалы. Информатика. 1-11 класс.  Москва. : «Вентана-Граф», 2008</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Культура народов севера РС(Я)</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lang w:val="sr-Cyrl-CS"/>
              </w:rPr>
            </w:pPr>
            <w:r w:rsidRPr="00D26C7A">
              <w:rPr>
                <w:rFonts w:ascii="Times New Roman" w:hAnsi="Times New Roman" w:cs="Times New Roman"/>
                <w:sz w:val="20"/>
                <w:szCs w:val="20"/>
                <w:lang w:val="sr-Cyrl-CS"/>
              </w:rPr>
              <w:t xml:space="preserve">Гоголева М.Т.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sr-Cyrl-CS"/>
              </w:rPr>
              <w:t>Саха республикатын норуоттарын культурата: 5 кыл. үөрэнэр кинигэ</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sr-Cyrl-CS"/>
              </w:rPr>
              <w:t>Сахаполиграфиздат</w:t>
            </w:r>
            <w:r w:rsidRPr="00D26C7A">
              <w:rPr>
                <w:rFonts w:ascii="Times New Roman" w:hAnsi="Times New Roman" w:cs="Times New Roman"/>
                <w:sz w:val="20"/>
                <w:szCs w:val="20"/>
              </w:rPr>
              <w:t xml:space="preserve">, </w:t>
            </w:r>
            <w:r w:rsidRPr="00D26C7A">
              <w:rPr>
                <w:rFonts w:ascii="Times New Roman" w:hAnsi="Times New Roman" w:cs="Times New Roman"/>
                <w:sz w:val="20"/>
                <w:szCs w:val="20"/>
                <w:lang w:val="sr-Cyrl-CS"/>
              </w:rPr>
              <w:t>2008</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 торут культуратын программата. Баишев И.Г., Бравина Р.И., Петрова Т.И. 2005с.</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Технология</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Самородский П.С., Симоненко В.</w:t>
            </w:r>
          </w:p>
          <w:p w:rsidR="007B197A" w:rsidRPr="00D26C7A" w:rsidRDefault="007B197A" w:rsidP="00E01B2B">
            <w:pPr>
              <w:spacing w:after="0" w:line="240" w:lineRule="auto"/>
              <w:rPr>
                <w:rFonts w:ascii="Times New Roman" w:hAnsi="Times New Roman" w:cs="Times New Roman"/>
                <w:sz w:val="20"/>
                <w:szCs w:val="20"/>
                <w:lang w:val="sr-Cyrl-CS"/>
              </w:rPr>
            </w:pPr>
            <w:r w:rsidRPr="00D26C7A">
              <w:rPr>
                <w:rFonts w:ascii="Times New Roman" w:hAnsi="Times New Roman" w:cs="Times New Roman"/>
                <w:sz w:val="20"/>
                <w:szCs w:val="20"/>
              </w:rPr>
              <w:t>Технология</w:t>
            </w:r>
          </w:p>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Вентана-Граф, 2005</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общеобразовательных учреждений. Москва. Вентана-Гриф. 2004г.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Основы безопасности жизнедеятельности</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Фролов М.П., Литвинов Е.Н.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Основы безопасности жизнедеятельности. </w:t>
            </w:r>
            <w:r w:rsidRPr="00D26C7A">
              <w:rPr>
                <w:rFonts w:ascii="Times New Roman" w:hAnsi="Times New Roman" w:cs="Times New Roman"/>
                <w:sz w:val="20"/>
                <w:szCs w:val="20"/>
              </w:rPr>
              <w:lastRenderedPageBreak/>
              <w:t>5кл.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АСТ, 2003</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lastRenderedPageBreak/>
              <w:t>Программа для общеобразовательных учреждений. Москва. 2003г.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Музыка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color w:val="000000"/>
                <w:sz w:val="20"/>
                <w:szCs w:val="20"/>
              </w:rPr>
              <w:t>Критская Е.Д., Сергеева Г.П., Шмагина Т.С.</w:t>
            </w:r>
            <w:r w:rsidRPr="00D26C7A">
              <w:rPr>
                <w:rFonts w:ascii="Times New Roman" w:hAnsi="Times New Roman" w:cs="Times New Roman"/>
                <w:sz w:val="20"/>
                <w:szCs w:val="20"/>
              </w:rPr>
              <w:t>Музыка. 5 класс : Учеб. для</w:t>
            </w:r>
          </w:p>
          <w:p w:rsidR="007B197A" w:rsidRPr="00D26C7A" w:rsidRDefault="007B197A" w:rsidP="00E01B2B">
            <w:pPr>
              <w:spacing w:after="0" w:line="240" w:lineRule="auto"/>
              <w:rPr>
                <w:rFonts w:ascii="Times New Roman" w:hAnsi="Times New Roman" w:cs="Times New Roman"/>
                <w:color w:val="000000"/>
                <w:sz w:val="20"/>
                <w:szCs w:val="20"/>
              </w:rPr>
            </w:pPr>
            <w:r w:rsidRPr="00D26C7A">
              <w:rPr>
                <w:rFonts w:ascii="Times New Roman" w:hAnsi="Times New Roman" w:cs="Times New Roman"/>
                <w:sz w:val="20"/>
                <w:szCs w:val="20"/>
              </w:rPr>
              <w:t>общеобразоват. учреждений.</w:t>
            </w:r>
          </w:p>
          <w:p w:rsidR="007B197A" w:rsidRPr="00D26C7A" w:rsidRDefault="007B197A" w:rsidP="00E01B2B">
            <w:pPr>
              <w:spacing w:after="0" w:line="240" w:lineRule="auto"/>
              <w:rPr>
                <w:rFonts w:ascii="Times New Roman" w:hAnsi="Times New Roman" w:cs="Times New Roman"/>
                <w:color w:val="000000"/>
                <w:sz w:val="20"/>
                <w:szCs w:val="20"/>
              </w:rPr>
            </w:pPr>
            <w:r w:rsidRPr="00D26C7A">
              <w:rPr>
                <w:rFonts w:ascii="Times New Roman" w:hAnsi="Times New Roman" w:cs="Times New Roman"/>
                <w:sz w:val="20"/>
                <w:szCs w:val="20"/>
              </w:rPr>
              <w:t>Учеб. для общеобразоват. учреждений</w:t>
            </w:r>
            <w:r w:rsidRPr="00D26C7A">
              <w:rPr>
                <w:rFonts w:ascii="Times New Roman" w:hAnsi="Times New Roman" w:cs="Times New Roman"/>
                <w:color w:val="000000"/>
                <w:sz w:val="20"/>
                <w:szCs w:val="20"/>
              </w:rPr>
              <w:t xml:space="preserve">, </w:t>
            </w:r>
            <w:r w:rsidRPr="00D26C7A">
              <w:rPr>
                <w:rFonts w:ascii="Times New Roman" w:hAnsi="Times New Roman" w:cs="Times New Roman"/>
                <w:sz w:val="20"/>
                <w:szCs w:val="20"/>
              </w:rPr>
              <w:t>2012</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по Учебным предметам. Искусство  –М. : Просвещение, 2011</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Физическая культура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Виленский М.Я., Туревский И.М., Торочкова Т.Ю. и др.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Физическая культура.5-7 классы: учеб. для общеобразоват. учреждений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Просвещение, 2010</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основной и средней (полной) общеобразовательной школы по предмету «физическая культура». -  М. : «Просвещение» 2011</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val="restar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6 класс</w:t>
            </w: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Русский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 xml:space="preserve"> «Русский язык. 6 класс»: учебник для общеобразоват.учреждений. В 3 ч./ С.И.Львова, В.В.Львов - М.: Мнемозина, 2012 г.</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Федеральная государственная программа по русскому языку  - 2009 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t xml:space="preserve">Рабочая 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Русская 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t>Литература 6 кл.:  Учеб.- хрестоматия для общеобразоват. Учеб. заведений.- В 2 ч. /Авт.-сост. Т.Ф. Курдюмова.- М.: Дрофа,2009.</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t>Программа основного общего образования по литературе и  авторской программы Т.Ф. Курдюмовой  по литературе к учебнику  Литература 5 - 11кл</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t xml:space="preserve">Рабочая 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Якутский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color w:val="000000"/>
                <w:sz w:val="20"/>
                <w:szCs w:val="20"/>
                <w:lang w:val="sr-Cyrl-CS"/>
              </w:rPr>
              <w:t xml:space="preserve">Неустроев Н.Н., Васильев Е.К., Семенова С.С. Саха тыла. Морфология: 6 кылааска урэнэр кинигэ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Бичик, 2011</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Сахалыы оскуола программата. Саха тыла. 5-11 кылаас. Дьокуускай. 2000с.</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Якутская 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Оконешникова П.И., Поликарпова Е.М., Олесова С.Г.  Торообут литературабыт:  6 кылааска учебник – хрестоматия.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Бичик, 2011</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 оскуолатын программата. Норуот айымньыта уонна литературата. Уус уран литература. 5-11 кыл. Дьокуускай. 1996</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Английский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en-US"/>
              </w:rPr>
              <w:t>NewMilleniumEnglish</w:t>
            </w:r>
            <w:r w:rsidRPr="00D26C7A">
              <w:rPr>
                <w:rFonts w:ascii="Times New Roman" w:hAnsi="Times New Roman" w:cs="Times New Roman"/>
                <w:sz w:val="20"/>
                <w:szCs w:val="20"/>
              </w:rPr>
              <w:t xml:space="preserve"> 6 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О.Л. Гроза, О.Б. Дворецкая, </w:t>
            </w:r>
            <w:r w:rsidRPr="00D26C7A">
              <w:rPr>
                <w:rFonts w:ascii="Times New Roman" w:hAnsi="Times New Roman" w:cs="Times New Roman"/>
                <w:sz w:val="20"/>
                <w:szCs w:val="20"/>
              </w:rPr>
              <w:lastRenderedPageBreak/>
              <w:t>Н.ЮКазырбаева, В.В. Клименко, М.Л. Мичурина, Н.В. Новиков, Т.Н, Рыжкова,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Е.Ю. Шалимова 2009 г.</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lastRenderedPageBreak/>
              <w:t xml:space="preserve">Рабочая программа по английскому языку 6 класс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Среднего (Полного) </w:t>
            </w:r>
            <w:r w:rsidRPr="00D26C7A">
              <w:rPr>
                <w:rFonts w:ascii="Times New Roman" w:hAnsi="Times New Roman" w:cs="Times New Roman"/>
                <w:sz w:val="20"/>
                <w:szCs w:val="20"/>
              </w:rPr>
              <w:lastRenderedPageBreak/>
              <w:t>общего образования</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(базовый уровень) 2011 г.</w:t>
            </w:r>
          </w:p>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lastRenderedPageBreak/>
              <w:t xml:space="preserve">Рабочая программа составлена в </w:t>
            </w:r>
            <w:r w:rsidRPr="00D26C7A">
              <w:rPr>
                <w:rFonts w:ascii="Times New Roman" w:hAnsi="Times New Roman" w:cs="Times New Roman"/>
                <w:sz w:val="20"/>
                <w:szCs w:val="20"/>
              </w:rPr>
              <w:t xml:space="preserve">соответствии </w:t>
            </w:r>
            <w:r w:rsidRPr="00D26C7A">
              <w:rPr>
                <w:rFonts w:ascii="Times New Roman" w:hAnsi="Times New Roman" w:cs="Times New Roman"/>
                <w:sz w:val="20"/>
                <w:szCs w:val="20"/>
              </w:rPr>
              <w:lastRenderedPageBreak/>
              <w:t>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Математика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5</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Зубарева И.И., Мордкович А.Г. Математика. 6 класс: учеб. для учащихся общеобразоват. учреждений</w:t>
            </w:r>
          </w:p>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Мнемозина, 2011</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по математике для 6 кл. составлена на основе федерального компонента Гос. стандарта основного общего образования и ориентирована на использование учебника И. И. Зубаревой, А. Г. Мордковича ( М.: Мнемозина, 2010).</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История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 xml:space="preserve">Бойцов М.А., Шукуров Р.М.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История средних веков: Европа и остальной мир: Учебник для общеобразоват. школ. «Русское слово», 2008</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Пчелов Е.В. История России с древнейших времен до конца </w:t>
            </w:r>
            <w:r w:rsidRPr="00D26C7A">
              <w:rPr>
                <w:rFonts w:ascii="Times New Roman" w:hAnsi="Times New Roman" w:cs="Times New Roman"/>
                <w:sz w:val="20"/>
                <w:szCs w:val="20"/>
                <w:lang w:val="en-US"/>
              </w:rPr>
              <w:t>XVI</w:t>
            </w:r>
            <w:r w:rsidRPr="00D26C7A">
              <w:rPr>
                <w:rFonts w:ascii="Times New Roman" w:hAnsi="Times New Roman" w:cs="Times New Roman"/>
                <w:sz w:val="20"/>
                <w:szCs w:val="20"/>
              </w:rPr>
              <w:t xml:space="preserve"> века: Учебник для 6 класса основной школы. «Русское слово», 2003</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по учебным предметам. История. 5-9 классы. – М. : Просвещение, 2010</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Обществознание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КравченкоА.И., Певцова Е.А.  Обществознание. – 6-е изд. 6кл. «Русское слово»,2008</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полной (средней) школы. 6-11 кл. Москва. Просвещение. 2008г.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География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Герасимова Т.П., Неклюкова Н.П. Начальный курс географии: учебник для общеобразоват. школ.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2006</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pStyle w:val="af1"/>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Программа для среднего (полного) общего образования по географии (базовый уровень) </w:t>
            </w:r>
            <w:smartTag w:uri="urn:schemas-microsoft-com:office:smarttags" w:element="metricconverter">
              <w:smartTagPr>
                <w:attr w:name="ProductID" w:val="2007 г"/>
              </w:smartTagPr>
              <w:r w:rsidRPr="00D26C7A">
                <w:rPr>
                  <w:rFonts w:ascii="Times New Roman" w:hAnsi="Times New Roman" w:cs="Times New Roman"/>
                  <w:sz w:val="20"/>
                  <w:szCs w:val="20"/>
                </w:rPr>
                <w:t>2007 г</w:t>
              </w:r>
            </w:smartTag>
            <w:r w:rsidRPr="00D26C7A">
              <w:rPr>
                <w:rFonts w:ascii="Times New Roman" w:hAnsi="Times New Roman" w:cs="Times New Roman"/>
                <w:sz w:val="20"/>
                <w:szCs w:val="20"/>
              </w:rPr>
              <w:t>.</w:t>
            </w: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Сборник нормативных документов География М., «Вентана-Граф», 2008 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Биология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Сонин Н.И.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Биология. Живой организм</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2012</w:t>
            </w:r>
          </w:p>
        </w:tc>
        <w:tc>
          <w:tcPr>
            <w:tcW w:w="1224"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основного общего образо вания по биологии для 6 класса «Живой организм» автора Н.И. Сонина.</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Культура народов севера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Айылгы аартыга</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 торут культуратын программата. Баишев И.Г., Бравина Р.И., Петрова Т.И. 2005с.</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Технология</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Самородский П.С., Симоненко В.</w:t>
            </w:r>
          </w:p>
          <w:p w:rsidR="007B197A" w:rsidRPr="00D26C7A" w:rsidRDefault="007B197A" w:rsidP="00E01B2B">
            <w:pPr>
              <w:spacing w:after="0" w:line="240" w:lineRule="auto"/>
              <w:rPr>
                <w:rFonts w:ascii="Times New Roman" w:hAnsi="Times New Roman" w:cs="Times New Roman"/>
                <w:sz w:val="20"/>
                <w:szCs w:val="20"/>
                <w:lang w:val="sr-Cyrl-CS"/>
              </w:rPr>
            </w:pPr>
            <w:r w:rsidRPr="00D26C7A">
              <w:rPr>
                <w:rFonts w:ascii="Times New Roman" w:hAnsi="Times New Roman" w:cs="Times New Roman"/>
                <w:sz w:val="20"/>
                <w:szCs w:val="20"/>
              </w:rPr>
              <w:t>Технология</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Вентана-Граф, 2005</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общеобразовательных учреждений. Москва. Вентана-Граф. 2004г.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Основы безопасности жизнедеятельности</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Фролов М.П., Литвинов Е.Н.</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Основы безопасности жизнедеятельности. 6кл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АСТ, 2003</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общеобразовательных учреждений. Москва. 2003г.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Музыка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rPr>
            </w:pPr>
            <w:r w:rsidRPr="00D26C7A">
              <w:rPr>
                <w:rFonts w:ascii="Times New Roman" w:hAnsi="Times New Roman" w:cs="Times New Roman"/>
                <w:color w:val="000000"/>
                <w:sz w:val="20"/>
                <w:szCs w:val="20"/>
              </w:rPr>
              <w:t>Критская Е.Д., Сергеева Г.П., Шмагина Т.С.</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Музыка. 6 класс : Учеб. для общеобразоват. учреждений.</w:t>
            </w:r>
          </w:p>
          <w:p w:rsidR="007B197A" w:rsidRPr="00D26C7A" w:rsidRDefault="007B197A" w:rsidP="00E01B2B">
            <w:pPr>
              <w:spacing w:after="0" w:line="240" w:lineRule="auto"/>
              <w:rPr>
                <w:rFonts w:ascii="Times New Roman" w:hAnsi="Times New Roman" w:cs="Times New Roman"/>
                <w:color w:val="000000"/>
                <w:sz w:val="20"/>
                <w:szCs w:val="20"/>
              </w:rPr>
            </w:pPr>
            <w:r w:rsidRPr="00D26C7A">
              <w:rPr>
                <w:rFonts w:ascii="Times New Roman" w:hAnsi="Times New Roman" w:cs="Times New Roman"/>
                <w:sz w:val="20"/>
                <w:szCs w:val="20"/>
              </w:rPr>
              <w:t>Учеб. для общеобразоват. учреждений, 2012</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по Учебным предметам. Искусство  –М. : Просвещение, 2011</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Информатика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lang w:val="sr-Cyrl-CS"/>
              </w:rPr>
            </w:pPr>
            <w:r w:rsidRPr="00D26C7A">
              <w:rPr>
                <w:rFonts w:ascii="Times New Roman" w:hAnsi="Times New Roman" w:cs="Times New Roman"/>
                <w:sz w:val="20"/>
                <w:szCs w:val="20"/>
                <w:lang w:val="sr-Cyrl-CS"/>
              </w:rPr>
              <w:t>Угринович Н.Д.</w:t>
            </w:r>
          </w:p>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lang w:val="sr-Cyrl-CS"/>
              </w:rPr>
              <w:t>Информатика и ИКТ. Базовый курс. БИНОМ</w:t>
            </w:r>
            <w:r w:rsidRPr="00D26C7A">
              <w:rPr>
                <w:rFonts w:ascii="Times New Roman" w:hAnsi="Times New Roman" w:cs="Times New Roman"/>
                <w:sz w:val="20"/>
                <w:szCs w:val="20"/>
              </w:rPr>
              <w:t xml:space="preserve">, </w:t>
            </w:r>
            <w:r w:rsidRPr="00D26C7A">
              <w:rPr>
                <w:rFonts w:ascii="Times New Roman" w:hAnsi="Times New Roman" w:cs="Times New Roman"/>
                <w:sz w:val="20"/>
                <w:szCs w:val="20"/>
                <w:lang w:val="sr-Cyrl-CS"/>
              </w:rPr>
              <w:t>2005</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Программно-методические материалы. Информатика. 1-11 класс.  Москва. : «Вентана-Граф», 2008</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Физическая культура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Виленский М.Я., Туревский И.М., Торочкова Т.Ю. и др.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Физическая культура.5-7 классы: учеб. для общеобразоват. учреждений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Просвещение, 2010</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основной и средней (полной) общеобразовательной школы по предмету «физическая культура». -  М. : «Просвещение» 2011</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val="restar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7 класс</w:t>
            </w: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Русский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bCs/>
                <w:sz w:val="20"/>
                <w:szCs w:val="20"/>
              </w:rPr>
            </w:pPr>
            <w:r w:rsidRPr="00D26C7A">
              <w:rPr>
                <w:rFonts w:ascii="Times New Roman" w:hAnsi="Times New Roman" w:cs="Times New Roman"/>
                <w:bCs/>
                <w:sz w:val="20"/>
                <w:szCs w:val="20"/>
              </w:rPr>
              <w:t>Русский язык. 7 класс: учеб. для общеобразоват. учреждений/ М.: Просвещение, 2006)</w:t>
            </w:r>
          </w:p>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Федеральная государственная программа по русскому языку  под редакцией М. Т. Баранова, Т. А. Ладыженской, Н. М. Шанского (Москва, «Просвещение», 2009 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t xml:space="preserve">Рабочая 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Русская 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t>Литература 7 кл.:  Учеб.- хрестоматия для общеобразоват. Учеб. заведений.- В 2 ч. /Авт.-сост. Т.Ф. Курдюмова.- М.: Дрофа,2009.</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t xml:space="preserve">Программа основного общего образования по литературе и  авторской программы Т.Ф. Курдюмовой  по </w:t>
            </w:r>
            <w:r w:rsidRPr="00D26C7A">
              <w:rPr>
                <w:rFonts w:ascii="Times New Roman" w:hAnsi="Times New Roman" w:cs="Times New Roman"/>
                <w:color w:val="000000"/>
                <w:sz w:val="20"/>
                <w:szCs w:val="20"/>
              </w:rPr>
              <w:lastRenderedPageBreak/>
              <w:t>литературе к учебнику  Литература 5 - 11кл</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lastRenderedPageBreak/>
              <w:t xml:space="preserve">Рабочая программа составлена в </w:t>
            </w:r>
            <w:r w:rsidRPr="00D26C7A">
              <w:rPr>
                <w:rFonts w:ascii="Times New Roman" w:hAnsi="Times New Roman" w:cs="Times New Roman"/>
                <w:sz w:val="20"/>
                <w:szCs w:val="20"/>
              </w:rPr>
              <w:t xml:space="preserve">соответствии с требованиями Федерального </w:t>
            </w:r>
            <w:r w:rsidRPr="00D26C7A">
              <w:rPr>
                <w:rFonts w:ascii="Times New Roman" w:hAnsi="Times New Roman" w:cs="Times New Roman"/>
                <w:sz w:val="20"/>
                <w:szCs w:val="20"/>
              </w:rPr>
              <w:lastRenderedPageBreak/>
              <w:t>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Якутский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Неустроев Н.Н.,</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Ядрихинская А.Г., Семенова С.С.Саха тыла. Морфология: 7кылааска уорэнэр кинигэ</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Бичик, 2011</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Сахалыы оскуола программата. Саха тыла. 5-11 кылаас. Дьокуускай. 2000с.</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Якутская 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Колодезников С.К.</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Торообут литературабыт: 7 кылааска уорэнэр учебник -хрестоматия</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Бичик, 2011</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 оскуолатын программата. Норуот айымньыта уонна литературата. Уус уран литература. 5-11 кыл. Дьокуускай. 1996</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Английский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en-US"/>
              </w:rPr>
              <w:t>New</w:t>
            </w:r>
            <w:r w:rsidRPr="00D26C7A">
              <w:rPr>
                <w:rFonts w:ascii="Times New Roman" w:hAnsi="Times New Roman" w:cs="Times New Roman"/>
                <w:sz w:val="20"/>
                <w:szCs w:val="20"/>
              </w:rPr>
              <w:t xml:space="preserve"> </w:t>
            </w:r>
            <w:r w:rsidRPr="00D26C7A">
              <w:rPr>
                <w:rFonts w:ascii="Times New Roman" w:hAnsi="Times New Roman" w:cs="Times New Roman"/>
                <w:sz w:val="20"/>
                <w:szCs w:val="20"/>
                <w:lang w:val="en-US"/>
              </w:rPr>
              <w:t>Millenium</w:t>
            </w:r>
            <w:r w:rsidRPr="00D26C7A">
              <w:rPr>
                <w:rFonts w:ascii="Times New Roman" w:hAnsi="Times New Roman" w:cs="Times New Roman"/>
                <w:sz w:val="20"/>
                <w:szCs w:val="20"/>
              </w:rPr>
              <w:t xml:space="preserve">  </w:t>
            </w:r>
            <w:r w:rsidRPr="00D26C7A">
              <w:rPr>
                <w:rFonts w:ascii="Times New Roman" w:hAnsi="Times New Roman" w:cs="Times New Roman"/>
                <w:sz w:val="20"/>
                <w:szCs w:val="20"/>
                <w:lang w:val="en-US"/>
              </w:rPr>
              <w:t>English</w:t>
            </w:r>
            <w:r w:rsidRPr="00D26C7A">
              <w:rPr>
                <w:rFonts w:ascii="Times New Roman" w:hAnsi="Times New Roman" w:cs="Times New Roman"/>
                <w:sz w:val="20"/>
                <w:szCs w:val="20"/>
              </w:rPr>
              <w:t xml:space="preserve"> 7 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О.Л. Гроза, О.Б. Дворецкая, Н.Ю Казырбаева, В.В. Клименко, М.Л. Мичурина, Н.В. Новиков, Т.Н, Рыжкова,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Е.Ю. Шалимова 2009 г.</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Рабочая программа по английскому языку 7 класс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Среднего (Полного) общего образования</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(базовый уровень) 2011 г.</w:t>
            </w:r>
          </w:p>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t xml:space="preserve">Рабочая 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Алгебра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4</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Мордкович А.Г. и др.</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Алгебра. В 2-х ч. ч.1. учебник для общеобразоват. учреждений. Мнемозина, 2008 ч.2. Задачник </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основного общего образ. по математике, с учётом требований федерального компонента гос. стандарта общего образ. и на основе авторской программы И. И. Зубаревой и А. Г. Мордковича для 7 кл. общеобразовательной школы.</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Геометрия</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Атанасян Л.С., Бутузов В.Ф., Кадомцев С.Б. и др.</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Геометрия: учеб. для общеобразоват. школ. 7-9кл.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Просвещение, 2007</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основного общего образ. по математике, с учётом требований федерального компонента гос. стандарта общего образ. и на основе авторской программы Л.С. Атанасяна для 7 класса общеобразовательной школы.</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Физика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Пёрышкин А.В.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Физика. Учебник для </w:t>
            </w:r>
            <w:r w:rsidRPr="00D26C7A">
              <w:rPr>
                <w:rFonts w:ascii="Times New Roman" w:hAnsi="Times New Roman" w:cs="Times New Roman"/>
                <w:sz w:val="20"/>
                <w:szCs w:val="20"/>
              </w:rPr>
              <w:lastRenderedPageBreak/>
              <w:t>общеобразоват. учеб заведений</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2006</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lastRenderedPageBreak/>
              <w:t xml:space="preserve">Программа для среднего (полного) </w:t>
            </w:r>
            <w:r w:rsidRPr="00D26C7A">
              <w:rPr>
                <w:rFonts w:ascii="Times New Roman" w:hAnsi="Times New Roman" w:cs="Times New Roman"/>
                <w:sz w:val="20"/>
                <w:szCs w:val="20"/>
              </w:rPr>
              <w:lastRenderedPageBreak/>
              <w:t xml:space="preserve">общего образования по физике (базовый уровень) </w:t>
            </w:r>
            <w:smartTag w:uri="urn:schemas-microsoft-com:office:smarttags" w:element="metricconverter">
              <w:smartTagPr>
                <w:attr w:name="ProductID" w:val="2007 г"/>
              </w:smartTagPr>
              <w:r w:rsidRPr="00D26C7A">
                <w:rPr>
                  <w:rFonts w:ascii="Times New Roman" w:hAnsi="Times New Roman" w:cs="Times New Roman"/>
                  <w:sz w:val="20"/>
                  <w:szCs w:val="20"/>
                </w:rPr>
                <w:t>2007 г</w:t>
              </w:r>
            </w:smartTag>
            <w:r w:rsidRPr="00D26C7A">
              <w:rPr>
                <w:rFonts w:ascii="Times New Roman" w:hAnsi="Times New Roman" w:cs="Times New Roman"/>
                <w:sz w:val="20"/>
                <w:szCs w:val="20"/>
              </w:rPr>
              <w:t>.</w:t>
            </w: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Сборник нормативных документов Физика. М., «Вентана-Граф», 2008 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История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Пчелов Е.В. История России </w:t>
            </w:r>
            <w:r w:rsidRPr="00D26C7A">
              <w:rPr>
                <w:rFonts w:ascii="Times New Roman" w:hAnsi="Times New Roman" w:cs="Times New Roman"/>
                <w:sz w:val="20"/>
                <w:szCs w:val="20"/>
                <w:lang w:val="en-US"/>
              </w:rPr>
              <w:t>XVII</w:t>
            </w:r>
            <w:r w:rsidRPr="00D26C7A">
              <w:rPr>
                <w:rFonts w:ascii="Times New Roman" w:hAnsi="Times New Roman" w:cs="Times New Roman"/>
                <w:sz w:val="20"/>
                <w:szCs w:val="20"/>
              </w:rPr>
              <w:t xml:space="preserve"> – </w:t>
            </w:r>
            <w:r w:rsidRPr="00D26C7A">
              <w:rPr>
                <w:rFonts w:ascii="Times New Roman" w:hAnsi="Times New Roman" w:cs="Times New Roman"/>
                <w:sz w:val="20"/>
                <w:szCs w:val="20"/>
                <w:lang w:val="en-US"/>
              </w:rPr>
              <w:t>XVIII</w:t>
            </w:r>
            <w:r w:rsidRPr="00D26C7A">
              <w:rPr>
                <w:rFonts w:ascii="Times New Roman" w:hAnsi="Times New Roman" w:cs="Times New Roman"/>
                <w:sz w:val="20"/>
                <w:szCs w:val="20"/>
              </w:rPr>
              <w:t xml:space="preserve"> века: Учебник для основной школы. – 4-е</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изд. 7 кл. «Русское слово», 2005</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Дмитриева О.В. и др.</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Новая история. Конец  </w:t>
            </w:r>
            <w:r w:rsidRPr="00D26C7A">
              <w:rPr>
                <w:rFonts w:ascii="Times New Roman" w:hAnsi="Times New Roman" w:cs="Times New Roman"/>
                <w:sz w:val="20"/>
                <w:szCs w:val="20"/>
                <w:lang w:val="en-US"/>
              </w:rPr>
              <w:t>XV</w:t>
            </w:r>
            <w:r w:rsidRPr="00D26C7A">
              <w:rPr>
                <w:rFonts w:ascii="Times New Roman" w:hAnsi="Times New Roman" w:cs="Times New Roman"/>
                <w:sz w:val="20"/>
                <w:szCs w:val="20"/>
              </w:rPr>
              <w:t xml:space="preserve"> – </w:t>
            </w:r>
            <w:r w:rsidRPr="00D26C7A">
              <w:rPr>
                <w:rFonts w:ascii="Times New Roman" w:hAnsi="Times New Roman" w:cs="Times New Roman"/>
                <w:sz w:val="20"/>
                <w:szCs w:val="20"/>
                <w:lang w:val="en-US"/>
              </w:rPr>
              <w:t>XVIII</w:t>
            </w:r>
            <w:r w:rsidRPr="00D26C7A">
              <w:rPr>
                <w:rFonts w:ascii="Times New Roman" w:hAnsi="Times New Roman" w:cs="Times New Roman"/>
                <w:sz w:val="20"/>
                <w:szCs w:val="20"/>
              </w:rPr>
              <w:t xml:space="preserve"> век. – 2-е изд.</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Просвещение, 2008</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по учебным предметам. История. 5-9 классы. – М. : Просвещение, 2010</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Обществознание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КравченкоА.И., Певцова Е.А. Обществознание. -5-е изд. 7кл. «Русское слово», 2008</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полной (средней) школы. 6-11 кл. Москва. Просвещение. 2007г.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География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Коринская В.А., Душина И.В., Щенев В.А.География материков и океанов. Учеб. для общеобразоват. школ.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2006</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pStyle w:val="af1"/>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Программа для среднего (полного) общего образования по географии (базовый уровень) </w:t>
            </w:r>
            <w:smartTag w:uri="urn:schemas-microsoft-com:office:smarttags" w:element="metricconverter">
              <w:smartTagPr>
                <w:attr w:name="ProductID" w:val="2007 г"/>
              </w:smartTagPr>
              <w:r w:rsidRPr="00D26C7A">
                <w:rPr>
                  <w:rFonts w:ascii="Times New Roman" w:hAnsi="Times New Roman" w:cs="Times New Roman"/>
                  <w:sz w:val="20"/>
                  <w:szCs w:val="20"/>
                </w:rPr>
                <w:t>2007 г</w:t>
              </w:r>
            </w:smartTag>
            <w:r w:rsidRPr="00D26C7A">
              <w:rPr>
                <w:rFonts w:ascii="Times New Roman" w:hAnsi="Times New Roman" w:cs="Times New Roman"/>
                <w:sz w:val="20"/>
                <w:szCs w:val="20"/>
              </w:rPr>
              <w:t>.</w:t>
            </w: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Сборник нормативных документов География М., «Вентана-Граф», 2008 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Биология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Захаров В.Б., Сонин Н.И.</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Биология. Многообразие живых организмов.</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2012</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по биологии  с учётом Федерального Гос. стандарта, основного общего образования по биологии и Программы основного общего образования «Многообразие живых организмов» авторов В.Б.Захарова, Сонина Н.И. (Сборник нормативных документов. Биология. Составители Э.Д. Днепров, А.Г. Аркадьев. М.: Дрофа. 2007)</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Культура </w:t>
            </w:r>
            <w:r w:rsidRPr="00D26C7A">
              <w:rPr>
                <w:rFonts w:ascii="Times New Roman" w:hAnsi="Times New Roman" w:cs="Times New Roman"/>
                <w:sz w:val="20"/>
                <w:szCs w:val="20"/>
              </w:rPr>
              <w:lastRenderedPageBreak/>
              <w:t>народов севера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lastRenderedPageBreak/>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lang w:val="sr-Cyrl-CS"/>
              </w:rPr>
            </w:pPr>
            <w:r w:rsidRPr="00D26C7A">
              <w:rPr>
                <w:rFonts w:ascii="Times New Roman" w:hAnsi="Times New Roman" w:cs="Times New Roman"/>
                <w:sz w:val="20"/>
                <w:szCs w:val="20"/>
              </w:rPr>
              <w:t>Васильева М.С.</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lastRenderedPageBreak/>
              <w:t xml:space="preserve">Утум: 7 кыл. </w:t>
            </w:r>
            <w:r w:rsidRPr="00D26C7A">
              <w:rPr>
                <w:rFonts w:ascii="Times New Roman" w:hAnsi="Times New Roman" w:cs="Times New Roman"/>
                <w:sz w:val="20"/>
                <w:szCs w:val="20"/>
                <w:lang w:val="sr-Cyrl-CS"/>
              </w:rPr>
              <w:t>үөрэнэр учебник-хрестоматия.</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sr-Cyrl-CS"/>
              </w:rPr>
              <w:t>Бичик</w:t>
            </w:r>
            <w:r w:rsidRPr="00D26C7A">
              <w:rPr>
                <w:rFonts w:ascii="Times New Roman" w:hAnsi="Times New Roman" w:cs="Times New Roman"/>
                <w:sz w:val="20"/>
                <w:szCs w:val="20"/>
              </w:rPr>
              <w:t xml:space="preserve">, </w:t>
            </w:r>
            <w:r w:rsidRPr="00D26C7A">
              <w:rPr>
                <w:rFonts w:ascii="Times New Roman" w:hAnsi="Times New Roman" w:cs="Times New Roman"/>
                <w:sz w:val="20"/>
                <w:szCs w:val="20"/>
                <w:lang w:val="sr-Cyrl-CS"/>
              </w:rPr>
              <w:t>2007</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lastRenderedPageBreak/>
              <w:t xml:space="preserve">Саха торут </w:t>
            </w:r>
            <w:r w:rsidRPr="00D26C7A">
              <w:rPr>
                <w:rFonts w:ascii="Times New Roman" w:hAnsi="Times New Roman" w:cs="Times New Roman"/>
                <w:sz w:val="20"/>
                <w:szCs w:val="20"/>
              </w:rPr>
              <w:lastRenderedPageBreak/>
              <w:t>культуратын программата. Баишев И.Г., Бравина Р.И., Петрова Т.И. 2005с.</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Технология</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Самородский П.С., Симоненко В.Д., Тищенко А.Т.</w:t>
            </w:r>
            <w:r w:rsidRPr="00D26C7A">
              <w:rPr>
                <w:rFonts w:ascii="Times New Roman" w:hAnsi="Times New Roman" w:cs="Times New Roman"/>
                <w:color w:val="000000"/>
                <w:sz w:val="20"/>
                <w:szCs w:val="20"/>
                <w:lang w:val="sr-Cyrl-CS"/>
              </w:rPr>
              <w:t xml:space="preserve"> </w:t>
            </w:r>
            <w:r w:rsidRPr="00D26C7A">
              <w:rPr>
                <w:rFonts w:ascii="Times New Roman" w:hAnsi="Times New Roman" w:cs="Times New Roman"/>
                <w:sz w:val="20"/>
                <w:szCs w:val="20"/>
              </w:rPr>
              <w:t>Технология</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Вентана-Граф, 2004</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общеобразовательных учреждений. Москва. Вентана-Гриф. 2004г.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Основы безопасности жизнедеятельности</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Фролов М.П., Литвинов Е.Н.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Основы безопасности жизнедеятельности. 7кл.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АСТ, 2003</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общеобразовательных учреждений. Москва. 2003г.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Информатика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lang w:val="sr-Cyrl-CS"/>
              </w:rPr>
            </w:pPr>
            <w:r w:rsidRPr="00D26C7A">
              <w:rPr>
                <w:rFonts w:ascii="Times New Roman" w:hAnsi="Times New Roman" w:cs="Times New Roman"/>
                <w:sz w:val="20"/>
                <w:szCs w:val="20"/>
                <w:lang w:val="sr-Cyrl-CS"/>
              </w:rPr>
              <w:t>Угринович Н.Д.</w:t>
            </w:r>
          </w:p>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lang w:val="sr-Cyrl-CS"/>
              </w:rPr>
              <w:t>Информатика и ИКТ. Базовый курс. БИНОМ</w:t>
            </w:r>
            <w:r w:rsidRPr="00D26C7A">
              <w:rPr>
                <w:rFonts w:ascii="Times New Roman" w:hAnsi="Times New Roman" w:cs="Times New Roman"/>
                <w:sz w:val="20"/>
                <w:szCs w:val="20"/>
              </w:rPr>
              <w:t xml:space="preserve">, </w:t>
            </w:r>
            <w:r w:rsidRPr="00D26C7A">
              <w:rPr>
                <w:rFonts w:ascii="Times New Roman" w:hAnsi="Times New Roman" w:cs="Times New Roman"/>
                <w:sz w:val="20"/>
                <w:szCs w:val="20"/>
                <w:lang w:val="sr-Cyrl-CS"/>
              </w:rPr>
              <w:t>2005</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Программно-методические материалы. Информатика. 1-11 класс.  Москва. : «Вентана-Граф», 2008</w:t>
            </w:r>
          </w:p>
        </w:tc>
        <w:tc>
          <w:tcPr>
            <w:tcW w:w="785"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Черчение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Ботвинников А.Д., Виноградов В.Н., Вышнепольский И.С.</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Черчение Просвещение,2008</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общеобразовательных школ по предмету «черчение». -  М. : «Просвещение» 2009</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Физическая культура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Виленский М.Я., Туревский И.М., Торочкова Т.Ю. и др.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Физическая культура.5-7 классы: учеб. для общеобразоват. учреждений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Просвещение, 2010</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основной и средней (полной) общеобразовательной школы по предмету «физическая культура». -  М. : «Просвещение» 2011</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val="restar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8 класс</w:t>
            </w: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Русский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 xml:space="preserve"> «Русский язык. 8 класс»: учебник для общеобразоват.учреждений. В 3 ч./ С.И.Львова, В.В.Львов - М.: Мнемозина, 2012 г.</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Федеральная государственная программа по русскому языку  - 2009 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sz w:val="20"/>
                <w:szCs w:val="20"/>
              </w:rPr>
              <w:t>Рабочая программа по русскому языку для 8 класса составлена на основе федерального компонента государственного стандарта среднего основного общего образования,</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Русская 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t xml:space="preserve">Литература 8 кл.:  Учеб.- хрестоматия для общеобразоват. Учеб. заведений.- В 2 ч. /Авт.-сост. Т.Ф. Курдюмова.- М.: </w:t>
            </w:r>
            <w:r w:rsidRPr="00D26C7A">
              <w:rPr>
                <w:rFonts w:ascii="Times New Roman" w:hAnsi="Times New Roman" w:cs="Times New Roman"/>
                <w:color w:val="000000"/>
                <w:sz w:val="20"/>
                <w:szCs w:val="20"/>
              </w:rPr>
              <w:lastRenderedPageBreak/>
              <w:t>Дрофа,2006.</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lastRenderedPageBreak/>
              <w:t xml:space="preserve">Программа основного общего образования по литературе и  авторской программы Т.Ф. </w:t>
            </w:r>
            <w:r w:rsidRPr="00D26C7A">
              <w:rPr>
                <w:rFonts w:ascii="Times New Roman" w:hAnsi="Times New Roman" w:cs="Times New Roman"/>
                <w:color w:val="000000"/>
                <w:sz w:val="20"/>
                <w:szCs w:val="20"/>
              </w:rPr>
              <w:lastRenderedPageBreak/>
              <w:t>Курдюмовой  по литературе к учебнику  Литература 5 - 11кл</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lastRenderedPageBreak/>
              <w:t xml:space="preserve">Рабочая программа составлена в </w:t>
            </w:r>
            <w:r w:rsidRPr="00D26C7A">
              <w:rPr>
                <w:rFonts w:ascii="Times New Roman" w:hAnsi="Times New Roman" w:cs="Times New Roman"/>
                <w:sz w:val="20"/>
                <w:szCs w:val="20"/>
              </w:rPr>
              <w:t xml:space="preserve">соответствии с требованиями </w:t>
            </w:r>
            <w:r w:rsidRPr="00D26C7A">
              <w:rPr>
                <w:rFonts w:ascii="Times New Roman" w:hAnsi="Times New Roman" w:cs="Times New Roman"/>
                <w:sz w:val="20"/>
                <w:szCs w:val="20"/>
              </w:rPr>
              <w:lastRenderedPageBreak/>
              <w:t>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Якутский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Винокуров И.П. уо.д.а.</w:t>
            </w:r>
            <w:r w:rsidRPr="00D26C7A">
              <w:rPr>
                <w:rFonts w:ascii="Times New Roman" w:hAnsi="Times New Roman" w:cs="Times New Roman"/>
                <w:sz w:val="20"/>
                <w:szCs w:val="20"/>
                <w:lang w:val="sr-Cyrl-CS"/>
              </w:rPr>
              <w:t xml:space="preserve"> </w:t>
            </w:r>
            <w:r w:rsidRPr="00D26C7A">
              <w:rPr>
                <w:rFonts w:ascii="Times New Roman" w:hAnsi="Times New Roman" w:cs="Times New Roman"/>
                <w:sz w:val="20"/>
                <w:szCs w:val="20"/>
              </w:rPr>
              <w:t xml:space="preserve">Саха тыла. 8 – 9 кыл. </w:t>
            </w:r>
            <w:r w:rsidRPr="00D26C7A">
              <w:rPr>
                <w:rFonts w:ascii="Times New Roman" w:hAnsi="Times New Roman" w:cs="Times New Roman"/>
                <w:sz w:val="20"/>
                <w:szCs w:val="20"/>
                <w:lang w:val="sr-Cyrl-CS"/>
              </w:rPr>
              <w:t>үөрэнэр кинигэ.</w:t>
            </w:r>
            <w:r w:rsidRPr="00D26C7A">
              <w:rPr>
                <w:rFonts w:ascii="Times New Roman" w:hAnsi="Times New Roman" w:cs="Times New Roman"/>
                <w:sz w:val="20"/>
                <w:szCs w:val="20"/>
              </w:rPr>
              <w:t xml:space="preserve"> Бичик, 2009</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Сахалыы оскуола программата. Саха тыла. 5-11 кылаас. Дьокуускай. 2000с.</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Якутская 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Колодезников С.К., Шишигина В.Р.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Торообут литературабыт. 8кл. Бичик, 2010</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 оскуолатын программата. Норуот айымньыта уонна литературата. Уус уран литература. 5-11 кыл. Дьокуускай. 1996</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Английский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en-US"/>
              </w:rPr>
              <w:t>NewMilleniumEnglish</w:t>
            </w:r>
            <w:r w:rsidRPr="00D26C7A">
              <w:rPr>
                <w:rFonts w:ascii="Times New Roman" w:hAnsi="Times New Roman" w:cs="Times New Roman"/>
                <w:sz w:val="20"/>
                <w:szCs w:val="20"/>
              </w:rPr>
              <w:t xml:space="preserve"> 8 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О.Л. Гроза, О.Б. Дворецкая, Н.ЮКазырбаева, В.В. Клименко, М.Л. Мичурина, Н.В. Новиков, Т.Н, Рыжкова,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Е.Ю. Шалимова 2009 г.</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Рабочая программа по английскому языку 8 класс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Среднего (Полного) общего образования</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(базовый уровень) 2011 г.</w:t>
            </w:r>
          </w:p>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t xml:space="preserve">Рабочая 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Алгебра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Мордкович А.Г. и др.</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Алгебра. В 2-х ч. ч.1. учебник для общеобразоват. учреждений. Мнемозина, 2008 ч.2. Задачник </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основного общего образ. по математике, с учётом требований федерального компонента гос. стандарта общего образ. и на основе авторской программы И. И. Зубаревой и А. Г. Мордковича для 8 кл. общеобразовательной школы.</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Геометрия</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Атанасян Л.С., Бутузов В.Ф., Кадомцев С.Б. и др.</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Геометрия: учеб. для общеобразоват. школ. 7-9кл.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Просвещение, 2007</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основного общего образ. по математике, с учётом требований федерального компонента гос. стандарта общего образ. и на основе авторской программы Л.С. Атанасяна для 8 класса общеобразовательной школы.</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Физика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Пёрышкин А.В.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Физика. Учебник для общеобразоват. учеб завед. – 6-е изд., испр. </w:t>
            </w:r>
            <w:r w:rsidRPr="00D26C7A">
              <w:rPr>
                <w:rFonts w:ascii="Times New Roman" w:hAnsi="Times New Roman" w:cs="Times New Roman"/>
                <w:sz w:val="20"/>
                <w:szCs w:val="20"/>
              </w:rPr>
              <w:lastRenderedPageBreak/>
              <w:t>8кл.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2004</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lastRenderedPageBreak/>
              <w:t xml:space="preserve">Программа для среднего (полного) общего образования по физике (базовый </w:t>
            </w:r>
            <w:r w:rsidRPr="00D26C7A">
              <w:rPr>
                <w:rFonts w:ascii="Times New Roman" w:hAnsi="Times New Roman" w:cs="Times New Roman"/>
                <w:sz w:val="20"/>
                <w:szCs w:val="20"/>
              </w:rPr>
              <w:lastRenderedPageBreak/>
              <w:t xml:space="preserve">уровень) </w:t>
            </w:r>
            <w:smartTag w:uri="urn:schemas-microsoft-com:office:smarttags" w:element="metricconverter">
              <w:smartTagPr>
                <w:attr w:name="ProductID" w:val="2007 г"/>
              </w:smartTagPr>
              <w:r w:rsidRPr="00D26C7A">
                <w:rPr>
                  <w:rFonts w:ascii="Times New Roman" w:hAnsi="Times New Roman" w:cs="Times New Roman"/>
                  <w:sz w:val="20"/>
                  <w:szCs w:val="20"/>
                </w:rPr>
                <w:t>2007 г</w:t>
              </w:r>
            </w:smartTag>
            <w:r w:rsidRPr="00D26C7A">
              <w:rPr>
                <w:rFonts w:ascii="Times New Roman" w:hAnsi="Times New Roman" w:cs="Times New Roman"/>
                <w:sz w:val="20"/>
                <w:szCs w:val="20"/>
              </w:rPr>
              <w:t>.</w:t>
            </w: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Сборник нормативных документов Физика. М., «Вентана-Граф», 2008 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История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Боханов А.Н.</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История России. </w:t>
            </w:r>
            <w:r w:rsidRPr="00D26C7A">
              <w:rPr>
                <w:rFonts w:ascii="Times New Roman" w:hAnsi="Times New Roman" w:cs="Times New Roman"/>
                <w:sz w:val="20"/>
                <w:szCs w:val="20"/>
                <w:lang w:val="en-US"/>
              </w:rPr>
              <w:t>XIX</w:t>
            </w:r>
            <w:r w:rsidRPr="00D26C7A">
              <w:rPr>
                <w:rFonts w:ascii="Times New Roman" w:hAnsi="Times New Roman" w:cs="Times New Roman"/>
                <w:sz w:val="20"/>
                <w:szCs w:val="20"/>
              </w:rPr>
              <w:t xml:space="preserve"> век: учеб. для общеобразоват. школ. «Русское слово», 2005</w:t>
            </w:r>
          </w:p>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color w:val="000000"/>
                <w:sz w:val="20"/>
                <w:szCs w:val="20"/>
                <w:lang w:val="sr-Cyrl-CS"/>
              </w:rPr>
              <w:t>Загладин Н.В.</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Всеобщая история. История Нового времени 8 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«Русское слово», 2009</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по учебным предметам. История. 5-9 классы. – М. : Просвещение, 2010</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Обществознание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КравченкоА.И., Певцова Е.А. Обществознание. -5-е изд. 8кл. «Русское слово», 2009</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полной (средней) школы. 6-11 кл. Москва. Просвещение. 2007г.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География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Баринова И.И.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География России. Природа. 8кл. Дрофа, 2012</w:t>
            </w:r>
          </w:p>
        </w:tc>
        <w:tc>
          <w:tcPr>
            <w:tcW w:w="1224"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pStyle w:val="af1"/>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Программа для среднего (полного) общего образования по географии (базовый уровень) </w:t>
            </w:r>
            <w:smartTag w:uri="urn:schemas-microsoft-com:office:smarttags" w:element="metricconverter">
              <w:smartTagPr>
                <w:attr w:name="ProductID" w:val="2007 г"/>
              </w:smartTagPr>
              <w:r w:rsidRPr="00D26C7A">
                <w:rPr>
                  <w:rFonts w:ascii="Times New Roman" w:hAnsi="Times New Roman" w:cs="Times New Roman"/>
                  <w:sz w:val="20"/>
                  <w:szCs w:val="20"/>
                </w:rPr>
                <w:t>2007 г</w:t>
              </w:r>
            </w:smartTag>
            <w:r w:rsidRPr="00D26C7A">
              <w:rPr>
                <w:rFonts w:ascii="Times New Roman" w:hAnsi="Times New Roman" w:cs="Times New Roman"/>
                <w:sz w:val="20"/>
                <w:szCs w:val="20"/>
              </w:rPr>
              <w:t>.</w:t>
            </w: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Сборник нормативных документов География М., «Вентана-Граф», 2008 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Биология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Сонин Н.И., Сапин М.Р.</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Биология. Человек. – 7-е изд., стереотип. 8кл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2012</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eastAsia="Calibri" w:hAnsi="Times New Roman" w:cs="Times New Roman"/>
                <w:sz w:val="20"/>
                <w:szCs w:val="20"/>
              </w:rPr>
              <w:t>Программа основного общего образования по биологии 8 класс «Человек и его здоровье». Авторы:, В. Б. Захаров, Н.И. Сонин, Е.Т. Захарова (2006г.) и Гос. образовательного стандарта.</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Химия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Габриелян О.С.</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Химия. 8 класс: учеб. для общеобразоват. учреждений</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2010</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 xml:space="preserve">Программа курса химии 8 класса, разработанная на основе примерной программы основного общего образования по химии,  а также программы курса химии для 8-9 классов общеобразовательных учреждений (автор О.С. Габриелян, 2006) и </w:t>
            </w:r>
            <w:r w:rsidRPr="00D26C7A">
              <w:rPr>
                <w:rFonts w:ascii="Times New Roman" w:hAnsi="Times New Roman" w:cs="Times New Roman"/>
                <w:sz w:val="20"/>
                <w:szCs w:val="20"/>
              </w:rPr>
              <w:lastRenderedPageBreak/>
              <w:t>гос. образовательного стандарта.</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Культура народов севера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Яковлева М.П.</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Т</w:t>
            </w:r>
            <w:r w:rsidRPr="00D26C7A">
              <w:rPr>
                <w:rFonts w:ascii="Times New Roman" w:hAnsi="Times New Roman" w:cs="Times New Roman"/>
                <w:sz w:val="20"/>
                <w:szCs w:val="20"/>
                <w:lang w:val="sr-Cyrl-CS"/>
              </w:rPr>
              <w:t>ө</w:t>
            </w:r>
            <w:r w:rsidRPr="00D26C7A">
              <w:rPr>
                <w:rFonts w:ascii="Times New Roman" w:hAnsi="Times New Roman" w:cs="Times New Roman"/>
                <w:sz w:val="20"/>
                <w:szCs w:val="20"/>
              </w:rPr>
              <w:t>р</w:t>
            </w:r>
            <w:r w:rsidRPr="00D26C7A">
              <w:rPr>
                <w:rFonts w:ascii="Times New Roman" w:hAnsi="Times New Roman" w:cs="Times New Roman"/>
                <w:sz w:val="20"/>
                <w:szCs w:val="20"/>
                <w:lang w:val="sr-Cyrl-CS"/>
              </w:rPr>
              <w:t>ү</w:t>
            </w:r>
            <w:r w:rsidRPr="00D26C7A">
              <w:rPr>
                <w:rFonts w:ascii="Times New Roman" w:hAnsi="Times New Roman" w:cs="Times New Roman"/>
                <w:sz w:val="20"/>
                <w:szCs w:val="20"/>
              </w:rPr>
              <w:t>т культура: 8 кыл.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Сахаполиграфиздат, 2007</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 торут культуратын программата. Баишев И.Г., Бравина Р.И., Петрова Т.И. 2005с.</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История родного края</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История родного края. 8-10 классы. Чакыр. 2005г.</w:t>
            </w:r>
          </w:p>
        </w:tc>
        <w:tc>
          <w:tcPr>
            <w:tcW w:w="785"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sz w:val="20"/>
                <w:szCs w:val="20"/>
              </w:rPr>
              <w:t>Авторская программа. Утвержден ЭС УУО Амгинского улуса. 2005г.</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Информатика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lang w:val="sr-Cyrl-CS"/>
              </w:rPr>
            </w:pPr>
            <w:r w:rsidRPr="00D26C7A">
              <w:rPr>
                <w:rFonts w:ascii="Times New Roman" w:hAnsi="Times New Roman" w:cs="Times New Roman"/>
                <w:sz w:val="20"/>
                <w:szCs w:val="20"/>
                <w:lang w:val="sr-Cyrl-CS"/>
              </w:rPr>
              <w:t>Угринович Н.Д.</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sr-Cyrl-CS"/>
              </w:rPr>
              <w:t>Информатика и ИКТ. Базовый курс. БИНОМ</w:t>
            </w:r>
            <w:r w:rsidRPr="00D26C7A">
              <w:rPr>
                <w:rFonts w:ascii="Times New Roman" w:hAnsi="Times New Roman" w:cs="Times New Roman"/>
                <w:sz w:val="20"/>
                <w:szCs w:val="20"/>
              </w:rPr>
              <w:t xml:space="preserve">, </w:t>
            </w:r>
            <w:r w:rsidRPr="00D26C7A">
              <w:rPr>
                <w:rFonts w:ascii="Times New Roman" w:hAnsi="Times New Roman" w:cs="Times New Roman"/>
                <w:sz w:val="20"/>
                <w:szCs w:val="20"/>
                <w:lang w:val="sr-Cyrl-CS"/>
              </w:rPr>
              <w:t>2005</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Программно-методические материалы. Информатика. 1-11 класс.  Москва. : «Вентана-Граф», 2008</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Технология</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общеобразовательных учреждений. Москва. Вентана-Гриф. 2001г.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Основы безопасности жизнедеятельности</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Фролов М.П., Литвинов Е.Н.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Основы безопасности жизнедеятельности. 8кл.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АСТ, 2003</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общеобразовательных учреждений. Москва. 2003г.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Черчение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Ботвинников А.Д., Виноградов В.Н., Вышнепольский И.С.</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Черчение Просвещение, 2008</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общеобразовательных школ по предмету «черчение». -  М. : «Просвещение» 2009</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Физическая культура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Лях В.И., Зданевич А.А.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Физическая культура. 8-9 классы: учеб. для общеобразоват. учреждений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Просвещение, 2010</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основной и средней (полной) общеобразовательной школы по предмету «физическая культура». -  М. : «Просвещение» 2011</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val="restar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9 класс</w:t>
            </w: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Русский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 xml:space="preserve"> «Русский язык. 9 класс»: учебник для общеобразоват.учреждений. В 3 ч./ С.И.Львова, В.В.Львов - М.: Мнемозина, 2012 г.</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Федеральная государственная программа по русскому языку  - 2009 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t xml:space="preserve">Рабочая 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Русская </w:t>
            </w:r>
            <w:r w:rsidRPr="00D26C7A">
              <w:rPr>
                <w:rFonts w:ascii="Times New Roman" w:hAnsi="Times New Roman" w:cs="Times New Roman"/>
                <w:sz w:val="20"/>
                <w:szCs w:val="20"/>
              </w:rPr>
              <w:lastRenderedPageBreak/>
              <w:t>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lastRenderedPageBreak/>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t xml:space="preserve">Литература 9 кл.:  </w:t>
            </w:r>
            <w:r w:rsidRPr="00D26C7A">
              <w:rPr>
                <w:rFonts w:ascii="Times New Roman" w:hAnsi="Times New Roman" w:cs="Times New Roman"/>
                <w:color w:val="000000"/>
                <w:sz w:val="20"/>
                <w:szCs w:val="20"/>
              </w:rPr>
              <w:lastRenderedPageBreak/>
              <w:t>Учеб.- хрестоматия для общеобразоват. Учеб. заведений.- В 2 ч. /Авт.-сост. Т.Ф. Курдюмова.- М.: Дрофа,2009.</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lastRenderedPageBreak/>
              <w:t xml:space="preserve">Программа </w:t>
            </w:r>
            <w:r w:rsidRPr="00D26C7A">
              <w:rPr>
                <w:rFonts w:ascii="Times New Roman" w:hAnsi="Times New Roman" w:cs="Times New Roman"/>
                <w:color w:val="000000"/>
                <w:sz w:val="20"/>
                <w:szCs w:val="20"/>
              </w:rPr>
              <w:lastRenderedPageBreak/>
              <w:t>основного общего образования по литературе и  авторской программы Т.Ф. Курдюмовой  по литературе к учебнику  Литература 5 - 11кл</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lastRenderedPageBreak/>
              <w:t xml:space="preserve">Рабочая </w:t>
            </w:r>
            <w:r w:rsidRPr="00D26C7A">
              <w:rPr>
                <w:rFonts w:ascii="Times New Roman" w:hAnsi="Times New Roman" w:cs="Times New Roman"/>
                <w:color w:val="000000"/>
                <w:sz w:val="20"/>
                <w:szCs w:val="20"/>
              </w:rPr>
              <w:lastRenderedPageBreak/>
              <w:t xml:space="preserve">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Якутский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Винокуров И.П. уо.д.а.</w:t>
            </w:r>
            <w:r w:rsidRPr="00D26C7A">
              <w:rPr>
                <w:rFonts w:ascii="Times New Roman" w:hAnsi="Times New Roman" w:cs="Times New Roman"/>
                <w:sz w:val="20"/>
                <w:szCs w:val="20"/>
                <w:lang w:val="sr-Cyrl-CS"/>
              </w:rPr>
              <w:t xml:space="preserve">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Саха тыла. 8 – 9 кыл.</w:t>
            </w:r>
            <w:r w:rsidRPr="00D26C7A">
              <w:rPr>
                <w:rFonts w:ascii="Times New Roman" w:hAnsi="Times New Roman" w:cs="Times New Roman"/>
                <w:sz w:val="20"/>
                <w:szCs w:val="20"/>
                <w:lang w:val="sr-Cyrl-CS"/>
              </w:rPr>
              <w:t xml:space="preserve"> үөрэнэр кинигэ.</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Бичик, 2009</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Сахалыы оскуола программата. Саха тыла. 5-11 кылаас. Дьокуускай. 2000с.</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Якутская 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Шишигина В.Р.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Саха литературата. 9кл.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Бичик, 2010</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 оскуолатын программата. Норуот айымньыта уонна литературата. Уус уран литература. 5-11 кыл. Дьокуускай. 1996</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Английский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en-US"/>
              </w:rPr>
              <w:t>NewMilleniumEnglish</w:t>
            </w:r>
            <w:r w:rsidRPr="00D26C7A">
              <w:rPr>
                <w:rFonts w:ascii="Times New Roman" w:hAnsi="Times New Roman" w:cs="Times New Roman"/>
                <w:sz w:val="20"/>
                <w:szCs w:val="20"/>
              </w:rPr>
              <w:t xml:space="preserve"> 9 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О.Л. Гроза, О.Б. Дворецкая, Н.ЮКазырбаева, В.В. Клименко, М.Л. Мичурина, Н.В. Новиков, Т.Н, Рыжкова,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Е.Ю. Шалимова 2009 г.</w:t>
            </w:r>
          </w:p>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Рабочая программа по английскому языку 9 класс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Среднего (Полного) общего образования</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(базовый уровень) 2011 г.</w:t>
            </w:r>
          </w:p>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t xml:space="preserve">Рабочая 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Алгебра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Мордкович А.Г. и др.</w:t>
            </w:r>
          </w:p>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Алгебра. В 2-х ч. ч.1. учебник для общеобразоват. учреждений. Мнемозина, 2008 ч.2. Задачник</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основного общего образ. по математике, с учётом требований федерального компонента гос. стандарта общего образ. и на основе авторской программы И. И. Зубаревой и А. Г. Мордковича для 9 кл. общеобразовательной школы.</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Геометрия</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Атанасян Л.С., Бутузов В.Ф., Кадомцев С.Б. и др.</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Геометрия: учеб. для общеобразоват. школ. 7-9кл.</w:t>
            </w:r>
          </w:p>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Просвещение, 2007</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 xml:space="preserve">Программа основного общего образ. по математике, с учётом требований федерального компонента гос. стандарта общего образ. и на основе авторской программы Л.С. Атанасяна для 9 класса </w:t>
            </w:r>
            <w:r w:rsidRPr="00D26C7A">
              <w:rPr>
                <w:rFonts w:ascii="Times New Roman" w:hAnsi="Times New Roman" w:cs="Times New Roman"/>
                <w:sz w:val="20"/>
                <w:szCs w:val="20"/>
              </w:rPr>
              <w:lastRenderedPageBreak/>
              <w:t>общеобразовательной школы.</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Физика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Пёрышкин А.В. Физика. Учебник для общеобразоват. учеб завед. – 8-е изд., испр. 9кл. Дрофа, 2004</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 xml:space="preserve">Программа для среднего (полного) общего образования по физике (базовый уровень) </w:t>
            </w:r>
            <w:smartTag w:uri="urn:schemas-microsoft-com:office:smarttags" w:element="metricconverter">
              <w:smartTagPr>
                <w:attr w:name="ProductID" w:val="2007 г"/>
              </w:smartTagPr>
              <w:r w:rsidRPr="00D26C7A">
                <w:rPr>
                  <w:rFonts w:ascii="Times New Roman" w:hAnsi="Times New Roman" w:cs="Times New Roman"/>
                  <w:sz w:val="20"/>
                  <w:szCs w:val="20"/>
                </w:rPr>
                <w:t>2007 г</w:t>
              </w:r>
            </w:smartTag>
            <w:r w:rsidRPr="00D26C7A">
              <w:rPr>
                <w:rFonts w:ascii="Times New Roman" w:hAnsi="Times New Roman" w:cs="Times New Roman"/>
                <w:sz w:val="20"/>
                <w:szCs w:val="20"/>
              </w:rPr>
              <w:t>.</w:t>
            </w: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Сборник нормативных документов Физика. М., «Вентана-Граф», 2008 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История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Загладин Н.В. История Отечества. </w:t>
            </w:r>
            <w:r w:rsidRPr="00D26C7A">
              <w:rPr>
                <w:rFonts w:ascii="Times New Roman" w:hAnsi="Times New Roman" w:cs="Times New Roman"/>
                <w:sz w:val="20"/>
                <w:szCs w:val="20"/>
                <w:lang w:val="en-US"/>
              </w:rPr>
              <w:t>XX</w:t>
            </w:r>
            <w:r w:rsidRPr="00D26C7A">
              <w:rPr>
                <w:rFonts w:ascii="Times New Roman" w:hAnsi="Times New Roman" w:cs="Times New Roman"/>
                <w:sz w:val="20"/>
                <w:szCs w:val="20"/>
              </w:rPr>
              <w:t xml:space="preserve"> век: Учебник для основной школы. 9 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Новейшая история зарубежных стран. Учебник для основной школы.</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«Русское слово», 2004</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по учебным предметам. История. 5-9 классы. – М. : Просвещение, 2010</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Обществознание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КравченкоА.И., Певцова Е.А. Обществознание. -5-е изд. 8кл. «Русское слово», 2009</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полной (средней) школы. 6-11 кл. Москва. Просвещение. 2007г.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География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Дронов В.П., Ром В.Я.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География России. Население и хозяйство. 12-е изд., стереотип. 9кл.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2006</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pStyle w:val="af1"/>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Программа для среднего (полного) общего образования по географии (базовый уровень) </w:t>
            </w:r>
            <w:smartTag w:uri="urn:schemas-microsoft-com:office:smarttags" w:element="metricconverter">
              <w:smartTagPr>
                <w:attr w:name="ProductID" w:val="2007 г"/>
              </w:smartTagPr>
              <w:r w:rsidRPr="00D26C7A">
                <w:rPr>
                  <w:rFonts w:ascii="Times New Roman" w:hAnsi="Times New Roman" w:cs="Times New Roman"/>
                  <w:sz w:val="20"/>
                  <w:szCs w:val="20"/>
                </w:rPr>
                <w:t>2007 г</w:t>
              </w:r>
            </w:smartTag>
            <w:r w:rsidRPr="00D26C7A">
              <w:rPr>
                <w:rFonts w:ascii="Times New Roman" w:hAnsi="Times New Roman" w:cs="Times New Roman"/>
                <w:sz w:val="20"/>
                <w:szCs w:val="20"/>
              </w:rPr>
              <w:t>.</w:t>
            </w: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Сборник нормативных документов География М., «Вентана-Граф», 2008 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Биология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Мамонтов С.Г., Захаров В.В., Сонин Н.И.  Биология. Общие закономерности. Учеб.для общеобразов. учрежд. – 7-е изд. 9кл.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2011</w:t>
            </w:r>
          </w:p>
        </w:tc>
        <w:tc>
          <w:tcPr>
            <w:tcW w:w="1224"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 xml:space="preserve">Программа для общеобразовательных учреждений. </w:t>
            </w:r>
          </w:p>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2006г. Москва. Дрофа.</w:t>
            </w:r>
          </w:p>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Химия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 xml:space="preserve">Габриелян О.С.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Химия. 9 класс: учеб. для общеобразоват. учрежд..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Дрофа, 2010</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среднего(полного) общего образования по химии (базовый уровень), автор О.С. Габриелян: учебник для общеобразовательных учреждений.- 5-е издание- М.: Дрофа, 2010.-223с. и государственного образовательного стандарта.</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Культура народов севера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 торут культуратын программата. Баишев И.Г., Бравина Р.И., Петрова Т.И. 2005с.</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Информатика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lang w:val="sr-Cyrl-CS"/>
              </w:rPr>
            </w:pPr>
            <w:r w:rsidRPr="00D26C7A">
              <w:rPr>
                <w:rFonts w:ascii="Times New Roman" w:hAnsi="Times New Roman" w:cs="Times New Roman"/>
                <w:sz w:val="20"/>
                <w:szCs w:val="20"/>
                <w:lang w:val="sr-Cyrl-CS"/>
              </w:rPr>
              <w:t>Угринович Н.Д.</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sr-Cyrl-CS"/>
              </w:rPr>
              <w:t xml:space="preserve">Информатика и ИКТ. Базовый курс.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sr-Cyrl-CS"/>
              </w:rPr>
              <w:t>БИНОМ</w:t>
            </w:r>
            <w:r w:rsidRPr="00D26C7A">
              <w:rPr>
                <w:rFonts w:ascii="Times New Roman" w:hAnsi="Times New Roman" w:cs="Times New Roman"/>
                <w:sz w:val="20"/>
                <w:szCs w:val="20"/>
              </w:rPr>
              <w:t xml:space="preserve">, </w:t>
            </w:r>
            <w:r w:rsidRPr="00D26C7A">
              <w:rPr>
                <w:rFonts w:ascii="Times New Roman" w:hAnsi="Times New Roman" w:cs="Times New Roman"/>
                <w:sz w:val="20"/>
                <w:szCs w:val="20"/>
                <w:lang w:val="sr-Cyrl-CS"/>
              </w:rPr>
              <w:t>2005</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Программно-методические материалы. Информатика. 1-11 класс.  Москва. : «Вентана-Граф», 2008</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История родного края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История родного края. 8-10 классы. Чакыр. 2005г.</w:t>
            </w:r>
          </w:p>
        </w:tc>
        <w:tc>
          <w:tcPr>
            <w:tcW w:w="785"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sz w:val="20"/>
                <w:szCs w:val="20"/>
              </w:rPr>
              <w:t>Авторская программа. Утвержден ЭС УУО Амгинского улуса. 2005г.</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Основы безопасности жизнедеятельности</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Фролов М.П., Литвинов Е.Н.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Основы безопасности жизнедеятельности. 9кл.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АСТ, 2003</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общеобразовательных учреждений. Москва. 2003г.</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Черчение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Ботвинников А.Д., Виноградов В.Н., Вышнепольский И.С.</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Черчение Просвещение, 2008</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общеобразовательных школ по предмету «черчение». -  М. : «Просвещение» 2009</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Физическая культура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Лях В.И., Зданевич А.А.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Физическая культура. 8-9 классы: учеб. для общеобразоват. учреждений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Просвещение, 2010</w:t>
            </w:r>
          </w:p>
        </w:tc>
        <w:tc>
          <w:tcPr>
            <w:tcW w:w="1224"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основной и средней (полной) общеобразовательной школы по предмету «физическая культура». -  М. : «Просвещение» 2011</w:t>
            </w:r>
          </w:p>
        </w:tc>
        <w:tc>
          <w:tcPr>
            <w:tcW w:w="785"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1413" w:type="pct"/>
            <w:gridSpan w:val="5"/>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center"/>
              <w:rPr>
                <w:rFonts w:ascii="Times New Roman" w:hAnsi="Times New Roman" w:cs="Times New Roman"/>
                <w:sz w:val="20"/>
                <w:szCs w:val="20"/>
              </w:rPr>
            </w:pPr>
          </w:p>
        </w:tc>
        <w:tc>
          <w:tcPr>
            <w:tcW w:w="3146" w:type="pct"/>
            <w:gridSpan w:val="4"/>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Среднее (полное) общее образование</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center"/>
              <w:rPr>
                <w:rFonts w:ascii="Times New Roman" w:hAnsi="Times New Roman" w:cs="Times New Roman"/>
                <w:sz w:val="20"/>
                <w:szCs w:val="20"/>
              </w:rPr>
            </w:pPr>
          </w:p>
        </w:tc>
      </w:tr>
      <w:tr w:rsidR="007B197A" w:rsidRPr="00D26C7A" w:rsidTr="00E01B2B">
        <w:trPr>
          <w:jc w:val="center"/>
        </w:trPr>
        <w:tc>
          <w:tcPr>
            <w:tcW w:w="283" w:type="pct"/>
            <w:vMerge w:val="restar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10 класс</w:t>
            </w: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Русский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lang w:bidi="he-IL"/>
              </w:rPr>
              <w:t>Русский язык. 10-11 классы / Сост. Л. М. Рыбченкова, М:</w:t>
            </w:r>
            <w:r w:rsidRPr="00D26C7A">
              <w:rPr>
                <w:rFonts w:ascii="Times New Roman" w:hAnsi="Times New Roman" w:cs="Times New Roman"/>
                <w:i/>
                <w:iCs/>
                <w:w w:val="61"/>
                <w:sz w:val="20"/>
                <w:szCs w:val="20"/>
                <w:lang w:bidi="he-IL"/>
              </w:rPr>
              <w:t xml:space="preserve"> </w:t>
            </w:r>
            <w:r w:rsidRPr="00D26C7A">
              <w:rPr>
                <w:rFonts w:ascii="Times New Roman" w:hAnsi="Times New Roman" w:cs="Times New Roman"/>
                <w:sz w:val="20"/>
                <w:szCs w:val="20"/>
                <w:lang w:bidi="he-IL"/>
              </w:rPr>
              <w:t>Дрофа, 2010 г.</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lang w:bidi="he-IL"/>
              </w:rPr>
              <w:t>Программа по русскому</w:t>
            </w:r>
            <w:r w:rsidRPr="00D26C7A">
              <w:rPr>
                <w:rFonts w:ascii="Times New Roman" w:hAnsi="Times New Roman" w:cs="Times New Roman"/>
                <w:w w:val="89"/>
                <w:sz w:val="20"/>
                <w:szCs w:val="20"/>
                <w:lang w:bidi="he-IL"/>
              </w:rPr>
              <w:t xml:space="preserve"> </w:t>
            </w:r>
            <w:r w:rsidRPr="00D26C7A">
              <w:rPr>
                <w:rFonts w:ascii="Times New Roman" w:hAnsi="Times New Roman" w:cs="Times New Roman"/>
                <w:sz w:val="20"/>
                <w:szCs w:val="20"/>
                <w:lang w:bidi="he-IL"/>
              </w:rPr>
              <w:t>языку для 10-11 классов общеобразовательных учреждений» / А. И. Власенков. Программно-методические материалы. Русский язык. 10-11 классы / Сост. Л. М. Рыбченкова, М:</w:t>
            </w:r>
            <w:r w:rsidRPr="00D26C7A">
              <w:rPr>
                <w:rFonts w:ascii="Times New Roman" w:hAnsi="Times New Roman" w:cs="Times New Roman"/>
                <w:i/>
                <w:iCs/>
                <w:w w:val="61"/>
                <w:sz w:val="20"/>
                <w:szCs w:val="20"/>
                <w:lang w:bidi="he-IL"/>
              </w:rPr>
              <w:t xml:space="preserve"> </w:t>
            </w:r>
            <w:r w:rsidRPr="00D26C7A">
              <w:rPr>
                <w:rFonts w:ascii="Times New Roman" w:hAnsi="Times New Roman" w:cs="Times New Roman"/>
                <w:sz w:val="20"/>
                <w:szCs w:val="20"/>
                <w:lang w:bidi="he-IL"/>
              </w:rPr>
              <w:t>Дрофа, 2008 г.</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sz w:val="20"/>
                <w:szCs w:val="20"/>
              </w:rPr>
              <w:t>Программа по русскому языку составлена на основе Государственного стандарта общего образования и примерной</w:t>
            </w:r>
            <w:r w:rsidRPr="00D26C7A">
              <w:rPr>
                <w:rFonts w:ascii="Times New Roman" w:hAnsi="Times New Roman" w:cs="Times New Roman"/>
                <w:sz w:val="20"/>
                <w:szCs w:val="20"/>
                <w:lang w:bidi="he-IL"/>
              </w:rPr>
              <w:t xml:space="preserve"> программы среднего полного общего образования по рус</w:t>
            </w:r>
            <w:r w:rsidRPr="00D26C7A">
              <w:rPr>
                <w:rFonts w:ascii="Times New Roman" w:hAnsi="Times New Roman" w:cs="Times New Roman"/>
                <w:sz w:val="20"/>
                <w:szCs w:val="20"/>
                <w:lang w:bidi="he-IL"/>
              </w:rPr>
              <w:softHyphen/>
              <w:t>скому языку (базовый уровень)</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Русская 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t xml:space="preserve">Литература 10 кл.:  Учеб.- хрестоматия для общеобразоват. Учеб. </w:t>
            </w:r>
            <w:r w:rsidRPr="00D26C7A">
              <w:rPr>
                <w:rFonts w:ascii="Times New Roman" w:hAnsi="Times New Roman" w:cs="Times New Roman"/>
                <w:color w:val="000000"/>
                <w:sz w:val="20"/>
                <w:szCs w:val="20"/>
              </w:rPr>
              <w:lastRenderedPageBreak/>
              <w:t>заведений.- В 2 ч. /Авт.-сост. Т.Ф. Курдюмова.- М.: Дрофа,2009.</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lastRenderedPageBreak/>
              <w:t xml:space="preserve">Программа основного общего образования по </w:t>
            </w:r>
            <w:r w:rsidRPr="00D26C7A">
              <w:rPr>
                <w:rFonts w:ascii="Times New Roman" w:hAnsi="Times New Roman" w:cs="Times New Roman"/>
                <w:color w:val="000000"/>
                <w:sz w:val="20"/>
                <w:szCs w:val="20"/>
              </w:rPr>
              <w:lastRenderedPageBreak/>
              <w:t>литературе и  авторской программы Т.Ф. Курдюмовой  по литературе к учебнику  Литература 5 - 11кл</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lastRenderedPageBreak/>
              <w:t xml:space="preserve">Рабочая программа составлена в </w:t>
            </w:r>
            <w:r w:rsidRPr="00D26C7A">
              <w:rPr>
                <w:rFonts w:ascii="Times New Roman" w:hAnsi="Times New Roman" w:cs="Times New Roman"/>
                <w:sz w:val="20"/>
                <w:szCs w:val="20"/>
              </w:rPr>
              <w:lastRenderedPageBreak/>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Якутская 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Поликарпова Е.М., Яковлев В.С. –Далан, Молукова Л.Ф.</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Саха литератруата: 10-с кылааска уорэнэр хрестоматия Бичик , 2009</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 оскуолатын программата. Норуот айымньыта уонна литературата. Уус уран литература. 5-11 кыл. Дьокуускай. 1996</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Английский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en-US"/>
              </w:rPr>
              <w:t>NewMilleniumEnglish</w:t>
            </w:r>
            <w:r w:rsidRPr="00D26C7A">
              <w:rPr>
                <w:rFonts w:ascii="Times New Roman" w:hAnsi="Times New Roman" w:cs="Times New Roman"/>
                <w:sz w:val="20"/>
                <w:szCs w:val="20"/>
              </w:rPr>
              <w:t xml:space="preserve"> 10 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О.Л. Гроза, О.Б. Дворецкая, Н.ЮКазырбаева, В.В. Клименко, М.Л. Мичурина, Н.В. Новиков, Т.Н, Рыжкова,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Е.Ю. Шалимова 2009 г.</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Рабочая программа по английскому языку 10 класс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Среднего (Полного) общего образования</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(базовый уровень) 2011 г.</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t xml:space="preserve">Рабочая 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Алгебра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Мордкович А.Г. и др.</w:t>
            </w:r>
          </w:p>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Алгебра. В 2-х ч. ч.1. учебник для общеобразоват. учреждений. Мнемозина, 2008 ч.2. Задачник</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основного общего образ. по математике, с учётом требований федерального компонента гос. стандарта общего образ. и на основе авторской программы И. И. Зубаревой и А. Г. Мордковича для 10 кл. общеобразовательной школы.</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Геометрия</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Атанасян Л.С., Бутузов В.Ф., Кадомцев С.Б. и др.</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Геометрия: учеб. для общеобразоват. школ. – 12-е изд. 10-11кл.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 Просвещение, 2012</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основного общего образ. по математике, с учётом требований федерального компонента гос. стандарта общего образ. и на основе авторской программы Л.С. Атанасяна для 10 класса общеобразовательной школы.</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Физика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Мякишев Г.Я.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Физика. 10 класс: учеб. для общеобразоват. </w:t>
            </w:r>
            <w:r w:rsidRPr="00D26C7A">
              <w:rPr>
                <w:rFonts w:ascii="Times New Roman" w:hAnsi="Times New Roman" w:cs="Times New Roman"/>
                <w:sz w:val="20"/>
                <w:szCs w:val="20"/>
              </w:rPr>
              <w:lastRenderedPageBreak/>
              <w:t>учреждений</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Просвещение, 2012</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lastRenderedPageBreak/>
              <w:t xml:space="preserve">Программа для среднего (полного) общего </w:t>
            </w:r>
            <w:r w:rsidRPr="00D26C7A">
              <w:rPr>
                <w:rFonts w:ascii="Times New Roman" w:hAnsi="Times New Roman" w:cs="Times New Roman"/>
                <w:sz w:val="20"/>
                <w:szCs w:val="20"/>
              </w:rPr>
              <w:lastRenderedPageBreak/>
              <w:t xml:space="preserve">образования по физике (базовый уровень) </w:t>
            </w:r>
            <w:smartTag w:uri="urn:schemas-microsoft-com:office:smarttags" w:element="metricconverter">
              <w:smartTagPr>
                <w:attr w:name="ProductID" w:val="2007 г"/>
              </w:smartTagPr>
              <w:r w:rsidRPr="00D26C7A">
                <w:rPr>
                  <w:rFonts w:ascii="Times New Roman" w:hAnsi="Times New Roman" w:cs="Times New Roman"/>
                  <w:sz w:val="20"/>
                  <w:szCs w:val="20"/>
                </w:rPr>
                <w:t>2007 г</w:t>
              </w:r>
            </w:smartTag>
            <w:r w:rsidRPr="00D26C7A">
              <w:rPr>
                <w:rFonts w:ascii="Times New Roman" w:hAnsi="Times New Roman" w:cs="Times New Roman"/>
                <w:sz w:val="20"/>
                <w:szCs w:val="20"/>
              </w:rPr>
              <w:t>.</w:t>
            </w: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Сборник нормативных документов Физика. М., «Вентана-Граф», 2008 г.</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История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Сахаров А.Н. История России с древнейших времен до конца </w:t>
            </w:r>
            <w:r w:rsidRPr="00D26C7A">
              <w:rPr>
                <w:rFonts w:ascii="Times New Roman" w:hAnsi="Times New Roman" w:cs="Times New Roman"/>
                <w:sz w:val="20"/>
                <w:szCs w:val="20"/>
                <w:lang w:val="en-US"/>
              </w:rPr>
              <w:t>XIX</w:t>
            </w:r>
            <w:r w:rsidRPr="00D26C7A">
              <w:rPr>
                <w:rFonts w:ascii="Times New Roman" w:hAnsi="Times New Roman" w:cs="Times New Roman"/>
                <w:sz w:val="20"/>
                <w:szCs w:val="20"/>
              </w:rPr>
              <w:t xml:space="preserve"> века. В 2-х ч. ч.1.- 2-е изд. 10кл.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«Русское слово», 2010</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Сахаров А.Н., Боханов А.Н.</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История России.</w:t>
            </w:r>
            <w:r w:rsidRPr="00D26C7A">
              <w:rPr>
                <w:rFonts w:ascii="Times New Roman" w:hAnsi="Times New Roman" w:cs="Times New Roman"/>
                <w:sz w:val="20"/>
                <w:szCs w:val="20"/>
                <w:lang w:val="en-US"/>
              </w:rPr>
              <w:t>XVII</w:t>
            </w:r>
            <w:r w:rsidRPr="00D26C7A">
              <w:rPr>
                <w:rFonts w:ascii="Times New Roman" w:hAnsi="Times New Roman" w:cs="Times New Roman"/>
                <w:sz w:val="20"/>
                <w:szCs w:val="20"/>
              </w:rPr>
              <w:t xml:space="preserve"> – </w:t>
            </w:r>
            <w:r w:rsidRPr="00D26C7A">
              <w:rPr>
                <w:rFonts w:ascii="Times New Roman" w:hAnsi="Times New Roman" w:cs="Times New Roman"/>
                <w:sz w:val="20"/>
                <w:szCs w:val="20"/>
                <w:lang w:val="en-US"/>
              </w:rPr>
              <w:t>XIX</w:t>
            </w:r>
            <w:r w:rsidRPr="00D26C7A">
              <w:rPr>
                <w:rFonts w:ascii="Times New Roman" w:hAnsi="Times New Roman" w:cs="Times New Roman"/>
                <w:sz w:val="20"/>
                <w:szCs w:val="20"/>
              </w:rPr>
              <w:t>. В 2-х ч. ч.2.- 4-е изд. 10кл.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«Русское слово», 2010</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Загладин Н.В. Всемирная история. История России и мира с древнейших времен до конца </w:t>
            </w:r>
            <w:r w:rsidRPr="00D26C7A">
              <w:rPr>
                <w:rFonts w:ascii="Times New Roman" w:hAnsi="Times New Roman" w:cs="Times New Roman"/>
                <w:sz w:val="20"/>
                <w:szCs w:val="20"/>
                <w:lang w:val="en-US"/>
              </w:rPr>
              <w:t>XIX</w:t>
            </w:r>
            <w:r w:rsidRPr="00D26C7A">
              <w:rPr>
                <w:rFonts w:ascii="Times New Roman" w:hAnsi="Times New Roman" w:cs="Times New Roman"/>
                <w:sz w:val="20"/>
                <w:szCs w:val="20"/>
              </w:rPr>
              <w:t xml:space="preserve"> века. 10кл. «Русское слово», 2005</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Программы для общеобразовательных учреждений. М. «Вентана-Граф», 2008</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Обществознание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КравченкоА.И.</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Обществознание.  10кл.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«Русское слово», 2008</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полной (средней) школы. 6-11 кл. Москва. Просвещение. 2007г.</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География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 xml:space="preserve">Максаковский В.П.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География. 10 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Просвещение, 2007</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pStyle w:val="af1"/>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Программа для среднего (полного) общего образования по географии (базовый уровень) </w:t>
            </w:r>
            <w:smartTag w:uri="urn:schemas-microsoft-com:office:smarttags" w:element="metricconverter">
              <w:smartTagPr>
                <w:attr w:name="ProductID" w:val="2007 г"/>
              </w:smartTagPr>
              <w:r w:rsidRPr="00D26C7A">
                <w:rPr>
                  <w:rFonts w:ascii="Times New Roman" w:hAnsi="Times New Roman" w:cs="Times New Roman"/>
                  <w:sz w:val="20"/>
                  <w:szCs w:val="20"/>
                </w:rPr>
                <w:t>2007 г</w:t>
              </w:r>
            </w:smartTag>
            <w:r w:rsidRPr="00D26C7A">
              <w:rPr>
                <w:rFonts w:ascii="Times New Roman" w:hAnsi="Times New Roman" w:cs="Times New Roman"/>
                <w:sz w:val="20"/>
                <w:szCs w:val="20"/>
              </w:rPr>
              <w:t>.</w:t>
            </w: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Сборник нормативных документов География М., «Вентана-Граф», 2008 г.</w:t>
            </w:r>
          </w:p>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Экология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Криксунов Е.А., Пасечник В.В.  Экология: учеб. для общеобразов. учрежд. 10-11кл. Дрофа, 2007</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pStyle w:val="af1"/>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Программа для среднего (полного) общего образования по географии (базовый уровень) </w:t>
            </w:r>
            <w:smartTag w:uri="urn:schemas-microsoft-com:office:smarttags" w:element="metricconverter">
              <w:smartTagPr>
                <w:attr w:name="ProductID" w:val="2007 г"/>
              </w:smartTagPr>
              <w:r w:rsidRPr="00D26C7A">
                <w:rPr>
                  <w:rFonts w:ascii="Times New Roman" w:hAnsi="Times New Roman" w:cs="Times New Roman"/>
                  <w:sz w:val="20"/>
                  <w:szCs w:val="20"/>
                </w:rPr>
                <w:t>2007 г</w:t>
              </w:r>
            </w:smartTag>
            <w:r w:rsidRPr="00D26C7A">
              <w:rPr>
                <w:rFonts w:ascii="Times New Roman" w:hAnsi="Times New Roman" w:cs="Times New Roman"/>
                <w:sz w:val="20"/>
                <w:szCs w:val="20"/>
              </w:rPr>
              <w:t>.</w:t>
            </w: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 xml:space="preserve">Сборник нормативных документов География, природоведение. М., </w:t>
            </w:r>
            <w:r w:rsidRPr="00D26C7A">
              <w:rPr>
                <w:rFonts w:ascii="Times New Roman" w:hAnsi="Times New Roman" w:cs="Times New Roman"/>
                <w:sz w:val="20"/>
                <w:szCs w:val="20"/>
              </w:rPr>
              <w:lastRenderedPageBreak/>
              <w:t>«Вентана-Граф», 2008 г.</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Биология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Мамонтов С.Г., Захаров В.В., Сонин Н.И.</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Общая биология: учебник для 10 кл. общеобразоват. учреждений. Дрофа, 2006</w:t>
            </w:r>
          </w:p>
        </w:tc>
        <w:tc>
          <w:tcPr>
            <w:tcW w:w="113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среднего (полного) общего образования по биологии для 10-11 классов авторов И.Б. Агафонова, В.И. Сивоглазова (Программы для общеобразовательных учреждений. Биология. 6-11 классы.- М.Дрофа, 2009).</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Химия</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Габриелян О.С.</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Химия. 10 класс. Базовый уровень: учеб. для общеобразоват. учрежд.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2010</w:t>
            </w:r>
          </w:p>
        </w:tc>
        <w:tc>
          <w:tcPr>
            <w:tcW w:w="113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среднего(полного) общего образования по химии (базовый уровень), автор О.С. Габриелян: учебник для общеобразовательных учреждений.- 5-е издание- М.: Дрофа, 2010</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Культура народов севера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 xml:space="preserve">Васильев Н.И.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История Якутии</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Бичик, 2004</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 торут культуратын программата. Баишев И.Г., Бравина Р.И., Петрова Т.И. 2005с.</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Информатика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Угринович Н.Д.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Информатика и ИКТ. Базовый уровень: учебник для 10 класса. - 2-е изд., испр. и доп. 10-11кл.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БИНОМ, 2008</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Программно-методические материалы. Информатика. 1-11 класс.  Москва. : «Вентана-Граф», 2008</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Основы безопасности жизнедеятельности</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Фролов М.П., Литвинов Е.Н.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Основы безопасности жизнедеятельности. 10кл.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АСТ , 2003</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общеобразовательных учреждений. Москва. 2003г.</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Физическая культура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Лях В.И., Зданевич А.А.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Физическая культура. 10-11 классы: учеб. для общеобразоват. учреждений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Просвещение, 2010</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основной и средней (полной) общеобразовательной школы по предмету «физическая культура». -  М. : «Просвещение» 2011</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Психология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Уроки по психологии. 10-11 классы.</w:t>
            </w:r>
          </w:p>
        </w:tc>
        <w:tc>
          <w:tcPr>
            <w:tcW w:w="877"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sz w:val="20"/>
                <w:szCs w:val="20"/>
              </w:rPr>
              <w:t>Авторская программа. ЭС школы.</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val="restar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11 класс</w:t>
            </w: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Русский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lang w:bidi="he-IL"/>
              </w:rPr>
              <w:t>Русский язык. 10-11 классы / Сост. Л. М. Рыбченкова, М:</w:t>
            </w:r>
            <w:r w:rsidRPr="00D26C7A">
              <w:rPr>
                <w:rFonts w:ascii="Times New Roman" w:hAnsi="Times New Roman" w:cs="Times New Roman"/>
                <w:i/>
                <w:iCs/>
                <w:w w:val="61"/>
                <w:sz w:val="20"/>
                <w:szCs w:val="20"/>
                <w:lang w:bidi="he-IL"/>
              </w:rPr>
              <w:t xml:space="preserve"> </w:t>
            </w:r>
            <w:r w:rsidRPr="00D26C7A">
              <w:rPr>
                <w:rFonts w:ascii="Times New Roman" w:hAnsi="Times New Roman" w:cs="Times New Roman"/>
                <w:sz w:val="20"/>
                <w:szCs w:val="20"/>
                <w:lang w:bidi="he-IL"/>
              </w:rPr>
              <w:t>Дрофа, 2010 г.</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lang w:bidi="he-IL"/>
              </w:rPr>
              <w:t>Программа по русскому</w:t>
            </w:r>
            <w:r w:rsidRPr="00D26C7A">
              <w:rPr>
                <w:rFonts w:ascii="Times New Roman" w:hAnsi="Times New Roman" w:cs="Times New Roman"/>
                <w:w w:val="89"/>
                <w:sz w:val="20"/>
                <w:szCs w:val="20"/>
                <w:lang w:bidi="he-IL"/>
              </w:rPr>
              <w:t xml:space="preserve"> </w:t>
            </w:r>
            <w:r w:rsidRPr="00D26C7A">
              <w:rPr>
                <w:rFonts w:ascii="Times New Roman" w:hAnsi="Times New Roman" w:cs="Times New Roman"/>
                <w:sz w:val="20"/>
                <w:szCs w:val="20"/>
                <w:lang w:bidi="he-IL"/>
              </w:rPr>
              <w:t>языку для 10-11 классов общеобразовательных учреждений» / А. И. Власенков. Программно-методические материалы. Русский язык. 10-11 классы / Сост. Л. М. Рыбченкова, М:</w:t>
            </w:r>
            <w:r w:rsidRPr="00D26C7A">
              <w:rPr>
                <w:rFonts w:ascii="Times New Roman" w:hAnsi="Times New Roman" w:cs="Times New Roman"/>
                <w:i/>
                <w:iCs/>
                <w:w w:val="61"/>
                <w:sz w:val="20"/>
                <w:szCs w:val="20"/>
                <w:lang w:bidi="he-IL"/>
              </w:rPr>
              <w:t xml:space="preserve"> </w:t>
            </w:r>
            <w:r w:rsidRPr="00D26C7A">
              <w:rPr>
                <w:rFonts w:ascii="Times New Roman" w:hAnsi="Times New Roman" w:cs="Times New Roman"/>
                <w:sz w:val="20"/>
                <w:szCs w:val="20"/>
                <w:lang w:bidi="he-IL"/>
              </w:rPr>
              <w:t>Дрофа, 2008 г.</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sz w:val="20"/>
                <w:szCs w:val="20"/>
              </w:rPr>
              <w:t>Программа по русскому языку составлена на основе Государственного стандарта общего образования и примерной</w:t>
            </w:r>
            <w:r w:rsidRPr="00D26C7A">
              <w:rPr>
                <w:rFonts w:ascii="Times New Roman" w:hAnsi="Times New Roman" w:cs="Times New Roman"/>
                <w:sz w:val="20"/>
                <w:szCs w:val="20"/>
                <w:lang w:bidi="he-IL"/>
              </w:rPr>
              <w:t xml:space="preserve"> программы среднего полного общего образования по рус</w:t>
            </w:r>
            <w:r w:rsidRPr="00D26C7A">
              <w:rPr>
                <w:rFonts w:ascii="Times New Roman" w:hAnsi="Times New Roman" w:cs="Times New Roman"/>
                <w:sz w:val="20"/>
                <w:szCs w:val="20"/>
                <w:lang w:bidi="he-IL"/>
              </w:rPr>
              <w:softHyphen/>
              <w:t>скому языку (базовый уровень)</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Русская 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t>Литература 11 кл.:  Учеб.- хрестоматия для общеобразоват. Учеб. заведений.- В 2 ч. /Авт.-сост. Т.Ф. Курдюмова.- М.: Дрофа,2009</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color w:val="000000"/>
                <w:sz w:val="20"/>
                <w:szCs w:val="20"/>
              </w:rPr>
              <w:t>Программа основного общего образования по литературе и  авторской программы Т.Ф. Курдюмовой  по литературе к учебнику  Литература 5 - 11кл</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t xml:space="preserve">Рабочая 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Якутская литература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Флегонтова У.М.Литература кэрэ</w:t>
            </w:r>
            <w:r w:rsidRPr="00D26C7A">
              <w:rPr>
                <w:rFonts w:ascii="Times New Roman" w:hAnsi="Times New Roman" w:cs="Times New Roman"/>
                <w:sz w:val="20"/>
                <w:szCs w:val="20"/>
                <w:lang w:val="en-US"/>
              </w:rPr>
              <w:t>h</w:t>
            </w:r>
            <w:r w:rsidRPr="00D26C7A">
              <w:rPr>
                <w:rFonts w:ascii="Times New Roman" w:hAnsi="Times New Roman" w:cs="Times New Roman"/>
                <w:sz w:val="20"/>
                <w:szCs w:val="20"/>
              </w:rPr>
              <w:t>иттэрэ. 10 – 11 кыл. хрестоматия. – 1-кы тахс. Бичик, 2006 Максимова П.В. уо.д.а. Саха литературата: 11 кыл. уорэнэр учебник. – 1-кы тахс. Бичик, 2006</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Саха оскуолатын программата. Норуот айымньыта уонна литературата. Уус уран литература. 5-11 кыл. Дьокуускай. 1996</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Английский язык</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lang w:val="en-US"/>
              </w:rPr>
              <w:t>NewMilleniumEnglish</w:t>
            </w:r>
            <w:r w:rsidRPr="00D26C7A">
              <w:rPr>
                <w:rFonts w:ascii="Times New Roman" w:hAnsi="Times New Roman" w:cs="Times New Roman"/>
                <w:sz w:val="20"/>
                <w:szCs w:val="20"/>
              </w:rPr>
              <w:t xml:space="preserve"> 11 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О.Л. Гроза, О.Б. Дворецкая, Н.ЮКазырбаева, В.В. Клименко, М.Л. Мичурина, Н.В. Новиков, Т.Н, Рыжкова,</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Е.Ю. Шалимова 2009 г.</w:t>
            </w:r>
          </w:p>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Рабочая программа по английскому языку 11 класс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Среднего (Полного) общего образования</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(базовый уровень) 2011 г.</w:t>
            </w:r>
          </w:p>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color w:val="000000"/>
                <w:sz w:val="20"/>
                <w:szCs w:val="20"/>
              </w:rPr>
              <w:t xml:space="preserve">Рабочая программа составлена в </w:t>
            </w:r>
            <w:r w:rsidRPr="00D26C7A">
              <w:rPr>
                <w:rFonts w:ascii="Times New Roman" w:hAnsi="Times New Roman" w:cs="Times New Roman"/>
                <w:sz w:val="20"/>
                <w:szCs w:val="20"/>
              </w:rPr>
              <w:t>соответствии с требованиями Федерального компонента государственного стандарта</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Алгебра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3</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Мордкович А.Г. и др.</w:t>
            </w:r>
          </w:p>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Алгебра. В 2-х ч. ч.1. учебник для общеобразоват. учреждений. Мнемозина, 2008 ч.2. Задачник</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 xml:space="preserve">Программа основного общего образ. по математике, с учётом требований федерального компонента гос. стандарта общего образ. и на основе авторской </w:t>
            </w:r>
            <w:r w:rsidRPr="00D26C7A">
              <w:rPr>
                <w:rFonts w:ascii="Times New Roman" w:hAnsi="Times New Roman" w:cs="Times New Roman"/>
                <w:sz w:val="20"/>
                <w:szCs w:val="20"/>
              </w:rPr>
              <w:lastRenderedPageBreak/>
              <w:t>программы И. И. Зубаревой и А. Г. Мордковича для 11 кл. общеобразовательной школы.</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Геометрия</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Атанасян Л.С., Бутузов В.Ф., Кадомцев С.Б. и др.</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Геометрия: учеб. для общеобразоват. школ. – 12-е изд. 10-11кл.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 Просвещение, 2012</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основного общего образ. по математике, с учётом требований федерального компонента гос. стандарта общего образ. и на основе авторской программы Л.С. Атанасяна для 11 класса общеобразовательной школы.</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Физика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Мякишев Г.Я., Буховцев Б.Б.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Физика. Учебник для общеобразоват. учреждений </w:t>
            </w:r>
            <w:r w:rsidRPr="00D26C7A">
              <w:rPr>
                <w:rFonts w:ascii="Times New Roman" w:hAnsi="Times New Roman" w:cs="Times New Roman"/>
                <w:sz w:val="20"/>
                <w:szCs w:val="20"/>
                <w:lang w:val="en-US"/>
              </w:rPr>
              <w:t>c</w:t>
            </w:r>
            <w:r w:rsidRPr="00D26C7A">
              <w:rPr>
                <w:rFonts w:ascii="Times New Roman" w:hAnsi="Times New Roman" w:cs="Times New Roman"/>
                <w:sz w:val="20"/>
                <w:szCs w:val="20"/>
              </w:rPr>
              <w:t xml:space="preserve"> прил. на электрон. носителе: базовый и профил. уровни  Просвещение, 2012</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 xml:space="preserve">Программа для среднего (полного) общего образования по физике (базовый уровень) </w:t>
            </w:r>
            <w:smartTag w:uri="urn:schemas-microsoft-com:office:smarttags" w:element="metricconverter">
              <w:smartTagPr>
                <w:attr w:name="ProductID" w:val="2007 г"/>
              </w:smartTagPr>
              <w:r w:rsidRPr="00D26C7A">
                <w:rPr>
                  <w:rFonts w:ascii="Times New Roman" w:hAnsi="Times New Roman" w:cs="Times New Roman"/>
                  <w:sz w:val="20"/>
                  <w:szCs w:val="20"/>
                </w:rPr>
                <w:t>2007 г</w:t>
              </w:r>
            </w:smartTag>
            <w:r w:rsidRPr="00D26C7A">
              <w:rPr>
                <w:rFonts w:ascii="Times New Roman" w:hAnsi="Times New Roman" w:cs="Times New Roman"/>
                <w:sz w:val="20"/>
                <w:szCs w:val="20"/>
              </w:rPr>
              <w:t>.</w:t>
            </w: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Сборник нормативных документов Физика. М., «Вентана-Граф», 2008 г.</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История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Загладин Н.В., Козленко С.И. и др. История Отечества. </w:t>
            </w:r>
            <w:r w:rsidRPr="00D26C7A">
              <w:rPr>
                <w:rFonts w:ascii="Times New Roman" w:hAnsi="Times New Roman" w:cs="Times New Roman"/>
                <w:sz w:val="20"/>
                <w:szCs w:val="20"/>
                <w:lang w:val="en-US"/>
              </w:rPr>
              <w:t>XX</w:t>
            </w:r>
            <w:r w:rsidRPr="00D26C7A">
              <w:rPr>
                <w:rFonts w:ascii="Times New Roman" w:hAnsi="Times New Roman" w:cs="Times New Roman"/>
                <w:sz w:val="20"/>
                <w:szCs w:val="20"/>
              </w:rPr>
              <w:t xml:space="preserve"> – начало </w:t>
            </w:r>
            <w:r w:rsidRPr="00D26C7A">
              <w:rPr>
                <w:rFonts w:ascii="Times New Roman" w:hAnsi="Times New Roman" w:cs="Times New Roman"/>
                <w:sz w:val="20"/>
                <w:szCs w:val="20"/>
                <w:lang w:val="en-US"/>
              </w:rPr>
              <w:t>XXI</w:t>
            </w:r>
            <w:r w:rsidRPr="00D26C7A">
              <w:rPr>
                <w:rFonts w:ascii="Times New Roman" w:hAnsi="Times New Roman" w:cs="Times New Roman"/>
                <w:sz w:val="20"/>
                <w:szCs w:val="20"/>
              </w:rPr>
              <w:t xml:space="preserve"> века: Учебник для средних общеобразовательных школ. 11кл «Русское слово», 2008</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Программы для общеобразовательных учреждений. М. «Вентана-Граф», 2008</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Обществознание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КравченкоА.И.</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Обществознание.  11кл.</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«Русское слово», 2008</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полной (средней) школы. 6-11 кл. Москва. Просвещение. 2007г.</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География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Гладкий Ю.Н., Лавров С.Б.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Глобальная география. Учеб.для общеобразоват. учеб. завед.  11кл.  Дрофа, 2001</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pStyle w:val="af1"/>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Программа для среднего (полного) общего образования по географии (базовый уровень) </w:t>
            </w:r>
            <w:smartTag w:uri="urn:schemas-microsoft-com:office:smarttags" w:element="metricconverter">
              <w:smartTagPr>
                <w:attr w:name="ProductID" w:val="2007 г"/>
              </w:smartTagPr>
              <w:r w:rsidRPr="00D26C7A">
                <w:rPr>
                  <w:rFonts w:ascii="Times New Roman" w:hAnsi="Times New Roman" w:cs="Times New Roman"/>
                  <w:sz w:val="20"/>
                  <w:szCs w:val="20"/>
                </w:rPr>
                <w:t>2007 г</w:t>
              </w:r>
            </w:smartTag>
            <w:r w:rsidRPr="00D26C7A">
              <w:rPr>
                <w:rFonts w:ascii="Times New Roman" w:hAnsi="Times New Roman" w:cs="Times New Roman"/>
                <w:sz w:val="20"/>
                <w:szCs w:val="20"/>
              </w:rPr>
              <w:t>.</w:t>
            </w: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Сборник нормативных документов География М., «Вентана-Граф», 2008 г.</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Экология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Чернова Н.М., </w:t>
            </w:r>
            <w:r w:rsidRPr="00D26C7A">
              <w:rPr>
                <w:rFonts w:ascii="Times New Roman" w:hAnsi="Times New Roman" w:cs="Times New Roman"/>
                <w:sz w:val="20"/>
                <w:szCs w:val="20"/>
              </w:rPr>
              <w:lastRenderedPageBreak/>
              <w:t>Галушин В.М. и др. Основы экологии: учеб. для общеобразоват. учрежд.  10-11кл.Дрофа,2005</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pStyle w:val="af1"/>
              <w:spacing w:after="0" w:line="240" w:lineRule="auto"/>
              <w:rPr>
                <w:rFonts w:ascii="Times New Roman" w:hAnsi="Times New Roman" w:cs="Times New Roman"/>
                <w:sz w:val="20"/>
                <w:szCs w:val="20"/>
              </w:rPr>
            </w:pPr>
            <w:r w:rsidRPr="00D26C7A">
              <w:rPr>
                <w:rFonts w:ascii="Times New Roman" w:hAnsi="Times New Roman" w:cs="Times New Roman"/>
                <w:sz w:val="20"/>
                <w:szCs w:val="20"/>
              </w:rPr>
              <w:lastRenderedPageBreak/>
              <w:t xml:space="preserve">Программа </w:t>
            </w:r>
            <w:r w:rsidRPr="00D26C7A">
              <w:rPr>
                <w:rFonts w:ascii="Times New Roman" w:hAnsi="Times New Roman" w:cs="Times New Roman"/>
                <w:sz w:val="20"/>
                <w:szCs w:val="20"/>
              </w:rPr>
              <w:lastRenderedPageBreak/>
              <w:t xml:space="preserve">для среднего (полного) общего образования по географии (базовый уровень) </w:t>
            </w:r>
            <w:smartTag w:uri="urn:schemas-microsoft-com:office:smarttags" w:element="metricconverter">
              <w:smartTagPr>
                <w:attr w:name="ProductID" w:val="2007 г"/>
              </w:smartTagPr>
              <w:r w:rsidRPr="00D26C7A">
                <w:rPr>
                  <w:rFonts w:ascii="Times New Roman" w:hAnsi="Times New Roman" w:cs="Times New Roman"/>
                  <w:sz w:val="20"/>
                  <w:szCs w:val="20"/>
                </w:rPr>
                <w:t>2007 г</w:t>
              </w:r>
            </w:smartTag>
            <w:r w:rsidRPr="00D26C7A">
              <w:rPr>
                <w:rFonts w:ascii="Times New Roman" w:hAnsi="Times New Roman" w:cs="Times New Roman"/>
                <w:sz w:val="20"/>
                <w:szCs w:val="20"/>
              </w:rPr>
              <w:t>.</w:t>
            </w:r>
            <w:r w:rsidRPr="00D26C7A">
              <w:rPr>
                <w:rFonts w:ascii="Times New Roman" w:hAnsi="Times New Roman" w:cs="Times New Roman"/>
                <w:b/>
                <w:sz w:val="20"/>
                <w:szCs w:val="20"/>
              </w:rPr>
              <w:t xml:space="preserve"> </w:t>
            </w:r>
            <w:r w:rsidRPr="00D26C7A">
              <w:rPr>
                <w:rFonts w:ascii="Times New Roman" w:hAnsi="Times New Roman" w:cs="Times New Roman"/>
                <w:sz w:val="20"/>
                <w:szCs w:val="20"/>
              </w:rPr>
              <w:t>Сборник нормативных документов География, Природоведение. М., «Вентана-Граф», 2008 г.</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Биология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Мамонтов С.Г., Захаров В.В., Сонин Н.И.Общая биология: учебник для 11 кл. общеобразоват. учреждений.</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2007</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среднего (полного) общего образования по биологии для 10-11 классов авторов И.Б. Агафонова, В.И. Сивоглазова (Биология. 6-11 классы.- М.Дрофа, 2009).</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Информатика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Угринович Н.Д.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Информатика и ИКТ. Базовый уровень: учебник для 10 класса. - 2-е изд., испр. и доп. 10-11кл.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БИНОМ, 2008</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Программно-методические материалы. Информатика. 1-11 класс.  Москва. : «Вентана-Граф», 2008</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Основы безопасности жизнедеятельности</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Фролов М.П., Литвинов Е.Н.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Основы безопасности жизнедеятельности. 10кл.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 АСТ, 2003</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для общеобразовательных учреждений. Москва. 2003г.</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Физическая культура</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2</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Лях В.И., Зданевич А.А.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Физическая культура. 10-11 классы: учеб. для общеобразоват. учреждений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Просвещение, 2010</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Программа основной и средней (полной) общеобразовательной школы по предмету «физическая культура». -  М. : «Просвещение» 2011</w:t>
            </w:r>
          </w:p>
        </w:tc>
        <w:tc>
          <w:tcPr>
            <w:tcW w:w="877"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Химия</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rPr>
                <w:rFonts w:ascii="Times New Roman" w:hAnsi="Times New Roman" w:cs="Times New Roman"/>
                <w:color w:val="000000"/>
                <w:sz w:val="20"/>
                <w:szCs w:val="20"/>
                <w:lang w:val="sr-Cyrl-CS"/>
              </w:rPr>
            </w:pPr>
            <w:r w:rsidRPr="00D26C7A">
              <w:rPr>
                <w:rFonts w:ascii="Times New Roman" w:hAnsi="Times New Roman" w:cs="Times New Roman"/>
                <w:sz w:val="20"/>
                <w:szCs w:val="20"/>
              </w:rPr>
              <w:t>Габриелян О.С.</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 xml:space="preserve">Химия. 11 класс. Базовый уровень: учеб. для общеобразоват. учрежд. </w:t>
            </w:r>
          </w:p>
          <w:p w:rsidR="007B197A" w:rsidRPr="00D26C7A" w:rsidRDefault="007B197A" w:rsidP="00E01B2B">
            <w:pPr>
              <w:spacing w:after="0" w:line="240" w:lineRule="auto"/>
              <w:rPr>
                <w:rFonts w:ascii="Times New Roman" w:hAnsi="Times New Roman" w:cs="Times New Roman"/>
                <w:sz w:val="20"/>
                <w:szCs w:val="20"/>
              </w:rPr>
            </w:pPr>
            <w:r w:rsidRPr="00D26C7A">
              <w:rPr>
                <w:rFonts w:ascii="Times New Roman" w:hAnsi="Times New Roman" w:cs="Times New Roman"/>
                <w:sz w:val="20"/>
                <w:szCs w:val="20"/>
              </w:rPr>
              <w:t>Дрофа, 2010</w:t>
            </w: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 xml:space="preserve">Программа  среднего(полного) общего образования по химии (базовый уровень), автор О.С. Габриелян: учебник для общеобразовательных учреждений.- 5-е издание- М.: </w:t>
            </w:r>
            <w:r w:rsidRPr="00D26C7A">
              <w:rPr>
                <w:rFonts w:ascii="Times New Roman" w:hAnsi="Times New Roman" w:cs="Times New Roman"/>
                <w:sz w:val="20"/>
                <w:szCs w:val="20"/>
              </w:rPr>
              <w:lastRenderedPageBreak/>
              <w:t>Дрофа, 2010</w:t>
            </w:r>
          </w:p>
        </w:tc>
        <w:tc>
          <w:tcPr>
            <w:tcW w:w="877"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rPr>
                <w:rFonts w:ascii="Times New Roman" w:hAnsi="Times New Roman" w:cs="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r w:rsidR="007B197A" w:rsidRPr="00D26C7A" w:rsidTr="00E01B2B">
        <w:trPr>
          <w:jc w:val="cent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7B197A" w:rsidRPr="00D26C7A" w:rsidRDefault="007B197A" w:rsidP="00E01B2B">
            <w:pPr>
              <w:spacing w:after="0" w:line="240" w:lineRule="auto"/>
              <w:rPr>
                <w:rFonts w:ascii="Times New Roman" w:hAnsi="Times New Roman"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 xml:space="preserve">Психология </w:t>
            </w:r>
          </w:p>
        </w:tc>
        <w:tc>
          <w:tcPr>
            <w:tcW w:w="276"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center"/>
              <w:rPr>
                <w:rFonts w:ascii="Times New Roman" w:hAnsi="Times New Roman" w:cs="Times New Roman"/>
                <w:sz w:val="20"/>
                <w:szCs w:val="20"/>
              </w:rPr>
            </w:pPr>
            <w:r w:rsidRPr="00D26C7A">
              <w:rPr>
                <w:rFonts w:ascii="Times New Roman" w:hAnsi="Times New Roman" w:cs="Times New Roman"/>
                <w:sz w:val="20"/>
                <w:szCs w:val="20"/>
              </w:rPr>
              <w:t>1</w:t>
            </w:r>
          </w:p>
        </w:tc>
        <w:tc>
          <w:tcPr>
            <w:tcW w:w="1362" w:type="pct"/>
            <w:gridSpan w:val="2"/>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jc w:val="both"/>
              <w:rPr>
                <w:rFonts w:ascii="Times New Roman" w:hAnsi="Times New Roman" w:cs="Times New Roman"/>
                <w:sz w:val="20"/>
                <w:szCs w:val="20"/>
              </w:rPr>
            </w:pPr>
          </w:p>
        </w:tc>
        <w:tc>
          <w:tcPr>
            <w:tcW w:w="1131" w:type="pct"/>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jc w:val="both"/>
              <w:rPr>
                <w:rFonts w:ascii="Times New Roman" w:hAnsi="Times New Roman" w:cs="Times New Roman"/>
                <w:sz w:val="20"/>
                <w:szCs w:val="20"/>
              </w:rPr>
            </w:pPr>
            <w:r w:rsidRPr="00D26C7A">
              <w:rPr>
                <w:rFonts w:ascii="Times New Roman" w:hAnsi="Times New Roman" w:cs="Times New Roman"/>
                <w:sz w:val="20"/>
                <w:szCs w:val="20"/>
              </w:rPr>
              <w:t>Уроки по психологии. 11 классы</w:t>
            </w:r>
          </w:p>
        </w:tc>
        <w:tc>
          <w:tcPr>
            <w:tcW w:w="877" w:type="pct"/>
            <w:gridSpan w:val="2"/>
            <w:tcBorders>
              <w:top w:val="single" w:sz="4" w:space="0" w:color="auto"/>
              <w:left w:val="single" w:sz="4" w:space="0" w:color="auto"/>
              <w:bottom w:val="single" w:sz="4" w:space="0" w:color="auto"/>
              <w:right w:val="single" w:sz="4" w:space="0" w:color="auto"/>
            </w:tcBorders>
            <w:hideMark/>
          </w:tcPr>
          <w:p w:rsidR="007B197A" w:rsidRPr="00D26C7A" w:rsidRDefault="007B197A" w:rsidP="00E01B2B">
            <w:pPr>
              <w:spacing w:after="0" w:line="240" w:lineRule="auto"/>
              <w:contextualSpacing/>
              <w:rPr>
                <w:rFonts w:ascii="Times New Roman" w:hAnsi="Times New Roman" w:cs="Times New Roman"/>
                <w:sz w:val="20"/>
                <w:szCs w:val="20"/>
              </w:rPr>
            </w:pPr>
            <w:r w:rsidRPr="00D26C7A">
              <w:rPr>
                <w:rFonts w:ascii="Times New Roman" w:hAnsi="Times New Roman" w:cs="Times New Roman"/>
                <w:sz w:val="20"/>
                <w:szCs w:val="20"/>
              </w:rPr>
              <w:t>Авторская программа. ЭС школы.</w:t>
            </w:r>
          </w:p>
        </w:tc>
        <w:tc>
          <w:tcPr>
            <w:tcW w:w="441" w:type="pct"/>
            <w:tcBorders>
              <w:top w:val="single" w:sz="4" w:space="0" w:color="auto"/>
              <w:left w:val="single" w:sz="4" w:space="0" w:color="auto"/>
              <w:bottom w:val="single" w:sz="4" w:space="0" w:color="auto"/>
              <w:right w:val="single" w:sz="4" w:space="0" w:color="auto"/>
            </w:tcBorders>
          </w:tcPr>
          <w:p w:rsidR="007B197A" w:rsidRPr="00D26C7A" w:rsidRDefault="007B197A" w:rsidP="00E01B2B">
            <w:pPr>
              <w:spacing w:after="0" w:line="240" w:lineRule="auto"/>
              <w:contextualSpacing/>
              <w:rPr>
                <w:rFonts w:ascii="Times New Roman" w:hAnsi="Times New Roman" w:cs="Times New Roman"/>
                <w:sz w:val="20"/>
                <w:szCs w:val="20"/>
              </w:rPr>
            </w:pPr>
          </w:p>
        </w:tc>
      </w:tr>
    </w:tbl>
    <w:p w:rsidR="007B197A" w:rsidRDefault="007B197A" w:rsidP="007B197A">
      <w:pPr>
        <w:spacing w:after="0" w:line="240" w:lineRule="auto"/>
        <w:rPr>
          <w:rFonts w:ascii="Times New Roman" w:hAnsi="Times New Roman" w:cs="Times New Roman"/>
          <w:b/>
          <w:sz w:val="24"/>
          <w:szCs w:val="24"/>
        </w:rPr>
      </w:pPr>
    </w:p>
    <w:p w:rsidR="007B197A" w:rsidRDefault="007B197A" w:rsidP="007B197A">
      <w:pPr>
        <w:spacing w:after="0" w:line="240" w:lineRule="auto"/>
        <w:rPr>
          <w:rFonts w:ascii="Times New Roman" w:hAnsi="Times New Roman" w:cs="Times New Roman"/>
          <w:b/>
          <w:sz w:val="24"/>
          <w:szCs w:val="24"/>
        </w:rPr>
      </w:pPr>
    </w:p>
    <w:p w:rsidR="007B197A" w:rsidRDefault="007B197A" w:rsidP="007B197A">
      <w:pPr>
        <w:spacing w:after="0" w:line="240" w:lineRule="auto"/>
        <w:rPr>
          <w:rFonts w:ascii="Times New Roman" w:hAnsi="Times New Roman" w:cs="Times New Roman"/>
          <w:b/>
          <w:sz w:val="24"/>
          <w:szCs w:val="24"/>
        </w:rPr>
      </w:pPr>
    </w:p>
    <w:p w:rsidR="007B197A" w:rsidRPr="00976BE5" w:rsidRDefault="007B197A" w:rsidP="007B197A">
      <w:pPr>
        <w:spacing w:after="0" w:line="240" w:lineRule="auto"/>
        <w:rPr>
          <w:rFonts w:ascii="Times New Roman" w:hAnsi="Times New Roman" w:cs="Times New Roman"/>
          <w:b/>
          <w:sz w:val="24"/>
          <w:szCs w:val="24"/>
        </w:rPr>
      </w:pPr>
    </w:p>
    <w:p w:rsidR="007B197A" w:rsidRPr="00BE207A" w:rsidRDefault="007B197A" w:rsidP="007B197A">
      <w:pPr>
        <w:pStyle w:val="a6"/>
        <w:numPr>
          <w:ilvl w:val="1"/>
          <w:numId w:val="111"/>
        </w:numPr>
        <w:spacing w:after="0" w:line="240" w:lineRule="auto"/>
        <w:jc w:val="center"/>
        <w:rPr>
          <w:rFonts w:ascii="Times New Roman" w:hAnsi="Times New Roman" w:cs="Times New Roman"/>
          <w:b/>
          <w:sz w:val="24"/>
          <w:szCs w:val="24"/>
        </w:rPr>
      </w:pPr>
      <w:r w:rsidRPr="00976BE5">
        <w:rPr>
          <w:rFonts w:ascii="Times New Roman" w:hAnsi="Times New Roman" w:cs="Times New Roman"/>
          <w:b/>
          <w:sz w:val="24"/>
          <w:szCs w:val="24"/>
        </w:rPr>
        <w:t xml:space="preserve"> Информационное 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0E4C9"/>
        <w:tblCellMar>
          <w:left w:w="0" w:type="dxa"/>
          <w:right w:w="0" w:type="dxa"/>
        </w:tblCellMar>
        <w:tblLook w:val="04A0"/>
      </w:tblPr>
      <w:tblGrid>
        <w:gridCol w:w="6872"/>
        <w:gridCol w:w="2563"/>
      </w:tblGrid>
      <w:tr w:rsidR="007B197A" w:rsidRPr="00711D66" w:rsidTr="00E01B2B">
        <w:trPr>
          <w:trHeight w:val="207"/>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rPr>
                <w:rFonts w:ascii="Times New Roman" w:eastAsia="Times New Roman" w:hAnsi="Times New Roman" w:cs="Times New Roman"/>
              </w:rPr>
            </w:pPr>
            <w:r w:rsidRPr="00711D66">
              <w:rPr>
                <w:rFonts w:ascii="Times New Roman" w:eastAsia="Times New Roman" w:hAnsi="Times New Roman" w:cs="Times New Roman"/>
              </w:rPr>
              <w:t>Количество кабинетов основ информатики и </w:t>
            </w:r>
            <w:r w:rsidRPr="00711D66">
              <w:rPr>
                <w:rFonts w:ascii="Times New Roman" w:eastAsia="Times New Roman" w:hAnsi="Times New Roman" w:cs="Times New Roman"/>
                <w:spacing w:val="-1"/>
              </w:rPr>
              <w:t>вычислительной техники (при отсутствии таких</w:t>
            </w:r>
            <w:r w:rsidRPr="00711D66">
              <w:rPr>
                <w:rFonts w:ascii="Times New Roman" w:eastAsia="Times New Roman" w:hAnsi="Times New Roman" w:cs="Times New Roman"/>
              </w:rPr>
              <w:t> кабинетов поставить "0") (ед)</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1</w:t>
            </w:r>
          </w:p>
        </w:tc>
      </w:tr>
      <w:tr w:rsidR="007B197A" w:rsidRPr="00711D66" w:rsidTr="00E01B2B">
        <w:trPr>
          <w:trHeight w:val="389"/>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974"/>
              <w:rPr>
                <w:rFonts w:ascii="Times New Roman" w:eastAsia="Times New Roman" w:hAnsi="Times New Roman" w:cs="Times New Roman"/>
              </w:rPr>
            </w:pPr>
            <w:r w:rsidRPr="00711D66">
              <w:rPr>
                <w:rFonts w:ascii="Times New Roman" w:eastAsia="Times New Roman" w:hAnsi="Times New Roman" w:cs="Times New Roman"/>
              </w:rPr>
              <w:t>в них рабочих мест с ЭВМ (мест)</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7</w:t>
            </w:r>
          </w:p>
        </w:tc>
      </w:tr>
      <w:tr w:rsidR="007B197A" w:rsidRPr="00711D66" w:rsidTr="00E01B2B">
        <w:trPr>
          <w:trHeight w:val="389"/>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974"/>
              <w:rPr>
                <w:rFonts w:ascii="Times New Roman" w:eastAsia="Times New Roman" w:hAnsi="Times New Roman" w:cs="Times New Roman"/>
              </w:rPr>
            </w:pPr>
            <w:r w:rsidRPr="00711D66">
              <w:rPr>
                <w:rFonts w:ascii="Times New Roman" w:eastAsia="Times New Roman" w:hAnsi="Times New Roman" w:cs="Times New Roman"/>
              </w:rPr>
              <w:t>Количество персональных ЭВМ (ед)</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35</w:t>
            </w:r>
          </w:p>
        </w:tc>
      </w:tr>
      <w:tr w:rsidR="007B197A" w:rsidRPr="00711D66" w:rsidTr="00E01B2B">
        <w:trPr>
          <w:trHeight w:val="389"/>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974"/>
              <w:rPr>
                <w:rFonts w:ascii="Times New Roman" w:eastAsia="Times New Roman" w:hAnsi="Times New Roman" w:cs="Times New Roman"/>
              </w:rPr>
            </w:pPr>
            <w:r w:rsidRPr="00711D66">
              <w:rPr>
                <w:rFonts w:ascii="Times New Roman" w:eastAsia="Times New Roman" w:hAnsi="Times New Roman" w:cs="Times New Roman"/>
              </w:rPr>
              <w:t>используются в учебных целях</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24</w:t>
            </w:r>
          </w:p>
        </w:tc>
      </w:tr>
      <w:tr w:rsidR="007B197A" w:rsidRPr="00711D66" w:rsidTr="00E01B2B">
        <w:trPr>
          <w:trHeight w:val="281"/>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40"/>
              <w:rPr>
                <w:rFonts w:ascii="Times New Roman" w:eastAsia="Times New Roman" w:hAnsi="Times New Roman" w:cs="Times New Roman"/>
              </w:rPr>
            </w:pPr>
            <w:r w:rsidRPr="00711D66">
              <w:rPr>
                <w:rFonts w:ascii="Times New Roman" w:eastAsia="Times New Roman" w:hAnsi="Times New Roman" w:cs="Times New Roman"/>
              </w:rPr>
              <w:t>Подключено ли учреждение к сети Интернет (да, нет)</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да</w:t>
            </w:r>
          </w:p>
        </w:tc>
      </w:tr>
      <w:tr w:rsidR="007B197A" w:rsidRPr="00711D66" w:rsidTr="00E01B2B">
        <w:trPr>
          <w:trHeight w:val="389"/>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974"/>
              <w:rPr>
                <w:rFonts w:ascii="Times New Roman" w:eastAsia="Times New Roman" w:hAnsi="Times New Roman" w:cs="Times New Roman"/>
              </w:rPr>
            </w:pPr>
            <w:r w:rsidRPr="00711D66">
              <w:rPr>
                <w:rFonts w:ascii="Times New Roman" w:eastAsia="Times New Roman" w:hAnsi="Times New Roman" w:cs="Times New Roman"/>
              </w:rPr>
              <w:t>Тип подключения к сети Интернет</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модем</w:t>
            </w:r>
          </w:p>
        </w:tc>
      </w:tr>
      <w:tr w:rsidR="007B197A" w:rsidRPr="00711D66" w:rsidTr="00E01B2B">
        <w:trPr>
          <w:trHeight w:val="204"/>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974"/>
              <w:rPr>
                <w:rFonts w:ascii="Times New Roman" w:eastAsia="Times New Roman" w:hAnsi="Times New Roman" w:cs="Times New Roman"/>
              </w:rPr>
            </w:pPr>
            <w:r w:rsidRPr="00711D66">
              <w:rPr>
                <w:rFonts w:ascii="Times New Roman" w:eastAsia="Times New Roman" w:hAnsi="Times New Roman" w:cs="Times New Roman"/>
              </w:rPr>
              <w:t>Скорость подключения к сети Интернет</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От 128 кбит/с до 256 кбит/с</w:t>
            </w:r>
          </w:p>
        </w:tc>
      </w:tr>
      <w:tr w:rsidR="007B197A" w:rsidRPr="00711D66" w:rsidTr="00E01B2B">
        <w:trPr>
          <w:trHeight w:val="569"/>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974"/>
              <w:rPr>
                <w:rFonts w:ascii="Times New Roman" w:eastAsia="Times New Roman" w:hAnsi="Times New Roman" w:cs="Times New Roman"/>
              </w:rPr>
            </w:pPr>
            <w:r w:rsidRPr="00711D66">
              <w:rPr>
                <w:rFonts w:ascii="Times New Roman" w:eastAsia="Times New Roman" w:hAnsi="Times New Roman" w:cs="Times New Roman"/>
              </w:rPr>
              <w:t>Количество персональных ЭВМ, подключенных к сети Интернет () (ед)</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20</w:t>
            </w:r>
          </w:p>
        </w:tc>
      </w:tr>
      <w:tr w:rsidR="007B197A" w:rsidRPr="00711D66" w:rsidTr="00E01B2B">
        <w:trPr>
          <w:trHeight w:val="67"/>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974"/>
              <w:rPr>
                <w:rFonts w:ascii="Times New Roman" w:eastAsia="Times New Roman" w:hAnsi="Times New Roman" w:cs="Times New Roman"/>
              </w:rPr>
            </w:pPr>
            <w:r w:rsidRPr="00711D66">
              <w:rPr>
                <w:rFonts w:ascii="Times New Roman" w:eastAsia="Times New Roman" w:hAnsi="Times New Roman" w:cs="Times New Roman"/>
              </w:rPr>
              <w:t>Имеет ли учреждение адрес электронной почты (да,нет)</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да</w:t>
            </w:r>
          </w:p>
        </w:tc>
      </w:tr>
      <w:tr w:rsidR="007B197A" w:rsidRPr="00711D66" w:rsidTr="00E01B2B">
        <w:trPr>
          <w:trHeight w:val="410"/>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244"/>
              <w:rPr>
                <w:rFonts w:ascii="Times New Roman" w:eastAsia="Times New Roman" w:hAnsi="Times New Roman" w:cs="Times New Roman"/>
              </w:rPr>
            </w:pPr>
            <w:r w:rsidRPr="00711D66">
              <w:rPr>
                <w:rFonts w:ascii="Times New Roman" w:eastAsia="Times New Roman" w:hAnsi="Times New Roman" w:cs="Times New Roman"/>
              </w:rPr>
              <w:t>Имеет ли учреждение электронную библиотеку (да, нет)</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да</w:t>
            </w:r>
          </w:p>
        </w:tc>
      </w:tr>
      <w:tr w:rsidR="007B197A" w:rsidRPr="00711D66" w:rsidTr="00E01B2B">
        <w:trPr>
          <w:trHeight w:val="389"/>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244"/>
              <w:rPr>
                <w:rFonts w:ascii="Times New Roman" w:eastAsia="Times New Roman" w:hAnsi="Times New Roman" w:cs="Times New Roman"/>
              </w:rPr>
            </w:pPr>
            <w:r w:rsidRPr="00711D66">
              <w:rPr>
                <w:rFonts w:ascii="Times New Roman" w:eastAsia="Times New Roman" w:hAnsi="Times New Roman" w:cs="Times New Roman"/>
              </w:rPr>
              <w:t>Имеет ли учреждение пожарную сигнализацию (да, нет)</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да</w:t>
            </w:r>
          </w:p>
        </w:tc>
      </w:tr>
      <w:tr w:rsidR="007B197A" w:rsidRPr="00711D66" w:rsidTr="00E01B2B">
        <w:trPr>
          <w:trHeight w:val="389"/>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244"/>
              <w:rPr>
                <w:rFonts w:ascii="Times New Roman" w:eastAsia="Times New Roman" w:hAnsi="Times New Roman" w:cs="Times New Roman"/>
              </w:rPr>
            </w:pPr>
            <w:r w:rsidRPr="00711D66">
              <w:rPr>
                <w:rFonts w:ascii="Times New Roman" w:eastAsia="Times New Roman" w:hAnsi="Times New Roman" w:cs="Times New Roman"/>
              </w:rPr>
              <w:t>Имеет ли учреждение пожарные краны и рукава (да,нет)</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да</w:t>
            </w:r>
          </w:p>
        </w:tc>
      </w:tr>
      <w:tr w:rsidR="007B197A" w:rsidRPr="00711D66" w:rsidTr="00E01B2B">
        <w:trPr>
          <w:trHeight w:val="389"/>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974"/>
              <w:rPr>
                <w:rFonts w:ascii="Times New Roman" w:eastAsia="Times New Roman" w:hAnsi="Times New Roman" w:cs="Times New Roman"/>
              </w:rPr>
            </w:pPr>
            <w:r w:rsidRPr="00711D66">
              <w:rPr>
                <w:rFonts w:ascii="Times New Roman" w:eastAsia="Times New Roman" w:hAnsi="Times New Roman" w:cs="Times New Roman"/>
              </w:rPr>
              <w:t>Количество огнетушителей (ед)</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6</w:t>
            </w:r>
          </w:p>
        </w:tc>
      </w:tr>
      <w:tr w:rsidR="007B197A" w:rsidRPr="00711D66" w:rsidTr="00E01B2B">
        <w:trPr>
          <w:trHeight w:val="413"/>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102"/>
              <w:rPr>
                <w:rFonts w:ascii="Times New Roman" w:eastAsia="Times New Roman" w:hAnsi="Times New Roman" w:cs="Times New Roman"/>
              </w:rPr>
            </w:pPr>
            <w:r w:rsidRPr="00711D66">
              <w:rPr>
                <w:rFonts w:ascii="Times New Roman" w:eastAsia="Times New Roman" w:hAnsi="Times New Roman" w:cs="Times New Roman"/>
              </w:rPr>
              <w:t>Имеет ли учреждение системы видеонаблюдения (да,нет)</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да</w:t>
            </w:r>
          </w:p>
        </w:tc>
      </w:tr>
      <w:tr w:rsidR="007B197A" w:rsidRPr="00711D66" w:rsidTr="00E01B2B">
        <w:trPr>
          <w:trHeight w:val="389"/>
        </w:trPr>
        <w:tc>
          <w:tcPr>
            <w:tcW w:w="3642"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ind w:right="974"/>
              <w:rPr>
                <w:rFonts w:ascii="Times New Roman" w:eastAsia="Times New Roman" w:hAnsi="Times New Roman" w:cs="Times New Roman"/>
              </w:rPr>
            </w:pPr>
            <w:r w:rsidRPr="00711D66">
              <w:rPr>
                <w:rFonts w:ascii="Times New Roman" w:eastAsia="Times New Roman" w:hAnsi="Times New Roman" w:cs="Times New Roman"/>
              </w:rPr>
              <w:t>Имеет ли учреждение «тревожную кнопку» (да, нет)</w:t>
            </w:r>
          </w:p>
        </w:tc>
        <w:tc>
          <w:tcPr>
            <w:tcW w:w="1358" w:type="pct"/>
            <w:shd w:val="clear" w:color="auto" w:fill="FFFFFF"/>
            <w:tcMar>
              <w:top w:w="0" w:type="dxa"/>
              <w:left w:w="40" w:type="dxa"/>
              <w:bottom w:w="0" w:type="dxa"/>
              <w:right w:w="40" w:type="dxa"/>
            </w:tcMar>
            <w:hideMark/>
          </w:tcPr>
          <w:p w:rsidR="007B197A" w:rsidRPr="00711D66" w:rsidRDefault="007B197A" w:rsidP="00E01B2B">
            <w:pPr>
              <w:shd w:val="clear" w:color="auto" w:fill="FFFFFF"/>
              <w:spacing w:after="0" w:line="240" w:lineRule="auto"/>
              <w:jc w:val="center"/>
              <w:rPr>
                <w:rFonts w:ascii="Times New Roman" w:eastAsia="Times New Roman" w:hAnsi="Times New Roman" w:cs="Times New Roman"/>
              </w:rPr>
            </w:pPr>
            <w:r w:rsidRPr="00711D66">
              <w:rPr>
                <w:rFonts w:ascii="Times New Roman" w:eastAsia="Times New Roman" w:hAnsi="Times New Roman" w:cs="Times New Roman"/>
              </w:rPr>
              <w:t>нет</w:t>
            </w:r>
          </w:p>
        </w:tc>
      </w:tr>
    </w:tbl>
    <w:p w:rsidR="007B197A" w:rsidRPr="00976BE5" w:rsidRDefault="007B197A" w:rsidP="007B197A">
      <w:pPr>
        <w:spacing w:after="0" w:line="240" w:lineRule="auto"/>
        <w:rPr>
          <w:rFonts w:ascii="Times New Roman" w:hAnsi="Times New Roman" w:cs="Times New Roman"/>
          <w:b/>
          <w:sz w:val="24"/>
          <w:szCs w:val="24"/>
        </w:rPr>
      </w:pPr>
    </w:p>
    <w:p w:rsidR="007B197A" w:rsidRPr="00DB181B" w:rsidRDefault="007B197A" w:rsidP="007B197A">
      <w:pPr>
        <w:pStyle w:val="a6"/>
        <w:numPr>
          <w:ilvl w:val="1"/>
          <w:numId w:val="111"/>
        </w:numPr>
        <w:spacing w:after="0" w:line="240" w:lineRule="auto"/>
        <w:jc w:val="center"/>
        <w:rPr>
          <w:rFonts w:ascii="Times New Roman" w:hAnsi="Times New Roman" w:cs="Times New Roman"/>
          <w:b/>
          <w:sz w:val="24"/>
          <w:szCs w:val="24"/>
        </w:rPr>
      </w:pPr>
      <w:r w:rsidRPr="00DB181B">
        <w:rPr>
          <w:rFonts w:ascii="Times New Roman" w:hAnsi="Times New Roman" w:cs="Times New Roman"/>
          <w:b/>
          <w:sz w:val="24"/>
          <w:szCs w:val="24"/>
        </w:rPr>
        <w:t>Кадровое обеспечение</w:t>
      </w:r>
    </w:p>
    <w:p w:rsidR="007B197A" w:rsidRDefault="007B197A" w:rsidP="007B197A">
      <w:pPr>
        <w:spacing w:after="0" w:line="240" w:lineRule="auto"/>
        <w:rPr>
          <w:rFonts w:ascii="Times New Roman" w:hAnsi="Times New Roman" w:cs="Times New Roman"/>
          <w:sz w:val="24"/>
          <w:szCs w:val="24"/>
        </w:rPr>
      </w:pPr>
      <w:r w:rsidRPr="00EE72ED">
        <w:rPr>
          <w:rFonts w:ascii="Times New Roman" w:eastAsia="Times New Roman" w:hAnsi="Times New Roman" w:cs="Times New Roman"/>
          <w:sz w:val="24"/>
          <w:szCs w:val="24"/>
        </w:rPr>
        <w:t xml:space="preserve">Школа обеспечена квалифицированными педагогическими кадрами, </w:t>
      </w:r>
      <w:r>
        <w:rPr>
          <w:rFonts w:ascii="Times New Roman" w:eastAsia="Times New Roman" w:hAnsi="Times New Roman" w:cs="Times New Roman"/>
          <w:sz w:val="24"/>
          <w:szCs w:val="24"/>
        </w:rPr>
        <w:t xml:space="preserve">педагоги </w:t>
      </w:r>
      <w:r w:rsidRPr="00EE72ED">
        <w:rPr>
          <w:rFonts w:ascii="Times New Roman" w:eastAsia="Times New Roman" w:hAnsi="Times New Roman" w:cs="Times New Roman"/>
          <w:sz w:val="24"/>
          <w:szCs w:val="24"/>
        </w:rPr>
        <w:t>занимаются вопро</w:t>
      </w:r>
      <w:r>
        <w:rPr>
          <w:rFonts w:ascii="Times New Roman" w:eastAsia="Times New Roman" w:hAnsi="Times New Roman" w:cs="Times New Roman"/>
          <w:sz w:val="24"/>
          <w:szCs w:val="24"/>
        </w:rPr>
        <w:t xml:space="preserve">сами </w:t>
      </w:r>
      <w:r w:rsidRPr="00EE72ED">
        <w:rPr>
          <w:rFonts w:ascii="Times New Roman" w:eastAsia="Times New Roman" w:hAnsi="Times New Roman" w:cs="Times New Roman"/>
          <w:sz w:val="24"/>
          <w:szCs w:val="24"/>
        </w:rPr>
        <w:t>реализации ФГОС., проходят курсовую подготовку.</w:t>
      </w:r>
    </w:p>
    <w:tbl>
      <w:tblPr>
        <w:tblStyle w:val="afe"/>
        <w:tblW w:w="5000" w:type="pct"/>
        <w:tblLook w:val="04A0"/>
      </w:tblPr>
      <w:tblGrid>
        <w:gridCol w:w="5706"/>
        <w:gridCol w:w="3865"/>
      </w:tblGrid>
      <w:tr w:rsidR="007B197A" w:rsidTr="00E01B2B">
        <w:tc>
          <w:tcPr>
            <w:tcW w:w="2981" w:type="pct"/>
          </w:tcPr>
          <w:p w:rsidR="007B197A" w:rsidRDefault="007B197A" w:rsidP="00E01B2B">
            <w:pP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019" w:type="pct"/>
          </w:tcPr>
          <w:p w:rsidR="007B197A" w:rsidRDefault="007B197A" w:rsidP="00E01B2B">
            <w:pPr>
              <w:rPr>
                <w:rFonts w:ascii="Times New Roman" w:hAnsi="Times New Roman" w:cs="Times New Roman"/>
                <w:sz w:val="24"/>
                <w:szCs w:val="24"/>
              </w:rPr>
            </w:pPr>
            <w:r>
              <w:rPr>
                <w:rFonts w:ascii="Times New Roman" w:hAnsi="Times New Roman" w:cs="Times New Roman"/>
                <w:sz w:val="24"/>
                <w:szCs w:val="24"/>
              </w:rPr>
              <w:t>Значение показателя</w:t>
            </w:r>
          </w:p>
        </w:tc>
      </w:tr>
      <w:tr w:rsidR="007B197A" w:rsidTr="00E01B2B">
        <w:tc>
          <w:tcPr>
            <w:tcW w:w="2981" w:type="pct"/>
          </w:tcPr>
          <w:p w:rsidR="007B197A" w:rsidRDefault="007B197A" w:rsidP="00E01B2B">
            <w:pPr>
              <w:rPr>
                <w:rFonts w:ascii="Times New Roman" w:hAnsi="Times New Roman" w:cs="Times New Roman"/>
                <w:sz w:val="24"/>
                <w:szCs w:val="24"/>
              </w:rPr>
            </w:pPr>
            <w:r>
              <w:rPr>
                <w:rFonts w:ascii="Times New Roman" w:hAnsi="Times New Roman" w:cs="Times New Roman"/>
                <w:sz w:val="24"/>
                <w:szCs w:val="24"/>
              </w:rPr>
              <w:t>Численность административно – управленческого персонала</w:t>
            </w:r>
          </w:p>
        </w:tc>
        <w:tc>
          <w:tcPr>
            <w:tcW w:w="2019" w:type="pct"/>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3</w:t>
            </w:r>
          </w:p>
        </w:tc>
      </w:tr>
      <w:tr w:rsidR="007B197A" w:rsidTr="00E01B2B">
        <w:tc>
          <w:tcPr>
            <w:tcW w:w="2981" w:type="pct"/>
          </w:tcPr>
          <w:p w:rsidR="007B197A" w:rsidRDefault="007B197A" w:rsidP="00E01B2B">
            <w:pPr>
              <w:rPr>
                <w:rFonts w:ascii="Times New Roman" w:hAnsi="Times New Roman" w:cs="Times New Roman"/>
                <w:sz w:val="24"/>
                <w:szCs w:val="24"/>
              </w:rPr>
            </w:pPr>
            <w:r>
              <w:rPr>
                <w:rFonts w:ascii="Times New Roman" w:hAnsi="Times New Roman" w:cs="Times New Roman"/>
                <w:sz w:val="24"/>
                <w:szCs w:val="24"/>
              </w:rPr>
              <w:t>Общая численность учителей</w:t>
            </w:r>
          </w:p>
        </w:tc>
        <w:tc>
          <w:tcPr>
            <w:tcW w:w="2019" w:type="pct"/>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22</w:t>
            </w:r>
          </w:p>
        </w:tc>
      </w:tr>
      <w:tr w:rsidR="007B197A" w:rsidTr="00E01B2B">
        <w:tc>
          <w:tcPr>
            <w:tcW w:w="2981" w:type="pct"/>
          </w:tcPr>
          <w:p w:rsidR="007B197A" w:rsidRDefault="007B197A" w:rsidP="00E01B2B">
            <w:pPr>
              <w:rPr>
                <w:rFonts w:ascii="Times New Roman" w:hAnsi="Times New Roman" w:cs="Times New Roman"/>
                <w:sz w:val="24"/>
                <w:szCs w:val="24"/>
              </w:rPr>
            </w:pPr>
            <w:r>
              <w:rPr>
                <w:rFonts w:ascii="Times New Roman" w:hAnsi="Times New Roman" w:cs="Times New Roman"/>
                <w:sz w:val="24"/>
                <w:szCs w:val="24"/>
              </w:rPr>
              <w:t>Численность прочего педагогического персонала</w:t>
            </w:r>
          </w:p>
        </w:tc>
        <w:tc>
          <w:tcPr>
            <w:tcW w:w="2019" w:type="pct"/>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3</w:t>
            </w:r>
          </w:p>
        </w:tc>
      </w:tr>
      <w:tr w:rsidR="007B197A" w:rsidTr="00E01B2B">
        <w:tc>
          <w:tcPr>
            <w:tcW w:w="2981" w:type="pct"/>
          </w:tcPr>
          <w:p w:rsidR="007B197A" w:rsidRDefault="007B197A" w:rsidP="00E01B2B">
            <w:pPr>
              <w:rPr>
                <w:rFonts w:ascii="Times New Roman" w:hAnsi="Times New Roman" w:cs="Times New Roman"/>
                <w:sz w:val="24"/>
                <w:szCs w:val="24"/>
              </w:rPr>
            </w:pPr>
            <w:r>
              <w:rPr>
                <w:rFonts w:ascii="Times New Roman" w:hAnsi="Times New Roman" w:cs="Times New Roman"/>
                <w:sz w:val="24"/>
                <w:szCs w:val="24"/>
              </w:rPr>
              <w:t>В том числе:</w:t>
            </w:r>
          </w:p>
          <w:p w:rsidR="007B197A" w:rsidRDefault="007B197A" w:rsidP="00E01B2B">
            <w:pPr>
              <w:rPr>
                <w:rFonts w:ascii="Times New Roman" w:hAnsi="Times New Roman" w:cs="Times New Roman"/>
                <w:sz w:val="24"/>
                <w:szCs w:val="24"/>
              </w:rPr>
            </w:pPr>
            <w:r>
              <w:rPr>
                <w:rFonts w:ascii="Times New Roman" w:hAnsi="Times New Roman" w:cs="Times New Roman"/>
                <w:sz w:val="24"/>
                <w:szCs w:val="24"/>
              </w:rPr>
              <w:t>Педагог – психолог</w:t>
            </w:r>
          </w:p>
          <w:p w:rsidR="007B197A" w:rsidRDefault="007B197A" w:rsidP="00E01B2B">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7B197A" w:rsidRDefault="007B197A" w:rsidP="00E01B2B">
            <w:pPr>
              <w:rPr>
                <w:rFonts w:ascii="Times New Roman" w:hAnsi="Times New Roman" w:cs="Times New Roman"/>
                <w:sz w:val="24"/>
                <w:szCs w:val="24"/>
              </w:rPr>
            </w:pPr>
            <w:r>
              <w:rPr>
                <w:rFonts w:ascii="Times New Roman" w:hAnsi="Times New Roman" w:cs="Times New Roman"/>
                <w:sz w:val="24"/>
                <w:szCs w:val="24"/>
              </w:rPr>
              <w:t>Библиотекарь</w:t>
            </w:r>
          </w:p>
        </w:tc>
        <w:tc>
          <w:tcPr>
            <w:tcW w:w="2019" w:type="pct"/>
          </w:tcPr>
          <w:p w:rsidR="007B197A" w:rsidRDefault="007B197A" w:rsidP="00E01B2B">
            <w:pPr>
              <w:jc w:val="center"/>
              <w:rPr>
                <w:rFonts w:ascii="Times New Roman" w:hAnsi="Times New Roman" w:cs="Times New Roman"/>
                <w:sz w:val="24"/>
                <w:szCs w:val="24"/>
              </w:rPr>
            </w:pPr>
          </w:p>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1</w:t>
            </w:r>
          </w:p>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1</w:t>
            </w:r>
          </w:p>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1</w:t>
            </w:r>
          </w:p>
        </w:tc>
      </w:tr>
      <w:tr w:rsidR="007B197A" w:rsidTr="00E01B2B">
        <w:tc>
          <w:tcPr>
            <w:tcW w:w="2981" w:type="pct"/>
          </w:tcPr>
          <w:p w:rsidR="007B197A" w:rsidRDefault="007B197A" w:rsidP="00E01B2B">
            <w:pPr>
              <w:rPr>
                <w:rFonts w:ascii="Times New Roman" w:hAnsi="Times New Roman" w:cs="Times New Roman"/>
                <w:sz w:val="24"/>
                <w:szCs w:val="24"/>
              </w:rPr>
            </w:pPr>
            <w:r>
              <w:rPr>
                <w:rFonts w:ascii="Times New Roman" w:hAnsi="Times New Roman" w:cs="Times New Roman"/>
                <w:sz w:val="24"/>
                <w:szCs w:val="24"/>
              </w:rPr>
              <w:t>Численность педагогов дополнительного образования</w:t>
            </w:r>
          </w:p>
        </w:tc>
        <w:tc>
          <w:tcPr>
            <w:tcW w:w="2019" w:type="pct"/>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2</w:t>
            </w:r>
          </w:p>
        </w:tc>
      </w:tr>
    </w:tbl>
    <w:p w:rsidR="007B197A" w:rsidRPr="003C0856" w:rsidRDefault="007B197A" w:rsidP="007B197A">
      <w:pPr>
        <w:spacing w:after="0" w:line="240" w:lineRule="auto"/>
        <w:jc w:val="center"/>
        <w:rPr>
          <w:rFonts w:ascii="Times New Roman" w:hAnsi="Times New Roman" w:cs="Times New Roman"/>
          <w:b/>
          <w:sz w:val="24"/>
          <w:szCs w:val="24"/>
        </w:rPr>
      </w:pPr>
      <w:r w:rsidRPr="003C0856">
        <w:rPr>
          <w:rFonts w:ascii="Times New Roman" w:hAnsi="Times New Roman" w:cs="Times New Roman"/>
          <w:b/>
          <w:sz w:val="24"/>
          <w:szCs w:val="24"/>
        </w:rPr>
        <w:t>Квалификационная категория и образование</w:t>
      </w:r>
      <w:r>
        <w:rPr>
          <w:rFonts w:ascii="Times New Roman" w:hAnsi="Times New Roman" w:cs="Times New Roman"/>
          <w:b/>
          <w:sz w:val="24"/>
          <w:szCs w:val="24"/>
        </w:rPr>
        <w:t xml:space="preserve"> учителей</w:t>
      </w:r>
    </w:p>
    <w:tbl>
      <w:tblPr>
        <w:tblStyle w:val="afe"/>
        <w:tblW w:w="0" w:type="auto"/>
        <w:tblLook w:val="04A0"/>
      </w:tblPr>
      <w:tblGrid>
        <w:gridCol w:w="1579"/>
        <w:gridCol w:w="1152"/>
        <w:gridCol w:w="1116"/>
        <w:gridCol w:w="1896"/>
        <w:gridCol w:w="803"/>
        <w:gridCol w:w="1304"/>
        <w:gridCol w:w="1721"/>
      </w:tblGrid>
      <w:tr w:rsidR="007B197A" w:rsidTr="00E01B2B">
        <w:tc>
          <w:tcPr>
            <w:tcW w:w="1927" w:type="dxa"/>
            <w:vMerge w:val="restart"/>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Общая численность учителей</w:t>
            </w:r>
          </w:p>
        </w:tc>
        <w:tc>
          <w:tcPr>
            <w:tcW w:w="8387" w:type="dxa"/>
            <w:gridSpan w:val="4"/>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В том численность учителей с:</w:t>
            </w:r>
          </w:p>
        </w:tc>
        <w:tc>
          <w:tcPr>
            <w:tcW w:w="5039" w:type="dxa"/>
            <w:gridSpan w:val="2"/>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 xml:space="preserve">Образование </w:t>
            </w:r>
          </w:p>
        </w:tc>
      </w:tr>
      <w:tr w:rsidR="007B197A" w:rsidTr="00E01B2B">
        <w:tc>
          <w:tcPr>
            <w:tcW w:w="1927" w:type="dxa"/>
            <w:vMerge/>
          </w:tcPr>
          <w:p w:rsidR="007B197A" w:rsidRDefault="007B197A" w:rsidP="00E01B2B">
            <w:pPr>
              <w:rPr>
                <w:rFonts w:ascii="Times New Roman" w:hAnsi="Times New Roman" w:cs="Times New Roman"/>
                <w:sz w:val="24"/>
                <w:szCs w:val="24"/>
              </w:rPr>
            </w:pPr>
          </w:p>
        </w:tc>
        <w:tc>
          <w:tcPr>
            <w:tcW w:w="1600" w:type="dxa"/>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Высшая  КК</w:t>
            </w:r>
          </w:p>
        </w:tc>
        <w:tc>
          <w:tcPr>
            <w:tcW w:w="1826" w:type="dxa"/>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Первая КК</w:t>
            </w:r>
          </w:p>
        </w:tc>
        <w:tc>
          <w:tcPr>
            <w:tcW w:w="3119" w:type="dxa"/>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1842" w:type="dxa"/>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Без КК</w:t>
            </w:r>
          </w:p>
        </w:tc>
        <w:tc>
          <w:tcPr>
            <w:tcW w:w="2410" w:type="dxa"/>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Высшее</w:t>
            </w:r>
          </w:p>
        </w:tc>
        <w:tc>
          <w:tcPr>
            <w:tcW w:w="2629" w:type="dxa"/>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Среднее  специальное</w:t>
            </w:r>
          </w:p>
        </w:tc>
      </w:tr>
      <w:tr w:rsidR="007B197A" w:rsidTr="00E01B2B">
        <w:tc>
          <w:tcPr>
            <w:tcW w:w="1927" w:type="dxa"/>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22</w:t>
            </w:r>
          </w:p>
        </w:tc>
        <w:tc>
          <w:tcPr>
            <w:tcW w:w="1600" w:type="dxa"/>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2</w:t>
            </w:r>
          </w:p>
        </w:tc>
        <w:tc>
          <w:tcPr>
            <w:tcW w:w="1826" w:type="dxa"/>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13</w:t>
            </w:r>
          </w:p>
        </w:tc>
        <w:tc>
          <w:tcPr>
            <w:tcW w:w="1842" w:type="dxa"/>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18</w:t>
            </w:r>
          </w:p>
        </w:tc>
        <w:tc>
          <w:tcPr>
            <w:tcW w:w="2629" w:type="dxa"/>
          </w:tcPr>
          <w:p w:rsidR="007B197A" w:rsidRDefault="007B197A" w:rsidP="00E01B2B">
            <w:pPr>
              <w:jc w:val="center"/>
              <w:rPr>
                <w:rFonts w:ascii="Times New Roman" w:hAnsi="Times New Roman" w:cs="Times New Roman"/>
                <w:sz w:val="24"/>
                <w:szCs w:val="24"/>
              </w:rPr>
            </w:pPr>
            <w:r>
              <w:rPr>
                <w:rFonts w:ascii="Times New Roman" w:hAnsi="Times New Roman" w:cs="Times New Roman"/>
                <w:sz w:val="24"/>
                <w:szCs w:val="24"/>
              </w:rPr>
              <w:t>4</w:t>
            </w:r>
          </w:p>
        </w:tc>
      </w:tr>
    </w:tbl>
    <w:p w:rsidR="007B197A" w:rsidRDefault="007B197A" w:rsidP="007B197A">
      <w:pPr>
        <w:spacing w:after="0" w:line="240" w:lineRule="auto"/>
        <w:rPr>
          <w:rFonts w:ascii="Times New Roman" w:hAnsi="Times New Roman" w:cs="Times New Roman"/>
          <w:sz w:val="24"/>
          <w:szCs w:val="24"/>
        </w:rPr>
      </w:pPr>
    </w:p>
    <w:p w:rsidR="007B197A" w:rsidRDefault="007B197A" w:rsidP="007B197A">
      <w:pPr>
        <w:spacing w:after="0" w:line="240" w:lineRule="auto"/>
        <w:jc w:val="center"/>
        <w:rPr>
          <w:rFonts w:ascii="Times New Roman" w:hAnsi="Times New Roman" w:cs="Times New Roman"/>
          <w:sz w:val="24"/>
          <w:szCs w:val="24"/>
        </w:rPr>
      </w:pPr>
      <w:r w:rsidRPr="005C712C">
        <w:rPr>
          <w:rFonts w:ascii="Times New Roman" w:hAnsi="Times New Roman" w:cs="Times New Roman"/>
          <w:noProof/>
          <w:sz w:val="24"/>
          <w:szCs w:val="24"/>
        </w:rPr>
        <w:drawing>
          <wp:inline distT="0" distB="0" distL="0" distR="0">
            <wp:extent cx="5721734" cy="1850065"/>
            <wp:effectExtent l="19050" t="0" r="12316"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B197A" w:rsidRDefault="007B197A" w:rsidP="007B197A">
      <w:pPr>
        <w:spacing w:after="0" w:line="240" w:lineRule="auto"/>
        <w:jc w:val="both"/>
        <w:rPr>
          <w:rFonts w:ascii="Times New Roman" w:eastAsia="Calibri" w:hAnsi="Times New Roman" w:cs="Times New Roman"/>
          <w:sz w:val="24"/>
          <w:szCs w:val="24"/>
        </w:rPr>
      </w:pPr>
    </w:p>
    <w:p w:rsidR="007B197A" w:rsidRPr="00E13ACB" w:rsidRDefault="007B197A" w:rsidP="007B197A">
      <w:pPr>
        <w:spacing w:after="0" w:line="240" w:lineRule="auto"/>
        <w:ind w:left="360"/>
        <w:jc w:val="both"/>
        <w:rPr>
          <w:rFonts w:ascii="Times New Roman" w:eastAsia="Calibri" w:hAnsi="Times New Roman" w:cs="Times New Roman"/>
          <w:sz w:val="24"/>
          <w:szCs w:val="24"/>
        </w:rPr>
      </w:pPr>
      <w:r w:rsidRPr="00E13ACB">
        <w:rPr>
          <w:rFonts w:ascii="Times New Roman" w:eastAsia="Calibri" w:hAnsi="Times New Roman" w:cs="Times New Roman"/>
          <w:sz w:val="24"/>
          <w:szCs w:val="24"/>
        </w:rPr>
        <w:t>Реализация содержания основной образовательной программы позволит достичь:</w:t>
      </w:r>
    </w:p>
    <w:p w:rsidR="007B197A" w:rsidRPr="00E13ACB" w:rsidRDefault="007B197A" w:rsidP="007B197A">
      <w:pPr>
        <w:pStyle w:val="a6"/>
        <w:numPr>
          <w:ilvl w:val="0"/>
          <w:numId w:val="96"/>
        </w:numPr>
        <w:spacing w:after="0" w:line="240" w:lineRule="auto"/>
        <w:jc w:val="both"/>
        <w:rPr>
          <w:rFonts w:ascii="Times New Roman" w:eastAsia="Calibri" w:hAnsi="Times New Roman" w:cs="Times New Roman"/>
          <w:sz w:val="24"/>
          <w:szCs w:val="24"/>
        </w:rPr>
      </w:pPr>
      <w:r w:rsidRPr="00E13ACB">
        <w:rPr>
          <w:rFonts w:ascii="Times New Roman" w:eastAsia="Calibri" w:hAnsi="Times New Roman" w:cs="Times New Roman"/>
          <w:sz w:val="24"/>
          <w:szCs w:val="24"/>
        </w:rPr>
        <w:t>основных задач начального образования, обозначенных в Федеральном государственном образовательном стандарте</w:t>
      </w:r>
    </w:p>
    <w:p w:rsidR="007B197A" w:rsidRPr="00E13ACB" w:rsidRDefault="007B197A" w:rsidP="007B197A">
      <w:pPr>
        <w:pStyle w:val="a6"/>
        <w:numPr>
          <w:ilvl w:val="0"/>
          <w:numId w:val="95"/>
        </w:numPr>
        <w:spacing w:after="0" w:line="240" w:lineRule="auto"/>
        <w:ind w:left="1701"/>
        <w:jc w:val="both"/>
        <w:rPr>
          <w:rFonts w:ascii="Times New Roman" w:eastAsia="Calibri" w:hAnsi="Times New Roman" w:cs="Times New Roman"/>
          <w:sz w:val="24"/>
          <w:szCs w:val="24"/>
        </w:rPr>
      </w:pPr>
      <w:r w:rsidRPr="00E13ACB">
        <w:rPr>
          <w:rFonts w:ascii="Times New Roman" w:eastAsia="Calibri" w:hAnsi="Times New Roman" w:cs="Times New Roman"/>
          <w:sz w:val="24"/>
          <w:szCs w:val="24"/>
        </w:rPr>
        <w:t>становление основ гражданской идентичности и мировоззрения обучающихся;</w:t>
      </w:r>
    </w:p>
    <w:p w:rsidR="007B197A" w:rsidRPr="00E13ACB" w:rsidRDefault="007B197A" w:rsidP="007B197A">
      <w:pPr>
        <w:pStyle w:val="a6"/>
        <w:numPr>
          <w:ilvl w:val="0"/>
          <w:numId w:val="95"/>
        </w:numPr>
        <w:spacing w:after="0" w:line="240" w:lineRule="auto"/>
        <w:ind w:left="1701"/>
        <w:jc w:val="both"/>
        <w:rPr>
          <w:rFonts w:ascii="Times New Roman" w:eastAsia="Calibri" w:hAnsi="Times New Roman" w:cs="Times New Roman"/>
          <w:sz w:val="24"/>
          <w:szCs w:val="24"/>
        </w:rPr>
      </w:pPr>
      <w:r w:rsidRPr="00E13ACB">
        <w:rPr>
          <w:rFonts w:ascii="Times New Roman" w:eastAsia="Calibri" w:hAnsi="Times New Roman" w:cs="Times New Roman"/>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7B197A" w:rsidRPr="00E13ACB" w:rsidRDefault="007B197A" w:rsidP="007B197A">
      <w:pPr>
        <w:pStyle w:val="a6"/>
        <w:numPr>
          <w:ilvl w:val="0"/>
          <w:numId w:val="95"/>
        </w:numPr>
        <w:spacing w:after="0" w:line="240" w:lineRule="auto"/>
        <w:ind w:left="1701"/>
        <w:jc w:val="both"/>
        <w:rPr>
          <w:rFonts w:ascii="Times New Roman" w:eastAsia="Calibri" w:hAnsi="Times New Roman" w:cs="Times New Roman"/>
          <w:sz w:val="24"/>
          <w:szCs w:val="24"/>
        </w:rPr>
      </w:pPr>
      <w:r w:rsidRPr="00E13ACB">
        <w:rPr>
          <w:rFonts w:ascii="Times New Roman" w:eastAsia="Calibri" w:hAnsi="Times New Roman" w:cs="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B197A" w:rsidRPr="00E13ACB" w:rsidRDefault="007B197A" w:rsidP="007B197A">
      <w:pPr>
        <w:pStyle w:val="a6"/>
        <w:numPr>
          <w:ilvl w:val="0"/>
          <w:numId w:val="95"/>
        </w:numPr>
        <w:spacing w:after="0" w:line="240" w:lineRule="auto"/>
        <w:ind w:left="1701"/>
        <w:jc w:val="both"/>
        <w:rPr>
          <w:rFonts w:ascii="Times New Roman" w:eastAsia="Calibri" w:hAnsi="Times New Roman" w:cs="Times New Roman"/>
          <w:sz w:val="24"/>
          <w:szCs w:val="24"/>
        </w:rPr>
      </w:pPr>
      <w:r w:rsidRPr="00E13ACB">
        <w:rPr>
          <w:rFonts w:ascii="Times New Roman" w:eastAsia="Calibri" w:hAnsi="Times New Roman" w:cs="Times New Roman"/>
          <w:sz w:val="24"/>
          <w:szCs w:val="24"/>
        </w:rPr>
        <w:t>укрепление физического и духовного здоровья обучающихся.</w:t>
      </w:r>
    </w:p>
    <w:p w:rsidR="007B197A" w:rsidRPr="00E13ACB" w:rsidRDefault="007B197A" w:rsidP="007B197A">
      <w:pPr>
        <w:pStyle w:val="a6"/>
        <w:numPr>
          <w:ilvl w:val="0"/>
          <w:numId w:val="96"/>
        </w:numPr>
        <w:spacing w:after="0" w:line="240" w:lineRule="auto"/>
        <w:jc w:val="both"/>
        <w:rPr>
          <w:rFonts w:ascii="Times New Roman" w:hAnsi="Times New Roman" w:cs="Times New Roman"/>
          <w:sz w:val="24"/>
          <w:szCs w:val="24"/>
        </w:rPr>
      </w:pPr>
      <w:r w:rsidRPr="00E13ACB">
        <w:rPr>
          <w:rFonts w:ascii="Times New Roman" w:hAnsi="Times New Roman" w:cs="Times New Roman"/>
          <w:sz w:val="24"/>
          <w:szCs w:val="24"/>
        </w:rPr>
        <w:t>основных целей основного общего образования, обозначенных в Федеральном компоненте государственного образовательного стандарта</w:t>
      </w:r>
    </w:p>
    <w:p w:rsidR="007B197A" w:rsidRPr="00E13ACB" w:rsidRDefault="007B197A" w:rsidP="007B197A">
      <w:pPr>
        <w:pStyle w:val="a6"/>
        <w:numPr>
          <w:ilvl w:val="0"/>
          <w:numId w:val="97"/>
        </w:numPr>
        <w:spacing w:after="0" w:line="240" w:lineRule="auto"/>
        <w:ind w:left="1701"/>
        <w:jc w:val="both"/>
        <w:rPr>
          <w:rFonts w:ascii="Times New Roman" w:hAnsi="Times New Roman" w:cs="Times New Roman"/>
          <w:sz w:val="24"/>
          <w:szCs w:val="24"/>
        </w:rPr>
      </w:pPr>
      <w:r w:rsidRPr="00E13ACB">
        <w:rPr>
          <w:rFonts w:ascii="Times New Roman" w:hAnsi="Times New Roman" w:cs="Times New Roman"/>
          <w:sz w:val="24"/>
          <w:szCs w:val="24"/>
        </w:rPr>
        <w:t>формирование целостного представления о мире, основанного на приобретенных знаниях, умениях, навыках и способах деятельности</w:t>
      </w:r>
    </w:p>
    <w:p w:rsidR="007B197A" w:rsidRPr="00E13ACB" w:rsidRDefault="007B197A" w:rsidP="007B197A">
      <w:pPr>
        <w:pStyle w:val="a6"/>
        <w:numPr>
          <w:ilvl w:val="0"/>
          <w:numId w:val="97"/>
        </w:numPr>
        <w:spacing w:after="0" w:line="240" w:lineRule="auto"/>
        <w:ind w:left="1701"/>
        <w:jc w:val="both"/>
        <w:rPr>
          <w:rFonts w:ascii="Times New Roman" w:hAnsi="Times New Roman" w:cs="Times New Roman"/>
          <w:sz w:val="24"/>
          <w:szCs w:val="24"/>
        </w:rPr>
      </w:pPr>
      <w:r w:rsidRPr="00E13ACB">
        <w:rPr>
          <w:rFonts w:ascii="Times New Roman" w:hAnsi="Times New Roman" w:cs="Times New Roman"/>
          <w:sz w:val="24"/>
          <w:szCs w:val="24"/>
        </w:rPr>
        <w:t>приобретение опыта разнообразной деятельности (индивидуальной и коллективной), опыта познания и самопознания</w:t>
      </w:r>
    </w:p>
    <w:p w:rsidR="007B197A" w:rsidRPr="00E13ACB" w:rsidRDefault="007B197A" w:rsidP="007B197A">
      <w:pPr>
        <w:pStyle w:val="a6"/>
        <w:numPr>
          <w:ilvl w:val="0"/>
          <w:numId w:val="97"/>
        </w:numPr>
        <w:spacing w:after="0" w:line="240" w:lineRule="auto"/>
        <w:ind w:left="1701"/>
        <w:jc w:val="both"/>
        <w:rPr>
          <w:rFonts w:ascii="Times New Roman" w:hAnsi="Times New Roman" w:cs="Times New Roman"/>
          <w:sz w:val="24"/>
          <w:szCs w:val="24"/>
        </w:rPr>
      </w:pPr>
      <w:r w:rsidRPr="00E13ACB">
        <w:rPr>
          <w:rFonts w:ascii="Times New Roman" w:hAnsi="Times New Roman" w:cs="Times New Roman"/>
          <w:sz w:val="24"/>
          <w:szCs w:val="24"/>
        </w:rPr>
        <w:t>подготовка к осуществлению осознанного выбора индивидуальной образовательной или профессиональной траектории</w:t>
      </w:r>
    </w:p>
    <w:p w:rsidR="007B197A" w:rsidRPr="00E13ACB" w:rsidRDefault="007B197A" w:rsidP="007B197A">
      <w:pPr>
        <w:pStyle w:val="a6"/>
        <w:numPr>
          <w:ilvl w:val="0"/>
          <w:numId w:val="96"/>
        </w:numPr>
        <w:spacing w:after="0" w:line="240" w:lineRule="auto"/>
        <w:jc w:val="both"/>
        <w:rPr>
          <w:rFonts w:ascii="Times New Roman" w:hAnsi="Times New Roman" w:cs="Times New Roman"/>
          <w:sz w:val="24"/>
          <w:szCs w:val="24"/>
        </w:rPr>
      </w:pPr>
      <w:r w:rsidRPr="00E13ACB">
        <w:rPr>
          <w:rFonts w:ascii="Times New Roman" w:hAnsi="Times New Roman" w:cs="Times New Roman"/>
          <w:sz w:val="24"/>
          <w:szCs w:val="24"/>
        </w:rPr>
        <w:t>основных целей среднего (полного) общего образования, обозначенных в Федеральном компоненте государственного образовательного стандарта</w:t>
      </w:r>
    </w:p>
    <w:p w:rsidR="007B197A" w:rsidRPr="00E13ACB" w:rsidRDefault="007B197A" w:rsidP="007B197A">
      <w:pPr>
        <w:pStyle w:val="a6"/>
        <w:numPr>
          <w:ilvl w:val="0"/>
          <w:numId w:val="98"/>
        </w:numPr>
        <w:spacing w:after="0" w:line="240" w:lineRule="auto"/>
        <w:ind w:left="1701"/>
        <w:jc w:val="both"/>
        <w:rPr>
          <w:rFonts w:ascii="Times New Roman" w:hAnsi="Times New Roman" w:cs="Times New Roman"/>
          <w:sz w:val="24"/>
          <w:szCs w:val="24"/>
        </w:rPr>
      </w:pPr>
      <w:r w:rsidRPr="00E13ACB">
        <w:rPr>
          <w:rFonts w:ascii="Times New Roman" w:hAnsi="Times New Roman" w:cs="Times New Roman"/>
          <w:sz w:val="24"/>
          <w:szCs w:val="24"/>
        </w:rPr>
        <w:t>формирование у обучающихся гражданской ответственности и правого самопознания, духовности и культуры, самостоятельности, инициативности, способности к успешной  социализации в обществе</w:t>
      </w:r>
    </w:p>
    <w:p w:rsidR="007B197A" w:rsidRPr="00E13ACB" w:rsidRDefault="007B197A" w:rsidP="007B197A">
      <w:pPr>
        <w:pStyle w:val="a6"/>
        <w:numPr>
          <w:ilvl w:val="0"/>
          <w:numId w:val="98"/>
        </w:numPr>
        <w:spacing w:after="0" w:line="240" w:lineRule="auto"/>
        <w:ind w:left="1701"/>
        <w:jc w:val="both"/>
        <w:rPr>
          <w:rFonts w:ascii="Times New Roman" w:hAnsi="Times New Roman" w:cs="Times New Roman"/>
          <w:sz w:val="24"/>
          <w:szCs w:val="24"/>
        </w:rPr>
      </w:pPr>
      <w:r w:rsidRPr="00E13ACB">
        <w:rPr>
          <w:rFonts w:ascii="Times New Roman" w:hAnsi="Times New Roman" w:cs="Times New Roman"/>
          <w:sz w:val="24"/>
          <w:szCs w:val="24"/>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7B197A" w:rsidRPr="00E13ACB" w:rsidRDefault="007B197A" w:rsidP="007B197A">
      <w:pPr>
        <w:pStyle w:val="a6"/>
        <w:numPr>
          <w:ilvl w:val="0"/>
          <w:numId w:val="98"/>
        </w:numPr>
        <w:spacing w:after="0" w:line="240" w:lineRule="auto"/>
        <w:ind w:left="1701"/>
        <w:jc w:val="both"/>
        <w:rPr>
          <w:rFonts w:ascii="Times New Roman" w:hAnsi="Times New Roman" w:cs="Times New Roman"/>
          <w:sz w:val="24"/>
          <w:szCs w:val="24"/>
        </w:rPr>
      </w:pPr>
      <w:r w:rsidRPr="00E13ACB">
        <w:rPr>
          <w:rFonts w:ascii="Times New Roman" w:hAnsi="Times New Roman" w:cs="Times New Roman"/>
          <w:sz w:val="24"/>
          <w:szCs w:val="24"/>
        </w:rPr>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7B197A" w:rsidRDefault="007B197A" w:rsidP="007B197A">
      <w:pPr>
        <w:spacing w:after="0" w:line="240" w:lineRule="auto"/>
      </w:pPr>
    </w:p>
    <w:p w:rsidR="007B197A" w:rsidRDefault="007B197A"/>
    <w:sectPr w:rsidR="007B197A" w:rsidSect="009E09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710" w:rsidRDefault="007F7710" w:rsidP="007B197A">
      <w:pPr>
        <w:spacing w:after="0" w:line="240" w:lineRule="auto"/>
      </w:pPr>
      <w:r>
        <w:separator/>
      </w:r>
    </w:p>
  </w:endnote>
  <w:endnote w:type="continuationSeparator" w:id="0">
    <w:p w:rsidR="007F7710" w:rsidRDefault="007F7710" w:rsidP="007B1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7A" w:rsidRDefault="007B197A" w:rsidP="004B4004">
    <w:pPr>
      <w:pStyle w:val="af3"/>
      <w:framePr w:wrap="around" w:vAnchor="text" w:hAnchor="margin" w:xAlign="right"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Pr>
        <w:rStyle w:val="af5"/>
        <w:rFonts w:eastAsia="Calibri"/>
        <w:noProof/>
      </w:rPr>
      <w:t>5</w:t>
    </w:r>
    <w:r>
      <w:rPr>
        <w:rStyle w:val="af5"/>
        <w:rFonts w:eastAsia="Calibri"/>
      </w:rPr>
      <w:fldChar w:fldCharType="end"/>
    </w:r>
  </w:p>
  <w:p w:rsidR="007B197A" w:rsidRDefault="007B197A" w:rsidP="004B400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7A" w:rsidRDefault="007B197A" w:rsidP="004B4004">
    <w:pPr>
      <w:pStyle w:val="af3"/>
      <w:framePr w:wrap="around" w:vAnchor="text" w:hAnchor="margin" w:xAlign="right"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Pr>
        <w:rStyle w:val="af5"/>
        <w:rFonts w:eastAsia="Calibri"/>
        <w:noProof/>
      </w:rPr>
      <w:t>22</w:t>
    </w:r>
    <w:r>
      <w:rPr>
        <w:rStyle w:val="af5"/>
        <w:rFonts w:eastAsia="Calibri"/>
      </w:rPr>
      <w:fldChar w:fldCharType="end"/>
    </w:r>
  </w:p>
  <w:p w:rsidR="007B197A" w:rsidRDefault="007B197A" w:rsidP="004B4004">
    <w:pPr>
      <w:pStyle w:val="af3"/>
      <w:framePr w:wrap="around" w:vAnchor="text" w:hAnchor="margin" w:xAlign="center" w:y="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7A" w:rsidRDefault="007B197A" w:rsidP="004B4004">
    <w:pPr>
      <w:pStyle w:val="af3"/>
      <w:framePr w:wrap="around" w:vAnchor="text" w:hAnchor="margin" w:xAlign="right"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end"/>
    </w:r>
  </w:p>
  <w:p w:rsidR="007B197A" w:rsidRDefault="007B197A" w:rsidP="004B4004">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7A" w:rsidRDefault="007B197A" w:rsidP="004B4004">
    <w:pPr>
      <w:pStyle w:val="af3"/>
      <w:framePr w:wrap="around" w:vAnchor="text" w:hAnchor="margin" w:xAlign="right"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Pr>
        <w:rStyle w:val="af5"/>
        <w:rFonts w:eastAsia="Calibri"/>
        <w:noProof/>
      </w:rPr>
      <w:t>76</w:t>
    </w:r>
    <w:r>
      <w:rPr>
        <w:rStyle w:val="af5"/>
        <w:rFonts w:eastAsia="Calibri"/>
      </w:rPr>
      <w:fldChar w:fldCharType="end"/>
    </w:r>
  </w:p>
  <w:p w:rsidR="007B197A" w:rsidRDefault="007B197A" w:rsidP="004B4004">
    <w:pPr>
      <w:pStyle w:val="af3"/>
      <w:framePr w:wrap="around" w:vAnchor="text" w:hAnchor="margin" w:xAlign="center" w:y="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710" w:rsidRDefault="007F7710" w:rsidP="007B197A">
      <w:pPr>
        <w:spacing w:after="0" w:line="240" w:lineRule="auto"/>
      </w:pPr>
      <w:r>
        <w:separator/>
      </w:r>
    </w:p>
  </w:footnote>
  <w:footnote w:type="continuationSeparator" w:id="0">
    <w:p w:rsidR="007F7710" w:rsidRDefault="007F7710" w:rsidP="007B197A">
      <w:pPr>
        <w:spacing w:after="0" w:line="240" w:lineRule="auto"/>
      </w:pPr>
      <w:r>
        <w:continuationSeparator/>
      </w:r>
    </w:p>
  </w:footnote>
  <w:footnote w:id="1">
    <w:p w:rsidR="007B197A" w:rsidRDefault="007B197A" w:rsidP="007B197A"/>
    <w:p w:rsidR="007B197A" w:rsidRDefault="007B197A" w:rsidP="007B197A">
      <w:pPr>
        <w:pStyle w:val="afd"/>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582D28"/>
    <w:lvl w:ilvl="0">
      <w:numFmt w:val="bullet"/>
      <w:lvlText w:val="*"/>
      <w:lvlJc w:val="left"/>
    </w:lvl>
  </w:abstractNum>
  <w:abstractNum w:abstractNumId="1">
    <w:nsid w:val="0022440F"/>
    <w:multiLevelType w:val="hybridMultilevel"/>
    <w:tmpl w:val="5C62A1B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F27BF1"/>
    <w:multiLevelType w:val="hybridMultilevel"/>
    <w:tmpl w:val="4822C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AA76AC"/>
    <w:multiLevelType w:val="hybridMultilevel"/>
    <w:tmpl w:val="0FE633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1D50059"/>
    <w:multiLevelType w:val="multilevel"/>
    <w:tmpl w:val="CC56A00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1739C1"/>
    <w:multiLevelType w:val="multilevel"/>
    <w:tmpl w:val="E0F6E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3E52A7F"/>
    <w:multiLevelType w:val="hybridMultilevel"/>
    <w:tmpl w:val="E63AE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5302C33"/>
    <w:multiLevelType w:val="hybridMultilevel"/>
    <w:tmpl w:val="C23AB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54F81"/>
    <w:multiLevelType w:val="multilevel"/>
    <w:tmpl w:val="ACB4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83F03BE"/>
    <w:multiLevelType w:val="multilevel"/>
    <w:tmpl w:val="90E6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8FE2426"/>
    <w:multiLevelType w:val="multilevel"/>
    <w:tmpl w:val="0E76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C327D36"/>
    <w:multiLevelType w:val="hybridMultilevel"/>
    <w:tmpl w:val="8A7E8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344E6F"/>
    <w:multiLevelType w:val="hybridMultilevel"/>
    <w:tmpl w:val="9442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D91920"/>
    <w:multiLevelType w:val="multilevel"/>
    <w:tmpl w:val="2BFE01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3C21FC0"/>
    <w:multiLevelType w:val="hybridMultilevel"/>
    <w:tmpl w:val="6A1C1E36"/>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4F1073C"/>
    <w:multiLevelType w:val="hybridMultilevel"/>
    <w:tmpl w:val="7452F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0">
    <w:nsid w:val="183858ED"/>
    <w:multiLevelType w:val="multilevel"/>
    <w:tmpl w:val="107A62A8"/>
    <w:lvl w:ilvl="0">
      <w:start w:val="1"/>
      <w:numFmt w:val="upperRoman"/>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8EF413F"/>
    <w:multiLevelType w:val="multilevel"/>
    <w:tmpl w:val="A97C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AE15C85"/>
    <w:multiLevelType w:val="hybridMultilevel"/>
    <w:tmpl w:val="2B885B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B4F6289"/>
    <w:multiLevelType w:val="hybridMultilevel"/>
    <w:tmpl w:val="E41A72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CB908E6"/>
    <w:multiLevelType w:val="multilevel"/>
    <w:tmpl w:val="4484E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464EFF"/>
    <w:multiLevelType w:val="hybridMultilevel"/>
    <w:tmpl w:val="915E38CE"/>
    <w:lvl w:ilvl="0" w:tplc="1DFC9E34">
      <w:start w:val="1"/>
      <w:numFmt w:val="bullet"/>
      <w:lvlText w:val="•"/>
      <w:lvlJc w:val="left"/>
      <w:pPr>
        <w:tabs>
          <w:tab w:val="num" w:pos="720"/>
        </w:tabs>
        <w:ind w:left="720" w:hanging="360"/>
      </w:pPr>
      <w:rPr>
        <w:rFonts w:ascii="Arial" w:hAnsi="Arial" w:hint="default"/>
      </w:rPr>
    </w:lvl>
    <w:lvl w:ilvl="1" w:tplc="A6B8879E" w:tentative="1">
      <w:start w:val="1"/>
      <w:numFmt w:val="bullet"/>
      <w:lvlText w:val="•"/>
      <w:lvlJc w:val="left"/>
      <w:pPr>
        <w:tabs>
          <w:tab w:val="num" w:pos="1440"/>
        </w:tabs>
        <w:ind w:left="1440" w:hanging="360"/>
      </w:pPr>
      <w:rPr>
        <w:rFonts w:ascii="Arial" w:hAnsi="Arial" w:hint="default"/>
      </w:rPr>
    </w:lvl>
    <w:lvl w:ilvl="2" w:tplc="4586A6A2" w:tentative="1">
      <w:start w:val="1"/>
      <w:numFmt w:val="bullet"/>
      <w:lvlText w:val="•"/>
      <w:lvlJc w:val="left"/>
      <w:pPr>
        <w:tabs>
          <w:tab w:val="num" w:pos="2160"/>
        </w:tabs>
        <w:ind w:left="2160" w:hanging="360"/>
      </w:pPr>
      <w:rPr>
        <w:rFonts w:ascii="Arial" w:hAnsi="Arial" w:hint="default"/>
      </w:rPr>
    </w:lvl>
    <w:lvl w:ilvl="3" w:tplc="09A44D52" w:tentative="1">
      <w:start w:val="1"/>
      <w:numFmt w:val="bullet"/>
      <w:lvlText w:val="•"/>
      <w:lvlJc w:val="left"/>
      <w:pPr>
        <w:tabs>
          <w:tab w:val="num" w:pos="2880"/>
        </w:tabs>
        <w:ind w:left="2880" w:hanging="360"/>
      </w:pPr>
      <w:rPr>
        <w:rFonts w:ascii="Arial" w:hAnsi="Arial" w:hint="default"/>
      </w:rPr>
    </w:lvl>
    <w:lvl w:ilvl="4" w:tplc="913AED26" w:tentative="1">
      <w:start w:val="1"/>
      <w:numFmt w:val="bullet"/>
      <w:lvlText w:val="•"/>
      <w:lvlJc w:val="left"/>
      <w:pPr>
        <w:tabs>
          <w:tab w:val="num" w:pos="3600"/>
        </w:tabs>
        <w:ind w:left="3600" w:hanging="360"/>
      </w:pPr>
      <w:rPr>
        <w:rFonts w:ascii="Arial" w:hAnsi="Arial" w:hint="default"/>
      </w:rPr>
    </w:lvl>
    <w:lvl w:ilvl="5" w:tplc="6B38B1E0" w:tentative="1">
      <w:start w:val="1"/>
      <w:numFmt w:val="bullet"/>
      <w:lvlText w:val="•"/>
      <w:lvlJc w:val="left"/>
      <w:pPr>
        <w:tabs>
          <w:tab w:val="num" w:pos="4320"/>
        </w:tabs>
        <w:ind w:left="4320" w:hanging="360"/>
      </w:pPr>
      <w:rPr>
        <w:rFonts w:ascii="Arial" w:hAnsi="Arial" w:hint="default"/>
      </w:rPr>
    </w:lvl>
    <w:lvl w:ilvl="6" w:tplc="61264D18" w:tentative="1">
      <w:start w:val="1"/>
      <w:numFmt w:val="bullet"/>
      <w:lvlText w:val="•"/>
      <w:lvlJc w:val="left"/>
      <w:pPr>
        <w:tabs>
          <w:tab w:val="num" w:pos="5040"/>
        </w:tabs>
        <w:ind w:left="5040" w:hanging="360"/>
      </w:pPr>
      <w:rPr>
        <w:rFonts w:ascii="Arial" w:hAnsi="Arial" w:hint="default"/>
      </w:rPr>
    </w:lvl>
    <w:lvl w:ilvl="7" w:tplc="0E123924" w:tentative="1">
      <w:start w:val="1"/>
      <w:numFmt w:val="bullet"/>
      <w:lvlText w:val="•"/>
      <w:lvlJc w:val="left"/>
      <w:pPr>
        <w:tabs>
          <w:tab w:val="num" w:pos="5760"/>
        </w:tabs>
        <w:ind w:left="5760" w:hanging="360"/>
      </w:pPr>
      <w:rPr>
        <w:rFonts w:ascii="Arial" w:hAnsi="Arial" w:hint="default"/>
      </w:rPr>
    </w:lvl>
    <w:lvl w:ilvl="8" w:tplc="9E92F79A" w:tentative="1">
      <w:start w:val="1"/>
      <w:numFmt w:val="bullet"/>
      <w:lvlText w:val="•"/>
      <w:lvlJc w:val="left"/>
      <w:pPr>
        <w:tabs>
          <w:tab w:val="num" w:pos="6480"/>
        </w:tabs>
        <w:ind w:left="6480" w:hanging="360"/>
      </w:pPr>
      <w:rPr>
        <w:rFonts w:ascii="Arial" w:hAnsi="Arial" w:hint="default"/>
      </w:rPr>
    </w:lvl>
  </w:abstractNum>
  <w:abstractNum w:abstractNumId="26">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EE331F8"/>
    <w:multiLevelType w:val="hybridMultilevel"/>
    <w:tmpl w:val="85A0D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0907A0F"/>
    <w:multiLevelType w:val="hybridMultilevel"/>
    <w:tmpl w:val="BC28EA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1044342"/>
    <w:multiLevelType w:val="hybridMultilevel"/>
    <w:tmpl w:val="F438C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3">
    <w:nsid w:val="2600176C"/>
    <w:multiLevelType w:val="hybridMultilevel"/>
    <w:tmpl w:val="A3CE9DA4"/>
    <w:lvl w:ilvl="0" w:tplc="847AADD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6717E21"/>
    <w:multiLevelType w:val="hybridMultilevel"/>
    <w:tmpl w:val="17881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92362EF"/>
    <w:multiLevelType w:val="multilevel"/>
    <w:tmpl w:val="60FE5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98A3BC0"/>
    <w:multiLevelType w:val="hybridMultilevel"/>
    <w:tmpl w:val="D758E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83358C"/>
    <w:multiLevelType w:val="hybridMultilevel"/>
    <w:tmpl w:val="2C4A8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3612B0"/>
    <w:multiLevelType w:val="multilevel"/>
    <w:tmpl w:val="191A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E8E3A2D"/>
    <w:multiLevelType w:val="hybridMultilevel"/>
    <w:tmpl w:val="4B985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C911DC"/>
    <w:multiLevelType w:val="hybridMultilevel"/>
    <w:tmpl w:val="FB8A9A0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300E3336"/>
    <w:multiLevelType w:val="hybridMultilevel"/>
    <w:tmpl w:val="5B2C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5402509"/>
    <w:multiLevelType w:val="hybridMultilevel"/>
    <w:tmpl w:val="240AE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nsid w:val="375F68CC"/>
    <w:multiLevelType w:val="hybridMultilevel"/>
    <w:tmpl w:val="3550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7D817A4"/>
    <w:multiLevelType w:val="hybridMultilevel"/>
    <w:tmpl w:val="53740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3A016D"/>
    <w:multiLevelType w:val="multilevel"/>
    <w:tmpl w:val="60FE5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3C204A8D"/>
    <w:multiLevelType w:val="hybridMultilevel"/>
    <w:tmpl w:val="763E8766"/>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CE85EF7"/>
    <w:multiLevelType w:val="multilevel"/>
    <w:tmpl w:val="E31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F6B3CBB"/>
    <w:multiLevelType w:val="hybridMultilevel"/>
    <w:tmpl w:val="0720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F990AFE"/>
    <w:multiLevelType w:val="hybridMultilevel"/>
    <w:tmpl w:val="2966B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3E2610"/>
    <w:multiLevelType w:val="multilevel"/>
    <w:tmpl w:val="74403228"/>
    <w:lvl w:ilvl="0">
      <w:start w:val="7"/>
      <w:numFmt w:val="upperRoman"/>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1897202"/>
    <w:multiLevelType w:val="hybridMultilevel"/>
    <w:tmpl w:val="2A58EA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746FF6"/>
    <w:multiLevelType w:val="multilevel"/>
    <w:tmpl w:val="DCCC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59A779F"/>
    <w:multiLevelType w:val="hybridMultilevel"/>
    <w:tmpl w:val="EAFC7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4B385F37"/>
    <w:multiLevelType w:val="hybridMultilevel"/>
    <w:tmpl w:val="84948E7E"/>
    <w:lvl w:ilvl="0" w:tplc="0EDE9F3A">
      <w:start w:val="1"/>
      <w:numFmt w:val="bullet"/>
      <w:lvlText w:val=""/>
      <w:lvlJc w:val="left"/>
      <w:pPr>
        <w:tabs>
          <w:tab w:val="num" w:pos="1080"/>
        </w:tabs>
        <w:ind w:left="108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4CD82E8F"/>
    <w:multiLevelType w:val="multilevel"/>
    <w:tmpl w:val="AD0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CFF1533"/>
    <w:multiLevelType w:val="multilevel"/>
    <w:tmpl w:val="AB7E883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DBE2EDB"/>
    <w:multiLevelType w:val="multilevel"/>
    <w:tmpl w:val="FB688158"/>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4ECF188F"/>
    <w:multiLevelType w:val="hybridMultilevel"/>
    <w:tmpl w:val="A0D80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F413462"/>
    <w:multiLevelType w:val="hybridMultilevel"/>
    <w:tmpl w:val="7F4AB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FAA6659"/>
    <w:multiLevelType w:val="hybridMultilevel"/>
    <w:tmpl w:val="4C1A11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50772A0E"/>
    <w:multiLevelType w:val="multilevel"/>
    <w:tmpl w:val="1418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5015B87"/>
    <w:multiLevelType w:val="hybridMultilevel"/>
    <w:tmpl w:val="C23AB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56151CE1"/>
    <w:multiLevelType w:val="hybridMultilevel"/>
    <w:tmpl w:val="1E3C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6FA7C0C"/>
    <w:multiLevelType w:val="multilevel"/>
    <w:tmpl w:val="6228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6FF2A85"/>
    <w:multiLevelType w:val="hybridMultilevel"/>
    <w:tmpl w:val="C01C8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B34311"/>
    <w:multiLevelType w:val="multilevel"/>
    <w:tmpl w:val="3D3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8491E57"/>
    <w:multiLevelType w:val="hybridMultilevel"/>
    <w:tmpl w:val="5FDA8552"/>
    <w:lvl w:ilvl="0" w:tplc="372E2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9FE2605"/>
    <w:multiLevelType w:val="multilevel"/>
    <w:tmpl w:val="9440E88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A664708"/>
    <w:multiLevelType w:val="hybridMultilevel"/>
    <w:tmpl w:val="7AF8E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664EC8"/>
    <w:multiLevelType w:val="hybridMultilevel"/>
    <w:tmpl w:val="3606E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A70402D"/>
    <w:multiLevelType w:val="hybridMultilevel"/>
    <w:tmpl w:val="587E5B62"/>
    <w:lvl w:ilvl="0" w:tplc="DB6E8C18">
      <w:start w:val="1"/>
      <w:numFmt w:val="decimal"/>
      <w:lvlText w:val="%1."/>
      <w:lvlJc w:val="left"/>
      <w:pPr>
        <w:tabs>
          <w:tab w:val="num" w:pos="1260"/>
        </w:tabs>
        <w:ind w:left="1260" w:hanging="360"/>
      </w:pPr>
    </w:lvl>
    <w:lvl w:ilvl="1" w:tplc="0419000B">
      <w:start w:val="1"/>
      <w:numFmt w:val="bullet"/>
      <w:lvlText w:val=""/>
      <w:lvlJc w:val="left"/>
      <w:pPr>
        <w:tabs>
          <w:tab w:val="num" w:pos="1980"/>
        </w:tabs>
        <w:ind w:left="1980" w:hanging="360"/>
      </w:pPr>
      <w:rPr>
        <w:rFonts w:ascii="Wingdings" w:hAnsi="Wingdings" w:hint="default"/>
      </w:rPr>
    </w:lvl>
    <w:lvl w:ilvl="2" w:tplc="37563A40">
      <w:start w:val="1"/>
      <w:numFmt w:val="upperRoman"/>
      <w:pStyle w:val="a"/>
      <w:lvlText w:val="%3."/>
      <w:lvlJc w:val="left"/>
      <w:pPr>
        <w:tabs>
          <w:tab w:val="num" w:pos="3240"/>
        </w:tabs>
        <w:ind w:left="3240" w:hanging="72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B0B6F0F"/>
    <w:multiLevelType w:val="hybridMultilevel"/>
    <w:tmpl w:val="BE88F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B5A655E"/>
    <w:multiLevelType w:val="multilevel"/>
    <w:tmpl w:val="29D2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BD849E4"/>
    <w:multiLevelType w:val="hybridMultilevel"/>
    <w:tmpl w:val="F3D61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C125B9E"/>
    <w:multiLevelType w:val="multilevel"/>
    <w:tmpl w:val="E908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C8C2C45"/>
    <w:multiLevelType w:val="hybridMultilevel"/>
    <w:tmpl w:val="2C0E67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nsid w:val="5EC0329E"/>
    <w:multiLevelType w:val="hybridMultilevel"/>
    <w:tmpl w:val="455C3CE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602126D1"/>
    <w:multiLevelType w:val="hybridMultilevel"/>
    <w:tmpl w:val="B75CD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62CA2AA5"/>
    <w:multiLevelType w:val="multilevel"/>
    <w:tmpl w:val="E0F6E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78523C7"/>
    <w:multiLevelType w:val="hybridMultilevel"/>
    <w:tmpl w:val="740C8E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9AB0377"/>
    <w:multiLevelType w:val="multilevel"/>
    <w:tmpl w:val="D890CAA0"/>
    <w:lvl w:ilvl="0">
      <w:start w:val="5"/>
      <w:numFmt w:val="upperRoman"/>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69DF6B55"/>
    <w:multiLevelType w:val="hybridMultilevel"/>
    <w:tmpl w:val="D22A55D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6CD15E62"/>
    <w:multiLevelType w:val="hybridMultilevel"/>
    <w:tmpl w:val="6352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D034E13"/>
    <w:multiLevelType w:val="multilevel"/>
    <w:tmpl w:val="371807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7">
    <w:nsid w:val="6EC41DEF"/>
    <w:multiLevelType w:val="multilevel"/>
    <w:tmpl w:val="2662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0D579E4"/>
    <w:multiLevelType w:val="hybridMultilevel"/>
    <w:tmpl w:val="F97E101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73DB6BF5"/>
    <w:multiLevelType w:val="hybridMultilevel"/>
    <w:tmpl w:val="88769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48F70B2"/>
    <w:multiLevelType w:val="multilevel"/>
    <w:tmpl w:val="64BAD142"/>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1">
    <w:nsid w:val="7494307A"/>
    <w:multiLevelType w:val="hybridMultilevel"/>
    <w:tmpl w:val="6B88B86C"/>
    <w:lvl w:ilvl="0" w:tplc="0EDE9F3A">
      <w:start w:val="1"/>
      <w:numFmt w:val="bullet"/>
      <w:lvlText w:val=""/>
      <w:lvlJc w:val="left"/>
      <w:pPr>
        <w:tabs>
          <w:tab w:val="num" w:pos="1080"/>
        </w:tabs>
        <w:ind w:left="108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4B230AF"/>
    <w:multiLevelType w:val="multilevel"/>
    <w:tmpl w:val="60FE5C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5">
    <w:nsid w:val="78C6283B"/>
    <w:multiLevelType w:val="multilevel"/>
    <w:tmpl w:val="23CA84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nsid w:val="7AC10A61"/>
    <w:multiLevelType w:val="hybridMultilevel"/>
    <w:tmpl w:val="98662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B291D7E"/>
    <w:multiLevelType w:val="multilevel"/>
    <w:tmpl w:val="5352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7B6F32F7"/>
    <w:multiLevelType w:val="hybridMultilevel"/>
    <w:tmpl w:val="BC6CE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C8E1F48"/>
    <w:multiLevelType w:val="hybridMultilevel"/>
    <w:tmpl w:val="9B848E9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nsid w:val="7CDC587B"/>
    <w:multiLevelType w:val="hybridMultilevel"/>
    <w:tmpl w:val="7862A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E445C18"/>
    <w:multiLevelType w:val="hybridMultilevel"/>
    <w:tmpl w:val="972AA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F6814BB"/>
    <w:multiLevelType w:val="hybridMultilevel"/>
    <w:tmpl w:val="07C2E0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3"/>
  </w:num>
  <w:num w:numId="2">
    <w:abstractNumId w:val="4"/>
  </w:num>
  <w:num w:numId="3">
    <w:abstractNumId w:val="75"/>
  </w:num>
  <w:num w:numId="4">
    <w:abstractNumId w:val="62"/>
  </w:num>
  <w:num w:numId="5">
    <w:abstractNumId w:val="94"/>
  </w:num>
  <w:num w:numId="6">
    <w:abstractNumId w:val="71"/>
  </w:num>
  <w:num w:numId="7">
    <w:abstractNumId w:val="0"/>
    <w:lvlOverride w:ilvl="0">
      <w:lvl w:ilvl="0">
        <w:numFmt w:val="bullet"/>
        <w:lvlText w:val="•"/>
        <w:legacy w:legacy="1" w:legacySpace="0" w:legacyIndent="230"/>
        <w:lvlJc w:val="left"/>
        <w:rPr>
          <w:rFonts w:ascii="Times New Roman" w:hAnsi="Times New Roman" w:hint="default"/>
        </w:rPr>
      </w:lvl>
    </w:lvlOverride>
  </w:num>
  <w:num w:numId="8">
    <w:abstractNumId w:val="2"/>
  </w:num>
  <w:num w:numId="9">
    <w:abstractNumId w:val="112"/>
  </w:num>
  <w:num w:numId="10">
    <w:abstractNumId w:val="6"/>
  </w:num>
  <w:num w:numId="11">
    <w:abstractNumId w:val="15"/>
  </w:num>
  <w:num w:numId="12">
    <w:abstractNumId w:val="1"/>
  </w:num>
  <w:num w:numId="13">
    <w:abstractNumId w:val="63"/>
  </w:num>
  <w:num w:numId="14">
    <w:abstractNumId w:val="100"/>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8"/>
  </w:num>
  <w:num w:numId="17">
    <w:abstractNumId w:val="31"/>
  </w:num>
  <w:num w:numId="18">
    <w:abstractNumId w:val="91"/>
  </w:num>
  <w:num w:numId="19">
    <w:abstractNumId w:val="98"/>
  </w:num>
  <w:num w:numId="20">
    <w:abstractNumId w:val="85"/>
  </w:num>
  <w:num w:numId="21">
    <w:abstractNumId w:val="88"/>
  </w:num>
  <w:num w:numId="22">
    <w:abstractNumId w:val="60"/>
  </w:num>
  <w:num w:numId="23">
    <w:abstractNumId w:val="104"/>
  </w:num>
  <w:num w:numId="24">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8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97"/>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8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6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5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07"/>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7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7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Symbol" w:hAnsi="Symbol" w:hint="default"/>
          <w:sz w:val="20"/>
        </w:rPr>
      </w:lvl>
    </w:lvlOverride>
    <w:lvlOverride w:ilvl="5">
      <w:lvl w:ilvl="5" w:tentative="1">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38">
    <w:abstractNumId w:val="30"/>
  </w:num>
  <w:num w:numId="39">
    <w:abstractNumId w:val="42"/>
  </w:num>
  <w:num w:numId="40">
    <w:abstractNumId w:val="79"/>
  </w:num>
  <w:num w:numId="41">
    <w:abstractNumId w:val="44"/>
  </w:num>
  <w:num w:numId="42">
    <w:abstractNumId w:val="49"/>
  </w:num>
  <w:num w:numId="43">
    <w:abstractNumId w:val="70"/>
  </w:num>
  <w:num w:numId="44">
    <w:abstractNumId w:val="109"/>
  </w:num>
  <w:num w:numId="45">
    <w:abstractNumId w:val="47"/>
  </w:num>
  <w:num w:numId="46">
    <w:abstractNumId w:val="19"/>
  </w:num>
  <w:num w:numId="47">
    <w:abstractNumId w:val="86"/>
  </w:num>
  <w:num w:numId="48">
    <w:abstractNumId w:val="20"/>
  </w:num>
  <w:num w:numId="49">
    <w:abstractNumId w:val="33"/>
  </w:num>
  <w:num w:numId="50">
    <w:abstractNumId w:val="65"/>
  </w:num>
  <w:num w:numId="51">
    <w:abstractNumId w:val="5"/>
  </w:num>
  <w:num w:numId="52">
    <w:abstractNumId w:val="13"/>
  </w:num>
  <w:num w:numId="53">
    <w:abstractNumId w:val="89"/>
  </w:num>
  <w:num w:numId="54">
    <w:abstractNumId w:val="95"/>
  </w:num>
  <w:num w:numId="55">
    <w:abstractNumId w:val="108"/>
  </w:num>
  <w:num w:numId="56">
    <w:abstractNumId w:val="37"/>
  </w:num>
  <w:num w:numId="57">
    <w:abstractNumId w:val="73"/>
  </w:num>
  <w:num w:numId="58">
    <w:abstractNumId w:val="24"/>
  </w:num>
  <w:num w:numId="59">
    <w:abstractNumId w:val="87"/>
  </w:num>
  <w:num w:numId="60">
    <w:abstractNumId w:val="66"/>
  </w:num>
  <w:num w:numId="61">
    <w:abstractNumId w:val="34"/>
  </w:num>
  <w:num w:numId="62">
    <w:abstractNumId w:val="46"/>
  </w:num>
  <w:num w:numId="63">
    <w:abstractNumId w:val="14"/>
  </w:num>
  <w:num w:numId="64">
    <w:abstractNumId w:val="103"/>
  </w:num>
  <w:num w:numId="65">
    <w:abstractNumId w:val="43"/>
  </w:num>
  <w:num w:numId="66">
    <w:abstractNumId w:val="32"/>
  </w:num>
  <w:num w:numId="67">
    <w:abstractNumId w:val="45"/>
  </w:num>
  <w:num w:numId="68">
    <w:abstractNumId w:val="50"/>
  </w:num>
  <w:num w:numId="69">
    <w:abstractNumId w:val="28"/>
  </w:num>
  <w:num w:numId="70">
    <w:abstractNumId w:val="64"/>
  </w:num>
  <w:num w:numId="71">
    <w:abstractNumId w:val="90"/>
  </w:num>
  <w:num w:numId="72">
    <w:abstractNumId w:val="26"/>
  </w:num>
  <w:num w:numId="73">
    <w:abstractNumId w:val="59"/>
  </w:num>
  <w:num w:numId="74">
    <w:abstractNumId w:val="92"/>
  </w:num>
  <w:num w:numId="75">
    <w:abstractNumId w:val="18"/>
  </w:num>
  <w:num w:numId="76">
    <w:abstractNumId w:val="7"/>
  </w:num>
  <w:num w:numId="77">
    <w:abstractNumId w:val="76"/>
  </w:num>
  <w:num w:numId="78">
    <w:abstractNumId w:val="17"/>
  </w:num>
  <w:num w:numId="79">
    <w:abstractNumId w:val="35"/>
  </w:num>
  <w:num w:numId="80">
    <w:abstractNumId w:val="101"/>
  </w:num>
  <w:num w:numId="81">
    <w:abstractNumId w:val="55"/>
  </w:num>
  <w:num w:numId="8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num>
  <w:num w:numId="84">
    <w:abstractNumId w:val="106"/>
  </w:num>
  <w:num w:numId="85">
    <w:abstractNumId w:val="111"/>
  </w:num>
  <w:num w:numId="86">
    <w:abstractNumId w:val="99"/>
  </w:num>
  <w:num w:numId="87">
    <w:abstractNumId w:val="40"/>
  </w:num>
  <w:num w:numId="88">
    <w:abstractNumId w:val="38"/>
  </w:num>
  <w:num w:numId="89">
    <w:abstractNumId w:val="57"/>
  </w:num>
  <w:num w:numId="90">
    <w:abstractNumId w:val="8"/>
  </w:num>
  <w:num w:numId="91">
    <w:abstractNumId w:val="69"/>
  </w:num>
  <w:num w:numId="92">
    <w:abstractNumId w:val="22"/>
  </w:num>
  <w:num w:numId="93">
    <w:abstractNumId w:val="16"/>
  </w:num>
  <w:num w:numId="94">
    <w:abstractNumId w:val="78"/>
  </w:num>
  <w:num w:numId="95">
    <w:abstractNumId w:val="3"/>
  </w:num>
  <w:num w:numId="96">
    <w:abstractNumId w:val="41"/>
  </w:num>
  <w:num w:numId="97">
    <w:abstractNumId w:val="110"/>
  </w:num>
  <w:num w:numId="98">
    <w:abstractNumId w:val="52"/>
  </w:num>
  <w:num w:numId="99">
    <w:abstractNumId w:val="80"/>
  </w:num>
  <w:num w:numId="100">
    <w:abstractNumId w:val="36"/>
  </w:num>
  <w:num w:numId="101">
    <w:abstractNumId w:val="48"/>
  </w:num>
  <w:num w:numId="102">
    <w:abstractNumId w:val="102"/>
  </w:num>
  <w:num w:numId="103">
    <w:abstractNumId w:val="93"/>
  </w:num>
  <w:num w:numId="10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6"/>
  </w:num>
  <w:num w:numId="112">
    <w:abstractNumId w:val="105"/>
  </w:num>
  <w:num w:numId="113">
    <w:abstractNumId w:val="54"/>
  </w:num>
  <w:num w:numId="114">
    <w:abstractNumId w:val="77"/>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197A"/>
    <w:rsid w:val="00087939"/>
    <w:rsid w:val="007B197A"/>
    <w:rsid w:val="007F7710"/>
    <w:rsid w:val="009E0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0930"/>
  </w:style>
  <w:style w:type="paragraph" w:styleId="1">
    <w:name w:val="heading 1"/>
    <w:basedOn w:val="a0"/>
    <w:next w:val="a0"/>
    <w:link w:val="10"/>
    <w:qFormat/>
    <w:rsid w:val="007B197A"/>
    <w:pPr>
      <w:keepNext/>
      <w:shd w:val="clear" w:color="auto" w:fill="FFFFFF"/>
      <w:spacing w:after="0" w:line="240" w:lineRule="exact"/>
      <w:ind w:left="10" w:firstLine="288"/>
      <w:jc w:val="center"/>
      <w:outlineLvl w:val="0"/>
    </w:pPr>
    <w:rPr>
      <w:rFonts w:ascii="Times New Roman" w:eastAsia="Times New Roman" w:hAnsi="Times New Roman" w:cs="Times New Roman"/>
      <w:b/>
      <w:bCs/>
      <w:color w:val="000000"/>
      <w:spacing w:val="-5"/>
      <w:sz w:val="28"/>
      <w:lang w:eastAsia="ru-RU"/>
    </w:rPr>
  </w:style>
  <w:style w:type="paragraph" w:styleId="2">
    <w:name w:val="heading 2"/>
    <w:basedOn w:val="a0"/>
    <w:next w:val="a0"/>
    <w:link w:val="20"/>
    <w:qFormat/>
    <w:rsid w:val="007B197A"/>
    <w:pPr>
      <w:keepNext/>
      <w:tabs>
        <w:tab w:val="num" w:pos="576"/>
      </w:tabs>
      <w:spacing w:before="240" w:after="60" w:line="240" w:lineRule="auto"/>
      <w:ind w:left="576" w:hanging="576"/>
      <w:jc w:val="both"/>
      <w:outlineLvl w:val="1"/>
    </w:pPr>
    <w:rPr>
      <w:rFonts w:ascii="Cambria" w:eastAsia="Calibri" w:hAnsi="Cambria" w:cs="Cambria"/>
      <w:b/>
      <w:bCs/>
      <w:i/>
      <w:iCs/>
      <w:sz w:val="28"/>
      <w:szCs w:val="28"/>
      <w:lang w:eastAsia="ar-SA"/>
    </w:rPr>
  </w:style>
  <w:style w:type="paragraph" w:styleId="3">
    <w:name w:val="heading 3"/>
    <w:basedOn w:val="a0"/>
    <w:next w:val="a0"/>
    <w:link w:val="30"/>
    <w:qFormat/>
    <w:rsid w:val="007B197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nhideWhenUsed/>
    <w:qFormat/>
    <w:rsid w:val="007B197A"/>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link w:val="50"/>
    <w:semiHidden/>
    <w:unhideWhenUsed/>
    <w:qFormat/>
    <w:rsid w:val="007B197A"/>
    <w:pPr>
      <w:spacing w:before="100" w:beforeAutospacing="1" w:after="100" w:afterAutospacing="1" w:line="240" w:lineRule="auto"/>
      <w:outlineLvl w:val="4"/>
    </w:pPr>
    <w:rPr>
      <w:rFonts w:ascii="Arial CYR" w:eastAsia="Times New Roman" w:hAnsi="Arial CYR" w:cs="Arial CYR"/>
      <w:b/>
      <w:bCs/>
      <w:i/>
      <w:iCs/>
      <w:color w:val="78A1BB"/>
      <w:sz w:val="20"/>
      <w:szCs w:val="20"/>
      <w:lang w:eastAsia="ru-RU"/>
    </w:rPr>
  </w:style>
  <w:style w:type="paragraph" w:styleId="6">
    <w:name w:val="heading 6"/>
    <w:basedOn w:val="a0"/>
    <w:link w:val="60"/>
    <w:semiHidden/>
    <w:unhideWhenUsed/>
    <w:qFormat/>
    <w:rsid w:val="007B197A"/>
    <w:pPr>
      <w:spacing w:before="100" w:beforeAutospacing="1" w:after="100" w:afterAutospacing="1" w:line="240" w:lineRule="auto"/>
      <w:outlineLvl w:val="5"/>
    </w:pPr>
    <w:rPr>
      <w:rFonts w:ascii="Arial CYR" w:eastAsia="Times New Roman" w:hAnsi="Arial CYR" w:cs="Arial CYR"/>
      <w:b/>
      <w:bCs/>
      <w:color w:val="FFFFFF"/>
      <w:sz w:val="24"/>
      <w:szCs w:val="24"/>
      <w:lang w:eastAsia="ru-RU"/>
    </w:rPr>
  </w:style>
  <w:style w:type="paragraph" w:styleId="9">
    <w:name w:val="heading 9"/>
    <w:basedOn w:val="a0"/>
    <w:next w:val="a0"/>
    <w:link w:val="90"/>
    <w:uiPriority w:val="9"/>
    <w:semiHidden/>
    <w:unhideWhenUsed/>
    <w:qFormat/>
    <w:rsid w:val="007B197A"/>
    <w:pPr>
      <w:suppressAutoHyphens/>
      <w:spacing w:before="240" w:after="60"/>
      <w:outlineLvl w:val="8"/>
    </w:pPr>
    <w:rPr>
      <w:rFonts w:ascii="Cambria" w:eastAsia="Times New Roman" w:hAnsi="Cambria"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7B197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7B197A"/>
    <w:rPr>
      <w:rFonts w:ascii="Tahoma" w:hAnsi="Tahoma" w:cs="Tahoma"/>
      <w:sz w:val="16"/>
      <w:szCs w:val="16"/>
    </w:rPr>
  </w:style>
  <w:style w:type="character" w:customStyle="1" w:styleId="10">
    <w:name w:val="Заголовок 1 Знак"/>
    <w:basedOn w:val="a1"/>
    <w:link w:val="1"/>
    <w:rsid w:val="007B197A"/>
    <w:rPr>
      <w:rFonts w:ascii="Times New Roman" w:eastAsia="Times New Roman" w:hAnsi="Times New Roman" w:cs="Times New Roman"/>
      <w:b/>
      <w:bCs/>
      <w:color w:val="000000"/>
      <w:spacing w:val="-5"/>
      <w:sz w:val="28"/>
      <w:shd w:val="clear" w:color="auto" w:fill="FFFFFF"/>
      <w:lang w:eastAsia="ru-RU"/>
    </w:rPr>
  </w:style>
  <w:style w:type="character" w:customStyle="1" w:styleId="20">
    <w:name w:val="Заголовок 2 Знак"/>
    <w:basedOn w:val="a1"/>
    <w:link w:val="2"/>
    <w:rsid w:val="007B197A"/>
    <w:rPr>
      <w:rFonts w:ascii="Cambria" w:eastAsia="Calibri" w:hAnsi="Cambria" w:cs="Cambria"/>
      <w:b/>
      <w:bCs/>
      <w:i/>
      <w:iCs/>
      <w:sz w:val="28"/>
      <w:szCs w:val="28"/>
      <w:lang w:eastAsia="ar-SA"/>
    </w:rPr>
  </w:style>
  <w:style w:type="character" w:customStyle="1" w:styleId="30">
    <w:name w:val="Заголовок 3 Знак"/>
    <w:basedOn w:val="a1"/>
    <w:link w:val="3"/>
    <w:rsid w:val="007B197A"/>
    <w:rPr>
      <w:rFonts w:ascii="Arial" w:eastAsia="Times New Roman" w:hAnsi="Arial" w:cs="Arial"/>
      <w:b/>
      <w:bCs/>
      <w:sz w:val="26"/>
      <w:szCs w:val="26"/>
      <w:lang w:eastAsia="ru-RU"/>
    </w:rPr>
  </w:style>
  <w:style w:type="character" w:customStyle="1" w:styleId="40">
    <w:name w:val="Заголовок 4 Знак"/>
    <w:basedOn w:val="a1"/>
    <w:link w:val="4"/>
    <w:rsid w:val="007B197A"/>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semiHidden/>
    <w:rsid w:val="007B197A"/>
    <w:rPr>
      <w:rFonts w:ascii="Arial CYR" w:eastAsia="Times New Roman" w:hAnsi="Arial CYR" w:cs="Arial CYR"/>
      <w:b/>
      <w:bCs/>
      <w:i/>
      <w:iCs/>
      <w:color w:val="78A1BB"/>
      <w:sz w:val="20"/>
      <w:szCs w:val="20"/>
      <w:lang w:eastAsia="ru-RU"/>
    </w:rPr>
  </w:style>
  <w:style w:type="character" w:customStyle="1" w:styleId="60">
    <w:name w:val="Заголовок 6 Знак"/>
    <w:basedOn w:val="a1"/>
    <w:link w:val="6"/>
    <w:semiHidden/>
    <w:rsid w:val="007B197A"/>
    <w:rPr>
      <w:rFonts w:ascii="Arial CYR" w:eastAsia="Times New Roman" w:hAnsi="Arial CYR" w:cs="Arial CYR"/>
      <w:b/>
      <w:bCs/>
      <w:color w:val="FFFFFF"/>
      <w:sz w:val="24"/>
      <w:szCs w:val="24"/>
      <w:lang w:eastAsia="ru-RU"/>
    </w:rPr>
  </w:style>
  <w:style w:type="character" w:customStyle="1" w:styleId="90">
    <w:name w:val="Заголовок 9 Знак"/>
    <w:basedOn w:val="a1"/>
    <w:link w:val="9"/>
    <w:uiPriority w:val="9"/>
    <w:semiHidden/>
    <w:rsid w:val="007B197A"/>
    <w:rPr>
      <w:rFonts w:ascii="Cambria" w:eastAsia="Times New Roman" w:hAnsi="Cambria" w:cs="Times New Roman"/>
      <w:kern w:val="1"/>
      <w:lang w:eastAsia="ar-SA"/>
    </w:rPr>
  </w:style>
  <w:style w:type="paragraph" w:styleId="a6">
    <w:name w:val="List Paragraph"/>
    <w:basedOn w:val="a0"/>
    <w:uiPriority w:val="34"/>
    <w:qFormat/>
    <w:rsid w:val="007B197A"/>
    <w:pPr>
      <w:ind w:left="720"/>
      <w:contextualSpacing/>
    </w:pPr>
    <w:rPr>
      <w:rFonts w:eastAsiaTheme="minorEastAsia"/>
      <w:lang w:eastAsia="ru-RU"/>
    </w:rPr>
  </w:style>
  <w:style w:type="character" w:styleId="a7">
    <w:name w:val="Strong"/>
    <w:basedOn w:val="a1"/>
    <w:qFormat/>
    <w:rsid w:val="007B197A"/>
    <w:rPr>
      <w:b/>
      <w:bCs/>
    </w:rPr>
  </w:style>
  <w:style w:type="paragraph" w:customStyle="1" w:styleId="a8">
    <w:name w:val="А_основной"/>
    <w:basedOn w:val="a0"/>
    <w:link w:val="a9"/>
    <w:qFormat/>
    <w:rsid w:val="007B197A"/>
    <w:pPr>
      <w:spacing w:after="0" w:line="360" w:lineRule="auto"/>
      <w:ind w:firstLine="454"/>
      <w:jc w:val="both"/>
    </w:pPr>
    <w:rPr>
      <w:rFonts w:ascii="Times New Roman" w:eastAsia="Calibri" w:hAnsi="Times New Roman" w:cs="Times New Roman"/>
      <w:sz w:val="28"/>
      <w:szCs w:val="28"/>
    </w:rPr>
  </w:style>
  <w:style w:type="character" w:customStyle="1" w:styleId="a9">
    <w:name w:val="А_основной Знак"/>
    <w:basedOn w:val="a1"/>
    <w:link w:val="a8"/>
    <w:rsid w:val="007B197A"/>
    <w:rPr>
      <w:rFonts w:ascii="Times New Roman" w:eastAsia="Calibri" w:hAnsi="Times New Roman" w:cs="Times New Roman"/>
      <w:sz w:val="28"/>
      <w:szCs w:val="28"/>
    </w:rPr>
  </w:style>
  <w:style w:type="character" w:customStyle="1" w:styleId="Zag11">
    <w:name w:val="Zag_11"/>
    <w:rsid w:val="007B197A"/>
  </w:style>
  <w:style w:type="paragraph" w:customStyle="1" w:styleId="Abstract">
    <w:name w:val="Abstract"/>
    <w:basedOn w:val="a0"/>
    <w:link w:val="Abstract0"/>
    <w:rsid w:val="007B197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1"/>
    <w:link w:val="Abstract"/>
    <w:locked/>
    <w:rsid w:val="007B197A"/>
    <w:rPr>
      <w:rFonts w:ascii="Times New Roman" w:eastAsia="@Arial Unicode MS" w:hAnsi="Times New Roman" w:cs="Times New Roman"/>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7B197A"/>
    <w:rPr>
      <w:rFonts w:ascii="Times New Roman" w:hAnsi="Times New Roman" w:cs="Times New Roman"/>
      <w:sz w:val="24"/>
      <w:szCs w:val="24"/>
      <w:u w:val="none"/>
      <w:effect w:val="non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rsid w:val="007B197A"/>
    <w:pPr>
      <w:spacing w:before="30" w:after="30" w:line="240" w:lineRule="auto"/>
    </w:pPr>
    <w:rPr>
      <w:rFonts w:ascii="Times New Roman" w:eastAsia="Times New Roman" w:hAnsi="Times New Roman" w:cs="Times New Roman"/>
      <w:sz w:val="20"/>
      <w:szCs w:val="20"/>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7B197A"/>
    <w:rPr>
      <w:rFonts w:ascii="Times New Roman" w:eastAsia="Times New Roman" w:hAnsi="Times New Roman" w:cs="Times New Roman"/>
      <w:sz w:val="20"/>
      <w:szCs w:val="20"/>
      <w:lang w:eastAsia="ru-RU"/>
    </w:rPr>
  </w:style>
  <w:style w:type="paragraph" w:styleId="ac">
    <w:name w:val="Body Text"/>
    <w:basedOn w:val="a0"/>
    <w:link w:val="ad"/>
    <w:rsid w:val="007B197A"/>
    <w:pPr>
      <w:spacing w:after="120" w:line="240" w:lineRule="auto"/>
      <w:jc w:val="both"/>
    </w:pPr>
    <w:rPr>
      <w:rFonts w:ascii="Times New Roman" w:eastAsia="Calibri" w:hAnsi="Times New Roman" w:cs="Times New Roman"/>
      <w:sz w:val="24"/>
      <w:szCs w:val="24"/>
      <w:lang w:eastAsia="ar-SA"/>
    </w:rPr>
  </w:style>
  <w:style w:type="character" w:customStyle="1" w:styleId="ad">
    <w:name w:val="Основной текст Знак"/>
    <w:basedOn w:val="a1"/>
    <w:link w:val="ac"/>
    <w:rsid w:val="007B197A"/>
    <w:rPr>
      <w:rFonts w:ascii="Times New Roman" w:eastAsia="Calibri" w:hAnsi="Times New Roman" w:cs="Times New Roman"/>
      <w:sz w:val="24"/>
      <w:szCs w:val="24"/>
      <w:lang w:eastAsia="ar-SA"/>
    </w:rPr>
  </w:style>
  <w:style w:type="character" w:customStyle="1" w:styleId="49">
    <w:name w:val="Основной текст + Полужирный49"/>
    <w:basedOn w:val="ad"/>
    <w:rsid w:val="007B197A"/>
    <w:rPr>
      <w:rFonts w:ascii="Times New Roman" w:eastAsia="Times New Roman" w:hAnsi="Times New Roman" w:cs="Times New Roman"/>
      <w:b/>
      <w:bCs/>
      <w:spacing w:val="0"/>
      <w:sz w:val="22"/>
      <w:szCs w:val="22"/>
      <w:lang w:eastAsia="ar-SA" w:bidi="ar-SA"/>
    </w:rPr>
  </w:style>
  <w:style w:type="paragraph" w:styleId="ae">
    <w:name w:val="Plain Text"/>
    <w:basedOn w:val="a0"/>
    <w:link w:val="af"/>
    <w:rsid w:val="007B197A"/>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7B197A"/>
    <w:rPr>
      <w:rFonts w:ascii="Courier New" w:eastAsia="Times New Roman" w:hAnsi="Courier New" w:cs="Courier New"/>
      <w:sz w:val="20"/>
      <w:szCs w:val="20"/>
      <w:lang w:eastAsia="ru-RU"/>
    </w:rPr>
  </w:style>
  <w:style w:type="paragraph" w:customStyle="1" w:styleId="af0">
    <w:name w:val="Новый"/>
    <w:basedOn w:val="a0"/>
    <w:rsid w:val="007B197A"/>
    <w:pPr>
      <w:spacing w:after="0" w:line="360" w:lineRule="auto"/>
      <w:ind w:firstLine="454"/>
      <w:jc w:val="both"/>
    </w:pPr>
    <w:rPr>
      <w:rFonts w:ascii="Times New Roman" w:eastAsia="Calibri" w:hAnsi="Times New Roman" w:cs="Times New Roman"/>
      <w:sz w:val="28"/>
      <w:szCs w:val="28"/>
      <w:lang w:eastAsia="ru-RU"/>
    </w:rPr>
  </w:style>
  <w:style w:type="paragraph" w:styleId="af1">
    <w:name w:val="Body Text Indent"/>
    <w:basedOn w:val="a0"/>
    <w:link w:val="af2"/>
    <w:unhideWhenUsed/>
    <w:rsid w:val="007B197A"/>
    <w:pPr>
      <w:spacing w:after="120"/>
      <w:ind w:left="283"/>
    </w:pPr>
    <w:rPr>
      <w:rFonts w:eastAsiaTheme="minorEastAsia"/>
      <w:lang w:eastAsia="ru-RU"/>
    </w:rPr>
  </w:style>
  <w:style w:type="character" w:customStyle="1" w:styleId="af2">
    <w:name w:val="Основной текст с отступом Знак"/>
    <w:basedOn w:val="a1"/>
    <w:link w:val="af1"/>
    <w:rsid w:val="007B197A"/>
    <w:rPr>
      <w:rFonts w:eastAsiaTheme="minorEastAsia"/>
      <w:lang w:eastAsia="ru-RU"/>
    </w:rPr>
  </w:style>
  <w:style w:type="paragraph" w:styleId="af3">
    <w:name w:val="footer"/>
    <w:basedOn w:val="a0"/>
    <w:link w:val="af4"/>
    <w:uiPriority w:val="99"/>
    <w:rsid w:val="007B197A"/>
    <w:pPr>
      <w:tabs>
        <w:tab w:val="center" w:pos="4677"/>
        <w:tab w:val="right" w:pos="9355"/>
      </w:tabs>
    </w:pPr>
    <w:rPr>
      <w:rFonts w:ascii="Calibri" w:eastAsia="Times New Roman" w:hAnsi="Calibri" w:cs="Calibri"/>
    </w:rPr>
  </w:style>
  <w:style w:type="character" w:customStyle="1" w:styleId="af4">
    <w:name w:val="Нижний колонтитул Знак"/>
    <w:basedOn w:val="a1"/>
    <w:link w:val="af3"/>
    <w:uiPriority w:val="99"/>
    <w:rsid w:val="007B197A"/>
    <w:rPr>
      <w:rFonts w:ascii="Calibri" w:eastAsia="Times New Roman" w:hAnsi="Calibri" w:cs="Calibri"/>
    </w:rPr>
  </w:style>
  <w:style w:type="character" w:styleId="af5">
    <w:name w:val="page number"/>
    <w:basedOn w:val="a1"/>
    <w:rsid w:val="007B197A"/>
  </w:style>
  <w:style w:type="character" w:customStyle="1" w:styleId="af6">
    <w:name w:val="Верхний колонтитул Знак"/>
    <w:basedOn w:val="a1"/>
    <w:link w:val="af7"/>
    <w:rsid w:val="007B197A"/>
    <w:rPr>
      <w:rFonts w:ascii="Calibri" w:eastAsia="Times New Roman" w:hAnsi="Calibri" w:cs="Calibri"/>
    </w:rPr>
  </w:style>
  <w:style w:type="paragraph" w:styleId="af7">
    <w:name w:val="header"/>
    <w:basedOn w:val="a0"/>
    <w:link w:val="af6"/>
    <w:rsid w:val="007B197A"/>
    <w:pPr>
      <w:tabs>
        <w:tab w:val="center" w:pos="4677"/>
        <w:tab w:val="right" w:pos="9355"/>
      </w:tabs>
    </w:pPr>
    <w:rPr>
      <w:rFonts w:ascii="Calibri" w:eastAsia="Times New Roman" w:hAnsi="Calibri" w:cs="Calibri"/>
    </w:rPr>
  </w:style>
  <w:style w:type="character" w:customStyle="1" w:styleId="11">
    <w:name w:val="Верхний колонтитул Знак1"/>
    <w:basedOn w:val="a1"/>
    <w:link w:val="af7"/>
    <w:rsid w:val="007B197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B197A"/>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Osnova">
    <w:name w:val="Osnova"/>
    <w:basedOn w:val="a0"/>
    <w:rsid w:val="007B197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f8">
    <w:name w:val="Название Знак"/>
    <w:link w:val="af9"/>
    <w:locked/>
    <w:rsid w:val="007B197A"/>
    <w:rPr>
      <w:b/>
      <w:bCs/>
      <w:sz w:val="24"/>
      <w:szCs w:val="24"/>
    </w:rPr>
  </w:style>
  <w:style w:type="paragraph" w:styleId="af9">
    <w:name w:val="Title"/>
    <w:basedOn w:val="a0"/>
    <w:link w:val="af8"/>
    <w:qFormat/>
    <w:rsid w:val="007B197A"/>
    <w:pPr>
      <w:spacing w:after="0" w:line="240" w:lineRule="auto"/>
      <w:jc w:val="center"/>
    </w:pPr>
    <w:rPr>
      <w:b/>
      <w:bCs/>
      <w:sz w:val="24"/>
      <w:szCs w:val="24"/>
    </w:rPr>
  </w:style>
  <w:style w:type="character" w:customStyle="1" w:styleId="12">
    <w:name w:val="Название Знак1"/>
    <w:basedOn w:val="a1"/>
    <w:link w:val="af9"/>
    <w:uiPriority w:val="10"/>
    <w:rsid w:val="007B197A"/>
    <w:rPr>
      <w:rFonts w:asciiTheme="majorHAnsi" w:eastAsiaTheme="majorEastAsia" w:hAnsiTheme="majorHAnsi" w:cstheme="majorBidi"/>
      <w:color w:val="17365D" w:themeColor="text2" w:themeShade="BF"/>
      <w:spacing w:val="5"/>
      <w:kern w:val="28"/>
      <w:sz w:val="52"/>
      <w:szCs w:val="52"/>
    </w:rPr>
  </w:style>
  <w:style w:type="paragraph" w:styleId="afa">
    <w:name w:val="No Spacing"/>
    <w:aliases w:val="основа"/>
    <w:link w:val="afb"/>
    <w:uiPriority w:val="1"/>
    <w:qFormat/>
    <w:rsid w:val="007B197A"/>
    <w:pPr>
      <w:spacing w:after="0" w:line="240" w:lineRule="auto"/>
    </w:pPr>
    <w:rPr>
      <w:rFonts w:ascii="Calibri" w:eastAsia="Calibri" w:hAnsi="Calibri" w:cs="Times New Roman"/>
    </w:rPr>
  </w:style>
  <w:style w:type="character" w:customStyle="1" w:styleId="afb">
    <w:name w:val="Без интервала Знак"/>
    <w:aliases w:val="основа Знак"/>
    <w:link w:val="afa"/>
    <w:uiPriority w:val="1"/>
    <w:rsid w:val="007B197A"/>
    <w:rPr>
      <w:rFonts w:ascii="Calibri" w:eastAsia="Calibri" w:hAnsi="Calibri" w:cs="Times New Roman"/>
    </w:rPr>
  </w:style>
  <w:style w:type="character" w:customStyle="1" w:styleId="21">
    <w:name w:val="Основной текст 2 Знак"/>
    <w:basedOn w:val="a1"/>
    <w:link w:val="22"/>
    <w:rsid w:val="007B197A"/>
    <w:rPr>
      <w:rFonts w:ascii="Times New Roman" w:eastAsia="Times New Roman" w:hAnsi="Times New Roman" w:cs="Times New Roman"/>
      <w:sz w:val="24"/>
      <w:szCs w:val="24"/>
      <w:lang w:eastAsia="ru-RU"/>
    </w:rPr>
  </w:style>
  <w:style w:type="paragraph" w:styleId="22">
    <w:name w:val="Body Text 2"/>
    <w:basedOn w:val="a0"/>
    <w:link w:val="21"/>
    <w:rsid w:val="007B197A"/>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1"/>
    <w:link w:val="22"/>
    <w:uiPriority w:val="99"/>
    <w:semiHidden/>
    <w:rsid w:val="007B197A"/>
  </w:style>
  <w:style w:type="character" w:customStyle="1" w:styleId="31">
    <w:name w:val="Основной текст с отступом 3 Знак"/>
    <w:basedOn w:val="a1"/>
    <w:link w:val="32"/>
    <w:rsid w:val="007B197A"/>
    <w:rPr>
      <w:rFonts w:ascii="Times New Roman" w:eastAsia="Times New Roman" w:hAnsi="Times New Roman" w:cs="Times New Roman"/>
      <w:sz w:val="16"/>
      <w:szCs w:val="16"/>
      <w:lang w:eastAsia="ru-RU"/>
    </w:rPr>
  </w:style>
  <w:style w:type="paragraph" w:styleId="32">
    <w:name w:val="Body Text Indent 3"/>
    <w:basedOn w:val="a0"/>
    <w:link w:val="31"/>
    <w:rsid w:val="007B197A"/>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1"/>
    <w:link w:val="32"/>
    <w:uiPriority w:val="99"/>
    <w:semiHidden/>
    <w:rsid w:val="007B197A"/>
    <w:rPr>
      <w:sz w:val="16"/>
      <w:szCs w:val="16"/>
    </w:rPr>
  </w:style>
  <w:style w:type="character" w:customStyle="1" w:styleId="afc">
    <w:name w:val="Текст сноски Знак"/>
    <w:aliases w:val="F1 Знак,Знак6 Знак"/>
    <w:basedOn w:val="a1"/>
    <w:link w:val="afd"/>
    <w:rsid w:val="007B197A"/>
    <w:rPr>
      <w:rFonts w:ascii="Times New Roman" w:eastAsia="Times New Roman" w:hAnsi="Times New Roman" w:cs="Times New Roman"/>
      <w:sz w:val="20"/>
      <w:szCs w:val="20"/>
      <w:lang w:eastAsia="ru-RU"/>
    </w:rPr>
  </w:style>
  <w:style w:type="paragraph" w:styleId="afd">
    <w:name w:val="footnote text"/>
    <w:aliases w:val="F1,Знак6"/>
    <w:basedOn w:val="a0"/>
    <w:link w:val="afc"/>
    <w:rsid w:val="007B197A"/>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1"/>
    <w:link w:val="afd"/>
    <w:uiPriority w:val="99"/>
    <w:semiHidden/>
    <w:rsid w:val="007B197A"/>
    <w:rPr>
      <w:sz w:val="20"/>
      <w:szCs w:val="20"/>
    </w:rPr>
  </w:style>
  <w:style w:type="character" w:customStyle="1" w:styleId="23">
    <w:name w:val="Основной текст с отступом 2 Знак"/>
    <w:basedOn w:val="a1"/>
    <w:link w:val="24"/>
    <w:rsid w:val="007B197A"/>
    <w:rPr>
      <w:rFonts w:eastAsiaTheme="minorEastAsia"/>
      <w:lang w:eastAsia="ru-RU"/>
    </w:rPr>
  </w:style>
  <w:style w:type="paragraph" w:styleId="24">
    <w:name w:val="Body Text Indent 2"/>
    <w:basedOn w:val="a0"/>
    <w:link w:val="23"/>
    <w:unhideWhenUsed/>
    <w:rsid w:val="007B197A"/>
    <w:pPr>
      <w:spacing w:after="120" w:line="480" w:lineRule="auto"/>
      <w:ind w:left="283"/>
    </w:pPr>
    <w:rPr>
      <w:rFonts w:eastAsiaTheme="minorEastAsia"/>
      <w:lang w:eastAsia="ru-RU"/>
    </w:rPr>
  </w:style>
  <w:style w:type="character" w:customStyle="1" w:styleId="211">
    <w:name w:val="Основной текст с отступом 2 Знак1"/>
    <w:basedOn w:val="a1"/>
    <w:link w:val="24"/>
    <w:uiPriority w:val="99"/>
    <w:semiHidden/>
    <w:rsid w:val="007B197A"/>
  </w:style>
  <w:style w:type="table" w:styleId="afe">
    <w:name w:val="Table Grid"/>
    <w:basedOn w:val="a2"/>
    <w:uiPriority w:val="59"/>
    <w:rsid w:val="007B1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basedOn w:val="a1"/>
    <w:rsid w:val="007B197A"/>
    <w:rPr>
      <w:vertAlign w:val="superscript"/>
    </w:rPr>
  </w:style>
  <w:style w:type="character" w:customStyle="1" w:styleId="ListLabel1">
    <w:name w:val="ListLabel 1"/>
    <w:rsid w:val="007B197A"/>
    <w:rPr>
      <w:rFonts w:cs="Symbol"/>
    </w:rPr>
  </w:style>
  <w:style w:type="character" w:customStyle="1" w:styleId="ListLabel2">
    <w:name w:val="ListLabel 2"/>
    <w:rsid w:val="007B197A"/>
    <w:rPr>
      <w:rFonts w:cs="Courier New"/>
    </w:rPr>
  </w:style>
  <w:style w:type="character" w:customStyle="1" w:styleId="ListLabel3">
    <w:name w:val="ListLabel 3"/>
    <w:rsid w:val="007B197A"/>
    <w:rPr>
      <w:rFonts w:cs="Wingdings"/>
    </w:rPr>
  </w:style>
  <w:style w:type="character" w:customStyle="1" w:styleId="ListLabel4">
    <w:name w:val="ListLabel 4"/>
    <w:rsid w:val="007B197A"/>
    <w:rPr>
      <w:i/>
    </w:rPr>
  </w:style>
  <w:style w:type="character" w:customStyle="1" w:styleId="ListLabel5">
    <w:name w:val="ListLabel 5"/>
    <w:rsid w:val="007B197A"/>
    <w:rPr>
      <w:b/>
      <w:sz w:val="24"/>
    </w:rPr>
  </w:style>
  <w:style w:type="character" w:customStyle="1" w:styleId="ListLabel6">
    <w:name w:val="ListLabel 6"/>
    <w:rsid w:val="007B197A"/>
    <w:rPr>
      <w:b/>
      <w:color w:val="00000A"/>
    </w:rPr>
  </w:style>
  <w:style w:type="character" w:customStyle="1" w:styleId="ListLabel7">
    <w:name w:val="ListLabel 7"/>
    <w:rsid w:val="007B197A"/>
    <w:rPr>
      <w:b/>
    </w:rPr>
  </w:style>
  <w:style w:type="character" w:customStyle="1" w:styleId="ListLabel8">
    <w:name w:val="ListLabel 8"/>
    <w:rsid w:val="007B197A"/>
    <w:rPr>
      <w:rFonts w:eastAsia="Times New Roman" w:cs="Times New Roman"/>
    </w:rPr>
  </w:style>
  <w:style w:type="character" w:customStyle="1" w:styleId="14">
    <w:name w:val="Основной шрифт абзаца1"/>
    <w:rsid w:val="007B197A"/>
  </w:style>
  <w:style w:type="character" w:styleId="aff0">
    <w:name w:val="Hyperlink"/>
    <w:basedOn w:val="14"/>
    <w:uiPriority w:val="99"/>
    <w:rsid w:val="007B197A"/>
    <w:rPr>
      <w:color w:val="0000FF"/>
      <w:u w:val="single"/>
    </w:rPr>
  </w:style>
  <w:style w:type="character" w:customStyle="1" w:styleId="15">
    <w:name w:val="Знак сноски1"/>
    <w:basedOn w:val="14"/>
    <w:rsid w:val="007B197A"/>
  </w:style>
  <w:style w:type="character" w:customStyle="1" w:styleId="dash0417043d0430043a00200441043d043e0441043a0438char">
    <w:name w:val="dash0417_043d_0430_043a_0020_0441_043d_043e_0441_043a_0438__char"/>
    <w:basedOn w:val="14"/>
    <w:rsid w:val="007B197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B197A"/>
  </w:style>
  <w:style w:type="character" w:customStyle="1" w:styleId="normal005f005f005f005fchar1005f005fchar1char1">
    <w:name w:val="normal_005f005f_005f005fchar1_005f_005fchar1__char1"/>
    <w:rsid w:val="007B197A"/>
  </w:style>
  <w:style w:type="character" w:customStyle="1" w:styleId="aff1">
    <w:name w:val="А_осн Знак"/>
    <w:basedOn w:val="Abstract0"/>
    <w:rsid w:val="007B197A"/>
  </w:style>
  <w:style w:type="character" w:customStyle="1" w:styleId="FontStyle38">
    <w:name w:val="Font Style38"/>
    <w:basedOn w:val="14"/>
    <w:rsid w:val="007B197A"/>
  </w:style>
  <w:style w:type="character" w:customStyle="1" w:styleId="FontStyle37">
    <w:name w:val="Font Style37"/>
    <w:basedOn w:val="14"/>
    <w:rsid w:val="007B197A"/>
  </w:style>
  <w:style w:type="paragraph" w:customStyle="1" w:styleId="aff2">
    <w:name w:val="Заголовок"/>
    <w:basedOn w:val="a0"/>
    <w:next w:val="ac"/>
    <w:rsid w:val="007B197A"/>
    <w:pPr>
      <w:keepNext/>
      <w:suppressAutoHyphens/>
      <w:spacing w:before="240" w:after="0" w:line="100" w:lineRule="atLeast"/>
      <w:jc w:val="center"/>
    </w:pPr>
    <w:rPr>
      <w:rFonts w:ascii="Times New Roman" w:eastAsia="Times New Roman" w:hAnsi="Times New Roman" w:cs="Mangal"/>
      <w:b/>
      <w:kern w:val="1"/>
      <w:sz w:val="28"/>
      <w:szCs w:val="20"/>
      <w:lang w:eastAsia="ar-SA"/>
    </w:rPr>
  </w:style>
  <w:style w:type="paragraph" w:styleId="aff3">
    <w:name w:val="List"/>
    <w:basedOn w:val="ac"/>
    <w:rsid w:val="007B197A"/>
    <w:pPr>
      <w:suppressAutoHyphens/>
      <w:spacing w:line="100" w:lineRule="atLeast"/>
      <w:jc w:val="left"/>
    </w:pPr>
    <w:rPr>
      <w:rFonts w:eastAsia="Times New Roman" w:cs="Mangal"/>
      <w:kern w:val="1"/>
    </w:rPr>
  </w:style>
  <w:style w:type="paragraph" w:customStyle="1" w:styleId="16">
    <w:name w:val="Название1"/>
    <w:basedOn w:val="a0"/>
    <w:rsid w:val="007B197A"/>
    <w:pPr>
      <w:suppressLineNumbers/>
      <w:suppressAutoHyphens/>
      <w:spacing w:before="120" w:after="120"/>
    </w:pPr>
    <w:rPr>
      <w:rFonts w:ascii="Calibri" w:eastAsia="Calibri" w:hAnsi="Calibri" w:cs="Mangal"/>
      <w:i/>
      <w:iCs/>
      <w:kern w:val="1"/>
      <w:sz w:val="24"/>
      <w:szCs w:val="24"/>
      <w:lang w:eastAsia="ar-SA"/>
    </w:rPr>
  </w:style>
  <w:style w:type="paragraph" w:customStyle="1" w:styleId="17">
    <w:name w:val="Указатель1"/>
    <w:basedOn w:val="a0"/>
    <w:rsid w:val="007B197A"/>
    <w:pPr>
      <w:suppressLineNumbers/>
      <w:suppressAutoHyphens/>
    </w:pPr>
    <w:rPr>
      <w:rFonts w:ascii="Calibri" w:eastAsia="Calibri" w:hAnsi="Calibri" w:cs="Mangal"/>
      <w:kern w:val="1"/>
      <w:lang w:eastAsia="ar-SA"/>
    </w:rPr>
  </w:style>
  <w:style w:type="paragraph" w:customStyle="1" w:styleId="18">
    <w:name w:val="Абзац списка1"/>
    <w:basedOn w:val="a0"/>
    <w:rsid w:val="007B197A"/>
    <w:pPr>
      <w:suppressAutoHyphens/>
    </w:pPr>
    <w:rPr>
      <w:rFonts w:ascii="Calibri" w:eastAsia="Calibri" w:hAnsi="Calibri" w:cs="Times New Roman"/>
      <w:kern w:val="1"/>
      <w:lang w:eastAsia="ar-SA"/>
    </w:rPr>
  </w:style>
  <w:style w:type="paragraph" w:customStyle="1" w:styleId="19">
    <w:name w:val="Текст выноски1"/>
    <w:basedOn w:val="a0"/>
    <w:rsid w:val="007B197A"/>
    <w:pPr>
      <w:suppressAutoHyphens/>
    </w:pPr>
    <w:rPr>
      <w:rFonts w:ascii="Calibri" w:eastAsia="Calibri" w:hAnsi="Calibri" w:cs="Times New Roman"/>
      <w:kern w:val="1"/>
      <w:lang w:eastAsia="ar-SA"/>
    </w:rPr>
  </w:style>
  <w:style w:type="paragraph" w:customStyle="1" w:styleId="1a">
    <w:name w:val="Без интервала1"/>
    <w:rsid w:val="007B197A"/>
    <w:pPr>
      <w:widowControl w:val="0"/>
      <w:suppressAutoHyphens/>
      <w:spacing w:after="0" w:line="240" w:lineRule="auto"/>
    </w:pPr>
    <w:rPr>
      <w:rFonts w:ascii="Calibri" w:eastAsia="Calibri" w:hAnsi="Calibri" w:cs="Times New Roman"/>
      <w:kern w:val="1"/>
      <w:sz w:val="20"/>
      <w:szCs w:val="20"/>
      <w:lang w:eastAsia="ar-SA"/>
    </w:rPr>
  </w:style>
  <w:style w:type="character" w:customStyle="1" w:styleId="1b">
    <w:name w:val="Основной текст с отступом Знак1"/>
    <w:basedOn w:val="a1"/>
    <w:uiPriority w:val="99"/>
    <w:rsid w:val="007B197A"/>
    <w:rPr>
      <w:rFonts w:ascii="Times New Roman" w:eastAsia="Times New Roman" w:hAnsi="Times New Roman" w:cs="Times New Roman"/>
      <w:kern w:val="1"/>
      <w:sz w:val="24"/>
      <w:szCs w:val="24"/>
      <w:lang w:eastAsia="ar-SA"/>
    </w:rPr>
  </w:style>
  <w:style w:type="paragraph" w:customStyle="1" w:styleId="212">
    <w:name w:val="Основной текст с отступом 21"/>
    <w:basedOn w:val="a0"/>
    <w:rsid w:val="007B197A"/>
    <w:pPr>
      <w:suppressAutoHyphens/>
    </w:pPr>
    <w:rPr>
      <w:rFonts w:ascii="Calibri" w:eastAsia="Calibri" w:hAnsi="Calibri" w:cs="Times New Roman"/>
      <w:kern w:val="1"/>
      <w:lang w:eastAsia="ar-SA"/>
    </w:rPr>
  </w:style>
  <w:style w:type="paragraph" w:customStyle="1" w:styleId="1c">
    <w:name w:val="Название объекта1"/>
    <w:basedOn w:val="a0"/>
    <w:rsid w:val="007B197A"/>
    <w:pPr>
      <w:suppressAutoHyphens/>
    </w:pPr>
    <w:rPr>
      <w:rFonts w:ascii="Calibri" w:eastAsia="Calibri" w:hAnsi="Calibri" w:cs="Times New Roman"/>
      <w:kern w:val="1"/>
      <w:lang w:eastAsia="ar-SA"/>
    </w:rPr>
  </w:style>
  <w:style w:type="character" w:customStyle="1" w:styleId="1d">
    <w:name w:val="Нижний колонтитул Знак1"/>
    <w:basedOn w:val="a1"/>
    <w:uiPriority w:val="99"/>
    <w:rsid w:val="007B197A"/>
    <w:rPr>
      <w:rFonts w:ascii="Calibri" w:eastAsia="Calibri" w:hAnsi="Calibri" w:cs="Times New Roman"/>
      <w:kern w:val="1"/>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7B197A"/>
    <w:pPr>
      <w:suppressAutoHyphens/>
    </w:pPr>
    <w:rPr>
      <w:rFonts w:ascii="Calibri" w:eastAsia="Calibri" w:hAnsi="Calibri" w:cs="Times New Roman"/>
      <w:kern w:val="1"/>
      <w:lang w:eastAsia="ar-SA"/>
    </w:rPr>
  </w:style>
  <w:style w:type="paragraph" w:customStyle="1" w:styleId="aff4">
    <w:name w:val="А_осн"/>
    <w:basedOn w:val="Abstract"/>
    <w:rsid w:val="007B197A"/>
    <w:pPr>
      <w:widowControl/>
      <w:suppressAutoHyphens/>
      <w:autoSpaceDE/>
      <w:autoSpaceDN/>
      <w:adjustRightInd/>
      <w:spacing w:after="200" w:line="276" w:lineRule="auto"/>
      <w:ind w:firstLine="0"/>
      <w:jc w:val="left"/>
    </w:pPr>
    <w:rPr>
      <w:rFonts w:ascii="Calibri" w:eastAsia="Calibri" w:hAnsi="Calibri"/>
      <w:kern w:val="1"/>
      <w:sz w:val="22"/>
      <w:szCs w:val="22"/>
      <w:lang w:eastAsia="ar-SA"/>
    </w:rPr>
  </w:style>
  <w:style w:type="paragraph" w:customStyle="1" w:styleId="Zag1">
    <w:name w:val="Zag_1"/>
    <w:basedOn w:val="a0"/>
    <w:rsid w:val="007B197A"/>
    <w:pPr>
      <w:suppressAutoHyphens/>
    </w:pPr>
    <w:rPr>
      <w:rFonts w:ascii="Calibri" w:eastAsia="Calibri" w:hAnsi="Calibri" w:cs="Times New Roman"/>
      <w:kern w:val="1"/>
      <w:lang w:eastAsia="ar-SA"/>
    </w:rPr>
  </w:style>
  <w:style w:type="character" w:customStyle="1" w:styleId="130">
    <w:name w:val="Основной текст (13)_"/>
    <w:basedOn w:val="a1"/>
    <w:link w:val="131"/>
    <w:rsid w:val="007B197A"/>
    <w:rPr>
      <w:rFonts w:ascii="Calibri" w:hAnsi="Calibri"/>
      <w:sz w:val="34"/>
      <w:szCs w:val="34"/>
      <w:shd w:val="clear" w:color="auto" w:fill="FFFFFF"/>
    </w:rPr>
  </w:style>
  <w:style w:type="paragraph" w:customStyle="1" w:styleId="131">
    <w:name w:val="Основной текст (13)1"/>
    <w:basedOn w:val="a0"/>
    <w:link w:val="130"/>
    <w:rsid w:val="007B197A"/>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7B197A"/>
    <w:rPr>
      <w:spacing w:val="50"/>
    </w:rPr>
  </w:style>
  <w:style w:type="character" w:customStyle="1" w:styleId="132">
    <w:name w:val="Основной текст (13)"/>
    <w:basedOn w:val="130"/>
    <w:rsid w:val="007B197A"/>
  </w:style>
  <w:style w:type="character" w:customStyle="1" w:styleId="1310">
    <w:name w:val="Основной текст (13)10"/>
    <w:basedOn w:val="130"/>
    <w:rsid w:val="007B197A"/>
    <w:rPr>
      <w:noProof/>
    </w:rPr>
  </w:style>
  <w:style w:type="character" w:customStyle="1" w:styleId="220">
    <w:name w:val="Заголовок №2 (2)"/>
    <w:basedOn w:val="a1"/>
    <w:rsid w:val="007B197A"/>
    <w:rPr>
      <w:rFonts w:ascii="Times New Roman" w:hAnsi="Times New Roman" w:cs="Times New Roman"/>
      <w:b/>
      <w:bCs/>
      <w:noProof/>
      <w:spacing w:val="0"/>
      <w:sz w:val="25"/>
      <w:szCs w:val="25"/>
      <w:lang w:bidi="ar-SA"/>
    </w:rPr>
  </w:style>
  <w:style w:type="character" w:customStyle="1" w:styleId="160">
    <w:name w:val="Основной текст (16)"/>
    <w:basedOn w:val="a1"/>
    <w:rsid w:val="007B197A"/>
    <w:rPr>
      <w:rFonts w:ascii="Calibri" w:hAnsi="Calibri"/>
      <w:b/>
      <w:bCs/>
      <w:noProof/>
      <w:sz w:val="23"/>
      <w:szCs w:val="23"/>
      <w:lang w:bidi="ar-SA"/>
    </w:rPr>
  </w:style>
  <w:style w:type="character" w:customStyle="1" w:styleId="33">
    <w:name w:val="Заголовок №3 (3)"/>
    <w:basedOn w:val="a1"/>
    <w:rsid w:val="007B197A"/>
    <w:rPr>
      <w:rFonts w:ascii="Calibri" w:hAnsi="Calibri" w:cs="Calibri"/>
      <w:b/>
      <w:bCs/>
      <w:noProof/>
      <w:spacing w:val="0"/>
      <w:sz w:val="23"/>
      <w:szCs w:val="23"/>
      <w:lang w:bidi="ar-SA"/>
    </w:rPr>
  </w:style>
  <w:style w:type="character" w:customStyle="1" w:styleId="3319">
    <w:name w:val="Заголовок №3 (3)19"/>
    <w:basedOn w:val="a1"/>
    <w:rsid w:val="007B197A"/>
    <w:rPr>
      <w:rFonts w:ascii="Calibri" w:hAnsi="Calibri" w:cs="Calibri"/>
      <w:b/>
      <w:bCs/>
      <w:noProof/>
      <w:spacing w:val="0"/>
      <w:sz w:val="23"/>
      <w:szCs w:val="23"/>
      <w:lang w:bidi="ar-SA"/>
    </w:rPr>
  </w:style>
  <w:style w:type="character" w:customStyle="1" w:styleId="34">
    <w:name w:val="Заголовок №3_"/>
    <w:basedOn w:val="a1"/>
    <w:link w:val="311"/>
    <w:rsid w:val="007B197A"/>
    <w:rPr>
      <w:b/>
      <w:bCs/>
      <w:shd w:val="clear" w:color="auto" w:fill="FFFFFF"/>
    </w:rPr>
  </w:style>
  <w:style w:type="paragraph" w:customStyle="1" w:styleId="311">
    <w:name w:val="Заголовок №31"/>
    <w:basedOn w:val="a0"/>
    <w:link w:val="34"/>
    <w:rsid w:val="007B197A"/>
    <w:pPr>
      <w:shd w:val="clear" w:color="auto" w:fill="FFFFFF"/>
      <w:spacing w:after="0" w:line="211" w:lineRule="exact"/>
      <w:jc w:val="both"/>
      <w:outlineLvl w:val="2"/>
    </w:pPr>
    <w:rPr>
      <w:b/>
      <w:bCs/>
    </w:rPr>
  </w:style>
  <w:style w:type="character" w:customStyle="1" w:styleId="317">
    <w:name w:val="Заголовок №317"/>
    <w:basedOn w:val="34"/>
    <w:rsid w:val="007B197A"/>
    <w:rPr>
      <w:noProof/>
    </w:rPr>
  </w:style>
  <w:style w:type="character" w:customStyle="1" w:styleId="316">
    <w:name w:val="Заголовок №316"/>
    <w:basedOn w:val="34"/>
    <w:rsid w:val="007B197A"/>
  </w:style>
  <w:style w:type="character" w:customStyle="1" w:styleId="aff5">
    <w:name w:val="Основной текст + Курсив"/>
    <w:basedOn w:val="ad"/>
    <w:rsid w:val="007B197A"/>
    <w:rPr>
      <w:rFonts w:ascii="Times New Roman" w:eastAsia="Times New Roman" w:hAnsi="Times New Roman" w:cs="Times New Roman"/>
      <w:i/>
      <w:iCs/>
      <w:spacing w:val="0"/>
      <w:kern w:val="1"/>
      <w:sz w:val="22"/>
      <w:szCs w:val="22"/>
      <w:lang w:eastAsia="ar-SA" w:bidi="ar-SA"/>
    </w:rPr>
  </w:style>
  <w:style w:type="character" w:customStyle="1" w:styleId="62">
    <w:name w:val="Основной текст + Курсив62"/>
    <w:basedOn w:val="ad"/>
    <w:rsid w:val="007B197A"/>
    <w:rPr>
      <w:rFonts w:ascii="Times New Roman" w:eastAsia="Times New Roman" w:hAnsi="Times New Roman" w:cs="Times New Roman"/>
      <w:i/>
      <w:iCs/>
      <w:noProof/>
      <w:spacing w:val="0"/>
      <w:kern w:val="1"/>
      <w:sz w:val="22"/>
      <w:szCs w:val="22"/>
      <w:lang w:eastAsia="ar-SA" w:bidi="ar-SA"/>
    </w:rPr>
  </w:style>
  <w:style w:type="character" w:customStyle="1" w:styleId="61">
    <w:name w:val="Основной текст + Курсив61"/>
    <w:basedOn w:val="ad"/>
    <w:rsid w:val="007B197A"/>
    <w:rPr>
      <w:rFonts w:ascii="Times New Roman" w:eastAsia="Times New Roman" w:hAnsi="Times New Roman" w:cs="Times New Roman"/>
      <w:i/>
      <w:iCs/>
      <w:spacing w:val="0"/>
      <w:kern w:val="1"/>
      <w:sz w:val="22"/>
      <w:szCs w:val="22"/>
      <w:lang w:eastAsia="ar-SA" w:bidi="ar-SA"/>
    </w:rPr>
  </w:style>
  <w:style w:type="character" w:customStyle="1" w:styleId="47">
    <w:name w:val="Основной текст + Полужирный47"/>
    <w:aliases w:val="Курсив"/>
    <w:basedOn w:val="ad"/>
    <w:rsid w:val="007B197A"/>
    <w:rPr>
      <w:rFonts w:ascii="Times New Roman" w:eastAsia="Times New Roman" w:hAnsi="Times New Roman" w:cs="Times New Roman"/>
      <w:b/>
      <w:bCs/>
      <w:i/>
      <w:iCs/>
      <w:spacing w:val="0"/>
      <w:kern w:val="1"/>
      <w:sz w:val="22"/>
      <w:szCs w:val="22"/>
      <w:lang w:eastAsia="ar-SA" w:bidi="ar-SA"/>
    </w:rPr>
  </w:style>
  <w:style w:type="character" w:customStyle="1" w:styleId="46">
    <w:name w:val="Основной текст + Полужирный46"/>
    <w:aliases w:val="Курсив30"/>
    <w:basedOn w:val="ad"/>
    <w:rsid w:val="007B197A"/>
    <w:rPr>
      <w:rFonts w:ascii="Times New Roman" w:eastAsia="Times New Roman" w:hAnsi="Times New Roman" w:cs="Times New Roman"/>
      <w:b/>
      <w:bCs/>
      <w:i/>
      <w:iCs/>
      <w:noProof/>
      <w:spacing w:val="0"/>
      <w:kern w:val="1"/>
      <w:sz w:val="22"/>
      <w:szCs w:val="22"/>
      <w:lang w:eastAsia="ar-SA" w:bidi="ar-SA"/>
    </w:rPr>
  </w:style>
  <w:style w:type="character" w:customStyle="1" w:styleId="45">
    <w:name w:val="Основной текст + Полужирный45"/>
    <w:aliases w:val="Курсив29"/>
    <w:basedOn w:val="ad"/>
    <w:rsid w:val="007B197A"/>
    <w:rPr>
      <w:rFonts w:ascii="Times New Roman" w:eastAsia="Times New Roman" w:hAnsi="Times New Roman" w:cs="Times New Roman"/>
      <w:b/>
      <w:bCs/>
      <w:i/>
      <w:iCs/>
      <w:spacing w:val="0"/>
      <w:kern w:val="1"/>
      <w:sz w:val="22"/>
      <w:szCs w:val="22"/>
      <w:lang w:eastAsia="ar-SA" w:bidi="ar-SA"/>
    </w:rPr>
  </w:style>
  <w:style w:type="character" w:customStyle="1" w:styleId="44">
    <w:name w:val="Основной текст + Полужирный44"/>
    <w:aliases w:val="Курсив28"/>
    <w:basedOn w:val="ad"/>
    <w:rsid w:val="007B197A"/>
    <w:rPr>
      <w:rFonts w:ascii="Times New Roman" w:eastAsia="Times New Roman" w:hAnsi="Times New Roman" w:cs="Times New Roman"/>
      <w:b/>
      <w:bCs/>
      <w:i/>
      <w:iCs/>
      <w:noProof/>
      <w:spacing w:val="0"/>
      <w:kern w:val="1"/>
      <w:sz w:val="22"/>
      <w:szCs w:val="22"/>
      <w:lang w:eastAsia="ar-SA" w:bidi="ar-SA"/>
    </w:rPr>
  </w:style>
  <w:style w:type="character" w:customStyle="1" w:styleId="59">
    <w:name w:val="Основной текст + Курсив59"/>
    <w:basedOn w:val="ad"/>
    <w:rsid w:val="007B197A"/>
    <w:rPr>
      <w:rFonts w:ascii="Times New Roman" w:eastAsia="Times New Roman" w:hAnsi="Times New Roman" w:cs="Times New Roman"/>
      <w:i/>
      <w:iCs/>
      <w:spacing w:val="0"/>
      <w:kern w:val="1"/>
      <w:sz w:val="22"/>
      <w:szCs w:val="22"/>
      <w:lang w:eastAsia="ar-SA" w:bidi="ar-SA"/>
    </w:rPr>
  </w:style>
  <w:style w:type="character" w:customStyle="1" w:styleId="57">
    <w:name w:val="Основной текст + Курсив57"/>
    <w:basedOn w:val="ad"/>
    <w:rsid w:val="007B197A"/>
    <w:rPr>
      <w:rFonts w:ascii="Times New Roman" w:eastAsia="Times New Roman" w:hAnsi="Times New Roman" w:cs="Times New Roman"/>
      <w:i/>
      <w:iCs/>
      <w:spacing w:val="0"/>
      <w:kern w:val="1"/>
      <w:sz w:val="22"/>
      <w:szCs w:val="22"/>
      <w:lang w:eastAsia="ar-SA" w:bidi="ar-SA"/>
    </w:rPr>
  </w:style>
  <w:style w:type="character" w:customStyle="1" w:styleId="43">
    <w:name w:val="Основной текст + Полужирный43"/>
    <w:basedOn w:val="ad"/>
    <w:rsid w:val="007B197A"/>
    <w:rPr>
      <w:rFonts w:ascii="Times New Roman" w:eastAsia="Times New Roman" w:hAnsi="Times New Roman" w:cs="Times New Roman"/>
      <w:b/>
      <w:bCs/>
      <w:spacing w:val="0"/>
      <w:kern w:val="1"/>
      <w:sz w:val="22"/>
      <w:szCs w:val="22"/>
      <w:lang w:eastAsia="ar-SA" w:bidi="ar-SA"/>
    </w:rPr>
  </w:style>
  <w:style w:type="character" w:customStyle="1" w:styleId="42">
    <w:name w:val="Основной текст + Полужирный42"/>
    <w:basedOn w:val="ad"/>
    <w:rsid w:val="007B197A"/>
    <w:rPr>
      <w:rFonts w:ascii="Times New Roman" w:eastAsia="Times New Roman" w:hAnsi="Times New Roman" w:cs="Times New Roman"/>
      <w:b/>
      <w:bCs/>
      <w:noProof/>
      <w:spacing w:val="0"/>
      <w:kern w:val="1"/>
      <w:sz w:val="22"/>
      <w:szCs w:val="22"/>
      <w:lang w:eastAsia="ar-SA" w:bidi="ar-SA"/>
    </w:rPr>
  </w:style>
  <w:style w:type="character" w:customStyle="1" w:styleId="140">
    <w:name w:val="Основной текст (14)_"/>
    <w:basedOn w:val="a1"/>
    <w:link w:val="141"/>
    <w:rsid w:val="007B197A"/>
    <w:rPr>
      <w:i/>
      <w:iCs/>
      <w:shd w:val="clear" w:color="auto" w:fill="FFFFFF"/>
    </w:rPr>
  </w:style>
  <w:style w:type="paragraph" w:customStyle="1" w:styleId="141">
    <w:name w:val="Основной текст (14)1"/>
    <w:basedOn w:val="a0"/>
    <w:link w:val="140"/>
    <w:rsid w:val="007B197A"/>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7B197A"/>
  </w:style>
  <w:style w:type="character" w:customStyle="1" w:styleId="143">
    <w:name w:val="Основной текст (14)"/>
    <w:basedOn w:val="140"/>
    <w:rsid w:val="007B197A"/>
    <w:rPr>
      <w:noProof/>
    </w:rPr>
  </w:style>
  <w:style w:type="character" w:customStyle="1" w:styleId="56">
    <w:name w:val="Основной текст + Курсив56"/>
    <w:basedOn w:val="ad"/>
    <w:rsid w:val="007B197A"/>
    <w:rPr>
      <w:rFonts w:ascii="Times New Roman" w:eastAsia="Times New Roman" w:hAnsi="Times New Roman" w:cs="Times New Roman"/>
      <w:i/>
      <w:iCs/>
      <w:noProof/>
      <w:spacing w:val="0"/>
      <w:kern w:val="1"/>
      <w:sz w:val="22"/>
      <w:szCs w:val="22"/>
      <w:lang w:eastAsia="ar-SA" w:bidi="ar-SA"/>
    </w:rPr>
  </w:style>
  <w:style w:type="character" w:customStyle="1" w:styleId="1270">
    <w:name w:val="Основной текст (12)70"/>
    <w:basedOn w:val="a1"/>
    <w:rsid w:val="007B197A"/>
    <w:rPr>
      <w:rFonts w:ascii="Times New Roman" w:hAnsi="Times New Roman" w:cs="Times New Roman"/>
      <w:noProof/>
      <w:spacing w:val="0"/>
      <w:sz w:val="19"/>
      <w:szCs w:val="19"/>
      <w:lang w:bidi="ar-SA"/>
    </w:rPr>
  </w:style>
  <w:style w:type="character" w:customStyle="1" w:styleId="41">
    <w:name w:val="Основной текст + Полужирный41"/>
    <w:basedOn w:val="ad"/>
    <w:rsid w:val="007B197A"/>
    <w:rPr>
      <w:rFonts w:ascii="Times New Roman" w:eastAsia="Times New Roman" w:hAnsi="Times New Roman" w:cs="Times New Roman"/>
      <w:b/>
      <w:bCs/>
      <w:spacing w:val="0"/>
      <w:kern w:val="1"/>
      <w:sz w:val="22"/>
      <w:szCs w:val="22"/>
      <w:lang w:eastAsia="ar-SA" w:bidi="ar-SA"/>
    </w:rPr>
  </w:style>
  <w:style w:type="character" w:customStyle="1" w:styleId="400">
    <w:name w:val="Основной текст + Полужирный40"/>
    <w:basedOn w:val="ad"/>
    <w:rsid w:val="007B197A"/>
    <w:rPr>
      <w:rFonts w:ascii="Times New Roman" w:eastAsia="Times New Roman" w:hAnsi="Times New Roman" w:cs="Times New Roman"/>
      <w:b/>
      <w:bCs/>
      <w:noProof/>
      <w:spacing w:val="0"/>
      <w:kern w:val="1"/>
      <w:sz w:val="22"/>
      <w:szCs w:val="22"/>
      <w:lang w:eastAsia="ar-SA" w:bidi="ar-SA"/>
    </w:rPr>
  </w:style>
  <w:style w:type="character" w:customStyle="1" w:styleId="1269">
    <w:name w:val="Основной текст (12)69"/>
    <w:basedOn w:val="a1"/>
    <w:rsid w:val="007B197A"/>
    <w:rPr>
      <w:rFonts w:ascii="Times New Roman" w:hAnsi="Times New Roman" w:cs="Times New Roman"/>
      <w:noProof/>
      <w:spacing w:val="0"/>
      <w:sz w:val="19"/>
      <w:szCs w:val="19"/>
      <w:lang w:bidi="ar-SA"/>
    </w:rPr>
  </w:style>
  <w:style w:type="character" w:customStyle="1" w:styleId="150">
    <w:name w:val="Основной текст (15) + Не курсив"/>
    <w:basedOn w:val="a1"/>
    <w:rsid w:val="007B197A"/>
    <w:rPr>
      <w:i/>
      <w:iCs/>
      <w:sz w:val="19"/>
      <w:szCs w:val="19"/>
      <w:lang w:bidi="ar-SA"/>
    </w:rPr>
  </w:style>
  <w:style w:type="character" w:customStyle="1" w:styleId="151">
    <w:name w:val="Основной текст (15)"/>
    <w:basedOn w:val="a1"/>
    <w:rsid w:val="007B197A"/>
    <w:rPr>
      <w:i/>
      <w:iCs/>
      <w:noProof/>
      <w:sz w:val="19"/>
      <w:szCs w:val="19"/>
      <w:lang w:bidi="ar-SA"/>
    </w:rPr>
  </w:style>
  <w:style w:type="character" w:customStyle="1" w:styleId="1268">
    <w:name w:val="Основной текст (12)68"/>
    <w:basedOn w:val="a1"/>
    <w:rsid w:val="007B197A"/>
    <w:rPr>
      <w:rFonts w:ascii="Times New Roman" w:hAnsi="Times New Roman" w:cs="Times New Roman"/>
      <w:spacing w:val="0"/>
      <w:sz w:val="19"/>
      <w:szCs w:val="19"/>
      <w:u w:val="single"/>
      <w:lang w:bidi="ar-SA"/>
    </w:rPr>
  </w:style>
  <w:style w:type="character" w:customStyle="1" w:styleId="39">
    <w:name w:val="Основной текст + Полужирный39"/>
    <w:basedOn w:val="ad"/>
    <w:rsid w:val="007B197A"/>
    <w:rPr>
      <w:rFonts w:ascii="Times New Roman" w:eastAsia="Times New Roman" w:hAnsi="Times New Roman" w:cs="Times New Roman"/>
      <w:b/>
      <w:bCs/>
      <w:spacing w:val="0"/>
      <w:kern w:val="1"/>
      <w:sz w:val="22"/>
      <w:szCs w:val="22"/>
      <w:lang w:eastAsia="ar-SA" w:bidi="ar-SA"/>
    </w:rPr>
  </w:style>
  <w:style w:type="character" w:customStyle="1" w:styleId="37">
    <w:name w:val="Основной текст + Полужирный37"/>
    <w:aliases w:val="Курсив27"/>
    <w:basedOn w:val="ad"/>
    <w:rsid w:val="007B197A"/>
    <w:rPr>
      <w:rFonts w:ascii="Times New Roman" w:eastAsia="Times New Roman" w:hAnsi="Times New Roman" w:cs="Times New Roman"/>
      <w:b/>
      <w:bCs/>
      <w:i/>
      <w:iCs/>
      <w:spacing w:val="0"/>
      <w:kern w:val="1"/>
      <w:sz w:val="22"/>
      <w:szCs w:val="22"/>
      <w:lang w:eastAsia="ar-SA" w:bidi="ar-SA"/>
    </w:rPr>
  </w:style>
  <w:style w:type="character" w:customStyle="1" w:styleId="330">
    <w:name w:val="Основной текст + Полужирный33"/>
    <w:aliases w:val="Курсив24"/>
    <w:basedOn w:val="ad"/>
    <w:rsid w:val="007B197A"/>
    <w:rPr>
      <w:rFonts w:ascii="Times New Roman" w:eastAsia="Times New Roman" w:hAnsi="Times New Roman" w:cs="Times New Roman"/>
      <w:b/>
      <w:bCs/>
      <w:i/>
      <w:iCs/>
      <w:spacing w:val="0"/>
      <w:kern w:val="1"/>
      <w:sz w:val="22"/>
      <w:szCs w:val="22"/>
      <w:lang w:eastAsia="ar-SA" w:bidi="ar-SA"/>
    </w:rPr>
  </w:style>
  <w:style w:type="character" w:customStyle="1" w:styleId="324">
    <w:name w:val="Заголовок №3 (2) + Не полужирный4"/>
    <w:aliases w:val="Не курсив16"/>
    <w:basedOn w:val="a1"/>
    <w:rsid w:val="007B197A"/>
    <w:rPr>
      <w:b/>
      <w:bCs/>
      <w:i/>
      <w:iCs/>
      <w:sz w:val="22"/>
      <w:szCs w:val="22"/>
      <w:lang w:bidi="ar-SA"/>
    </w:rPr>
  </w:style>
  <w:style w:type="paragraph" w:customStyle="1" w:styleId="msonormalcxspmiddle">
    <w:name w:val="msonormalcxspmiddle"/>
    <w:basedOn w:val="a0"/>
    <w:rsid w:val="007B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2">
    <w:name w:val="Основной текст + Полужирный15"/>
    <w:basedOn w:val="ad"/>
    <w:rsid w:val="007B197A"/>
    <w:rPr>
      <w:rFonts w:ascii="Times New Roman" w:eastAsia="Times New Roman" w:hAnsi="Times New Roman" w:cs="Times New Roman" w:hint="default"/>
      <w:b/>
      <w:bCs/>
      <w:spacing w:val="0"/>
      <w:kern w:val="1"/>
      <w:sz w:val="22"/>
      <w:szCs w:val="22"/>
      <w:shd w:val="clear" w:color="auto" w:fill="FFFFFF"/>
      <w:lang w:eastAsia="ar-SA"/>
    </w:rPr>
  </w:style>
  <w:style w:type="character" w:customStyle="1" w:styleId="144">
    <w:name w:val="Основной текст + Полужирный14"/>
    <w:aliases w:val="Курсив14"/>
    <w:basedOn w:val="ad"/>
    <w:rsid w:val="007B197A"/>
    <w:rPr>
      <w:rFonts w:ascii="Times New Roman" w:eastAsia="Times New Roman" w:hAnsi="Times New Roman" w:cs="Times New Roman" w:hint="default"/>
      <w:b/>
      <w:bCs/>
      <w:i/>
      <w:iCs/>
      <w:spacing w:val="0"/>
      <w:kern w:val="1"/>
      <w:sz w:val="22"/>
      <w:szCs w:val="22"/>
      <w:shd w:val="clear" w:color="auto" w:fill="FFFFFF"/>
      <w:lang w:eastAsia="ar-SA"/>
    </w:rPr>
  </w:style>
  <w:style w:type="character" w:customStyle="1" w:styleId="120">
    <w:name w:val="Основной текст + Полужирный12"/>
    <w:aliases w:val="Курсив12"/>
    <w:basedOn w:val="ad"/>
    <w:rsid w:val="007B197A"/>
    <w:rPr>
      <w:rFonts w:ascii="Times New Roman" w:eastAsia="Times New Roman" w:hAnsi="Times New Roman" w:cs="Times New Roman" w:hint="default"/>
      <w:b/>
      <w:bCs/>
      <w:i/>
      <w:iCs/>
      <w:noProof/>
      <w:spacing w:val="0"/>
      <w:kern w:val="1"/>
      <w:sz w:val="22"/>
      <w:szCs w:val="22"/>
      <w:shd w:val="clear" w:color="auto" w:fill="FFFFFF"/>
      <w:lang w:eastAsia="ar-SA"/>
    </w:rPr>
  </w:style>
  <w:style w:type="character" w:customStyle="1" w:styleId="133">
    <w:name w:val="Основной текст + Полужирный13"/>
    <w:aliases w:val="Курсив13"/>
    <w:basedOn w:val="ad"/>
    <w:rsid w:val="007B197A"/>
    <w:rPr>
      <w:rFonts w:ascii="Times New Roman" w:eastAsia="Times New Roman" w:hAnsi="Times New Roman" w:cs="Times New Roman" w:hint="default"/>
      <w:b/>
      <w:bCs/>
      <w:i/>
      <w:iCs/>
      <w:noProof/>
      <w:spacing w:val="0"/>
      <w:kern w:val="1"/>
      <w:sz w:val="22"/>
      <w:szCs w:val="22"/>
      <w:shd w:val="clear" w:color="auto" w:fill="FFFFFF"/>
      <w:lang w:eastAsia="ar-SA"/>
    </w:rPr>
  </w:style>
  <w:style w:type="character" w:customStyle="1" w:styleId="110">
    <w:name w:val="Основной текст + Полужирный11"/>
    <w:basedOn w:val="ad"/>
    <w:rsid w:val="007B197A"/>
    <w:rPr>
      <w:rFonts w:ascii="Times New Roman" w:eastAsia="Times New Roman" w:hAnsi="Times New Roman" w:cs="Times New Roman" w:hint="default"/>
      <w:b/>
      <w:bCs/>
      <w:noProof/>
      <w:spacing w:val="0"/>
      <w:kern w:val="1"/>
      <w:sz w:val="22"/>
      <w:szCs w:val="22"/>
      <w:shd w:val="clear" w:color="auto" w:fill="FFFFFF"/>
      <w:lang w:eastAsia="ar-SA"/>
    </w:rPr>
  </w:style>
  <w:style w:type="character" w:customStyle="1" w:styleId="121">
    <w:name w:val="Основной текст (12)"/>
    <w:basedOn w:val="a1"/>
    <w:rsid w:val="007B197A"/>
    <w:rPr>
      <w:noProof/>
      <w:sz w:val="19"/>
      <w:szCs w:val="19"/>
      <w:lang w:bidi="ar-SA"/>
    </w:rPr>
  </w:style>
  <w:style w:type="character" w:customStyle="1" w:styleId="123">
    <w:name w:val="Основной текст (12) + Курсив3"/>
    <w:basedOn w:val="a1"/>
    <w:rsid w:val="007B197A"/>
    <w:rPr>
      <w:rFonts w:ascii="Times New Roman" w:hAnsi="Times New Roman" w:cs="Times New Roman" w:hint="default"/>
      <w:i/>
      <w:iCs/>
      <w:spacing w:val="0"/>
      <w:sz w:val="19"/>
      <w:szCs w:val="19"/>
      <w:lang w:bidi="ar-SA"/>
    </w:rPr>
  </w:style>
  <w:style w:type="character" w:customStyle="1" w:styleId="122">
    <w:name w:val="Основной текст (12) + Курсив2"/>
    <w:basedOn w:val="a1"/>
    <w:rsid w:val="007B197A"/>
    <w:rPr>
      <w:rFonts w:ascii="Times New Roman" w:hAnsi="Times New Roman" w:cs="Times New Roman" w:hint="default"/>
      <w:i/>
      <w:iCs/>
      <w:noProof/>
      <w:spacing w:val="0"/>
      <w:sz w:val="19"/>
      <w:szCs w:val="19"/>
      <w:lang w:bidi="ar-SA"/>
    </w:rPr>
  </w:style>
  <w:style w:type="character" w:customStyle="1" w:styleId="1210">
    <w:name w:val="Основной текст (12) + Курсив1"/>
    <w:basedOn w:val="a1"/>
    <w:rsid w:val="007B197A"/>
    <w:rPr>
      <w:rFonts w:ascii="Times New Roman" w:hAnsi="Times New Roman" w:cs="Times New Roman" w:hint="default"/>
      <w:i/>
      <w:iCs/>
      <w:spacing w:val="0"/>
      <w:sz w:val="19"/>
      <w:szCs w:val="19"/>
      <w:u w:val="single"/>
      <w:lang w:bidi="ar-SA"/>
    </w:rPr>
  </w:style>
  <w:style w:type="character" w:customStyle="1" w:styleId="aff6">
    <w:name w:val="Текст концевой сноски Знак"/>
    <w:basedOn w:val="a1"/>
    <w:link w:val="aff7"/>
    <w:uiPriority w:val="99"/>
    <w:semiHidden/>
    <w:rsid w:val="007B197A"/>
    <w:rPr>
      <w:rFonts w:ascii="Calibri" w:eastAsia="Calibri" w:hAnsi="Calibri" w:cs="Times New Roman"/>
      <w:kern w:val="1"/>
      <w:sz w:val="20"/>
      <w:szCs w:val="20"/>
      <w:lang w:eastAsia="ar-SA"/>
    </w:rPr>
  </w:style>
  <w:style w:type="paragraph" w:styleId="aff7">
    <w:name w:val="endnote text"/>
    <w:basedOn w:val="a0"/>
    <w:link w:val="aff6"/>
    <w:uiPriority w:val="99"/>
    <w:semiHidden/>
    <w:unhideWhenUsed/>
    <w:rsid w:val="007B197A"/>
    <w:pPr>
      <w:suppressAutoHyphens/>
    </w:pPr>
    <w:rPr>
      <w:rFonts w:ascii="Calibri" w:eastAsia="Calibri" w:hAnsi="Calibri" w:cs="Times New Roman"/>
      <w:kern w:val="1"/>
      <w:sz w:val="20"/>
      <w:szCs w:val="20"/>
      <w:lang w:eastAsia="ar-SA"/>
    </w:rPr>
  </w:style>
  <w:style w:type="character" w:customStyle="1" w:styleId="1e">
    <w:name w:val="Текст концевой сноски Знак1"/>
    <w:basedOn w:val="a1"/>
    <w:link w:val="aff7"/>
    <w:uiPriority w:val="99"/>
    <w:semiHidden/>
    <w:rsid w:val="007B197A"/>
    <w:rPr>
      <w:sz w:val="20"/>
      <w:szCs w:val="20"/>
    </w:rPr>
  </w:style>
  <w:style w:type="character" w:customStyle="1" w:styleId="221">
    <w:name w:val="Заголовок №2 (2)_"/>
    <w:basedOn w:val="a1"/>
    <w:link w:val="2210"/>
    <w:locked/>
    <w:rsid w:val="007B197A"/>
    <w:rPr>
      <w:b/>
      <w:bCs/>
      <w:sz w:val="25"/>
      <w:szCs w:val="25"/>
      <w:shd w:val="clear" w:color="auto" w:fill="FFFFFF"/>
    </w:rPr>
  </w:style>
  <w:style w:type="paragraph" w:customStyle="1" w:styleId="2210">
    <w:name w:val="Заголовок №2 (2)1"/>
    <w:basedOn w:val="a0"/>
    <w:link w:val="221"/>
    <w:rsid w:val="007B197A"/>
    <w:pPr>
      <w:shd w:val="clear" w:color="auto" w:fill="FFFFFF"/>
      <w:spacing w:before="180" w:after="180" w:line="240" w:lineRule="atLeast"/>
      <w:jc w:val="both"/>
      <w:outlineLvl w:val="1"/>
    </w:pPr>
    <w:rPr>
      <w:b/>
      <w:bCs/>
      <w:sz w:val="25"/>
      <w:szCs w:val="25"/>
    </w:rPr>
  </w:style>
  <w:style w:type="character" w:customStyle="1" w:styleId="124">
    <w:name w:val="Заголовок №1 (2)_"/>
    <w:basedOn w:val="a1"/>
    <w:link w:val="1211"/>
    <w:locked/>
    <w:rsid w:val="007B197A"/>
    <w:rPr>
      <w:b/>
      <w:bCs/>
      <w:sz w:val="25"/>
      <w:szCs w:val="25"/>
      <w:shd w:val="clear" w:color="auto" w:fill="FFFFFF"/>
    </w:rPr>
  </w:style>
  <w:style w:type="paragraph" w:customStyle="1" w:styleId="1211">
    <w:name w:val="Заголовок №1 (2)1"/>
    <w:basedOn w:val="a0"/>
    <w:link w:val="124"/>
    <w:rsid w:val="007B197A"/>
    <w:pPr>
      <w:shd w:val="clear" w:color="auto" w:fill="FFFFFF"/>
      <w:spacing w:before="60" w:after="240" w:line="240" w:lineRule="atLeast"/>
      <w:ind w:firstLine="400"/>
      <w:jc w:val="both"/>
      <w:outlineLvl w:val="0"/>
    </w:pPr>
    <w:rPr>
      <w:b/>
      <w:bCs/>
      <w:sz w:val="25"/>
      <w:szCs w:val="25"/>
    </w:rPr>
  </w:style>
  <w:style w:type="character" w:customStyle="1" w:styleId="35">
    <w:name w:val="Заголовок №3 + Не полужирный"/>
    <w:basedOn w:val="34"/>
    <w:rsid w:val="007B197A"/>
  </w:style>
  <w:style w:type="character" w:customStyle="1" w:styleId="1230">
    <w:name w:val="Заголовок №1 (2)3"/>
    <w:basedOn w:val="124"/>
    <w:rsid w:val="007B197A"/>
  </w:style>
  <w:style w:type="character" w:customStyle="1" w:styleId="36">
    <w:name w:val="Заголовок №36"/>
    <w:basedOn w:val="34"/>
    <w:rsid w:val="007B197A"/>
    <w:rPr>
      <w:rFonts w:ascii="Times New Roman" w:hAnsi="Times New Roman" w:cs="Times New Roman" w:hint="default"/>
      <w:spacing w:val="0"/>
    </w:rPr>
  </w:style>
  <w:style w:type="character" w:customStyle="1" w:styleId="1415">
    <w:name w:val="Основной текст (14) + Не курсив15"/>
    <w:basedOn w:val="140"/>
    <w:rsid w:val="007B197A"/>
    <w:rPr>
      <w:rFonts w:ascii="Times New Roman" w:hAnsi="Times New Roman" w:cs="Times New Roman" w:hint="default"/>
      <w:noProof/>
      <w:spacing w:val="0"/>
    </w:rPr>
  </w:style>
  <w:style w:type="character" w:customStyle="1" w:styleId="228">
    <w:name w:val="Заголовок №2 (2)8"/>
    <w:basedOn w:val="221"/>
    <w:rsid w:val="007B197A"/>
  </w:style>
  <w:style w:type="character" w:customStyle="1" w:styleId="170">
    <w:name w:val="Основной текст (17)_"/>
    <w:basedOn w:val="a1"/>
    <w:link w:val="171"/>
    <w:locked/>
    <w:rsid w:val="007B197A"/>
    <w:rPr>
      <w:b/>
      <w:bCs/>
      <w:shd w:val="clear" w:color="auto" w:fill="FFFFFF"/>
    </w:rPr>
  </w:style>
  <w:style w:type="paragraph" w:customStyle="1" w:styleId="171">
    <w:name w:val="Основной текст (17)1"/>
    <w:basedOn w:val="a0"/>
    <w:link w:val="170"/>
    <w:rsid w:val="007B197A"/>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7B197A"/>
  </w:style>
  <w:style w:type="character" w:customStyle="1" w:styleId="1220">
    <w:name w:val="Заголовок №1 (2)2"/>
    <w:basedOn w:val="124"/>
    <w:rsid w:val="007B197A"/>
  </w:style>
  <w:style w:type="character" w:customStyle="1" w:styleId="227">
    <w:name w:val="Заголовок №2 (2)7"/>
    <w:basedOn w:val="221"/>
    <w:rsid w:val="007B197A"/>
  </w:style>
  <w:style w:type="character" w:customStyle="1" w:styleId="226">
    <w:name w:val="Заголовок №2 (2)6"/>
    <w:basedOn w:val="221"/>
    <w:rsid w:val="007B197A"/>
  </w:style>
  <w:style w:type="character" w:customStyle="1" w:styleId="225">
    <w:name w:val="Заголовок №2 (2)5"/>
    <w:basedOn w:val="221"/>
    <w:rsid w:val="007B197A"/>
    <w:rPr>
      <w:noProof/>
    </w:rPr>
  </w:style>
  <w:style w:type="character" w:customStyle="1" w:styleId="1720">
    <w:name w:val="Основной текст (17) + Не полужирный2"/>
    <w:basedOn w:val="170"/>
    <w:rsid w:val="007B197A"/>
    <w:rPr>
      <w:noProof/>
    </w:rPr>
  </w:style>
  <w:style w:type="character" w:customStyle="1" w:styleId="178">
    <w:name w:val="Основной текст (17)8"/>
    <w:basedOn w:val="170"/>
    <w:rsid w:val="007B197A"/>
  </w:style>
  <w:style w:type="character" w:customStyle="1" w:styleId="177">
    <w:name w:val="Основной текст (17)7"/>
    <w:basedOn w:val="170"/>
    <w:rsid w:val="007B197A"/>
    <w:rPr>
      <w:noProof/>
    </w:rPr>
  </w:style>
  <w:style w:type="character" w:customStyle="1" w:styleId="176">
    <w:name w:val="Основной текст (17)6"/>
    <w:basedOn w:val="170"/>
    <w:rsid w:val="007B197A"/>
  </w:style>
  <w:style w:type="character" w:customStyle="1" w:styleId="91">
    <w:name w:val="Основной текст + Полужирный9"/>
    <w:basedOn w:val="ad"/>
    <w:rsid w:val="007B197A"/>
    <w:rPr>
      <w:rFonts w:ascii="Times New Roman" w:eastAsia="Times New Roman" w:hAnsi="Times New Roman" w:cs="Times New Roman" w:hint="default"/>
      <w:b/>
      <w:bCs/>
      <w:spacing w:val="0"/>
      <w:kern w:val="1"/>
      <w:sz w:val="22"/>
      <w:szCs w:val="22"/>
      <w:shd w:val="clear" w:color="auto" w:fill="FFFFFF"/>
      <w:lang w:eastAsia="ar-SA"/>
    </w:rPr>
  </w:style>
  <w:style w:type="character" w:customStyle="1" w:styleId="224">
    <w:name w:val="Заголовок №2 (2)4"/>
    <w:basedOn w:val="221"/>
    <w:rsid w:val="007B197A"/>
  </w:style>
  <w:style w:type="character" w:customStyle="1" w:styleId="223">
    <w:name w:val="Заголовок №2 (2)3"/>
    <w:basedOn w:val="221"/>
    <w:rsid w:val="007B197A"/>
    <w:rPr>
      <w:noProof/>
    </w:rPr>
  </w:style>
  <w:style w:type="character" w:customStyle="1" w:styleId="331">
    <w:name w:val="Заголовок №3 (3)_"/>
    <w:basedOn w:val="a1"/>
    <w:link w:val="3310"/>
    <w:rsid w:val="007B197A"/>
    <w:rPr>
      <w:rFonts w:ascii="Calibri" w:hAnsi="Calibri"/>
      <w:b/>
      <w:bCs/>
      <w:sz w:val="23"/>
      <w:szCs w:val="23"/>
      <w:shd w:val="clear" w:color="auto" w:fill="FFFFFF"/>
    </w:rPr>
  </w:style>
  <w:style w:type="paragraph" w:customStyle="1" w:styleId="3310">
    <w:name w:val="Заголовок №3 (3)1"/>
    <w:basedOn w:val="a0"/>
    <w:link w:val="331"/>
    <w:rsid w:val="007B197A"/>
    <w:pPr>
      <w:shd w:val="clear" w:color="auto" w:fill="FFFFFF"/>
      <w:spacing w:before="420" w:after="60" w:line="240" w:lineRule="atLeast"/>
      <w:outlineLvl w:val="2"/>
    </w:pPr>
    <w:rPr>
      <w:rFonts w:ascii="Calibri" w:hAnsi="Calibri"/>
      <w:b/>
      <w:bCs/>
      <w:sz w:val="23"/>
      <w:szCs w:val="23"/>
    </w:rPr>
  </w:style>
  <w:style w:type="character" w:customStyle="1" w:styleId="340">
    <w:name w:val="Заголовок №34"/>
    <w:basedOn w:val="34"/>
    <w:rsid w:val="007B197A"/>
    <w:rPr>
      <w:lang w:bidi="ar-SA"/>
    </w:rPr>
  </w:style>
  <w:style w:type="character" w:customStyle="1" w:styleId="222">
    <w:name w:val="Заголовок №2 (2)2"/>
    <w:basedOn w:val="221"/>
    <w:rsid w:val="007B197A"/>
    <w:rPr>
      <w:rFonts w:ascii="Times New Roman" w:hAnsi="Times New Roman" w:cs="Times New Roman"/>
      <w:noProof/>
      <w:spacing w:val="0"/>
      <w:lang w:bidi="ar-SA"/>
    </w:rPr>
  </w:style>
  <w:style w:type="character" w:customStyle="1" w:styleId="338">
    <w:name w:val="Заголовок №3 (3)8"/>
    <w:basedOn w:val="331"/>
    <w:rsid w:val="007B197A"/>
    <w:rPr>
      <w:rFonts w:cs="Calibri"/>
      <w:spacing w:val="0"/>
    </w:rPr>
  </w:style>
  <w:style w:type="character" w:styleId="aff8">
    <w:name w:val="Emphasis"/>
    <w:basedOn w:val="a1"/>
    <w:qFormat/>
    <w:rsid w:val="007B197A"/>
    <w:rPr>
      <w:i/>
      <w:iCs/>
    </w:rPr>
  </w:style>
  <w:style w:type="character" w:customStyle="1" w:styleId="dash041e005f0431005f044b005f0447005f043d005f044b005f0439005f005fchar1char1">
    <w:name w:val="dash041e_005f0431_005f044b_005f0447_005f043d_005f044b_005f0439_005f_005fchar1__char1"/>
    <w:rsid w:val="007B197A"/>
    <w:rPr>
      <w:rFonts w:ascii="Times New Roman" w:hAnsi="Times New Roman" w:cs="Times New Roman" w:hint="default"/>
      <w:strike w:val="0"/>
      <w:dstrike w:val="0"/>
      <w:sz w:val="24"/>
      <w:szCs w:val="24"/>
      <w:u w:val="none"/>
      <w:effect w:val="none"/>
    </w:rPr>
  </w:style>
  <w:style w:type="paragraph" w:styleId="aff9">
    <w:name w:val="Subtitle"/>
    <w:basedOn w:val="a0"/>
    <w:next w:val="a0"/>
    <w:link w:val="affa"/>
    <w:qFormat/>
    <w:rsid w:val="007B197A"/>
    <w:pPr>
      <w:spacing w:after="60" w:line="240" w:lineRule="auto"/>
      <w:jc w:val="center"/>
      <w:outlineLvl w:val="1"/>
    </w:pPr>
    <w:rPr>
      <w:rFonts w:ascii="Cambria" w:eastAsia="Times New Roman" w:hAnsi="Cambria" w:cs="Times New Roman"/>
      <w:sz w:val="24"/>
      <w:szCs w:val="24"/>
      <w:lang w:eastAsia="ru-RU"/>
    </w:rPr>
  </w:style>
  <w:style w:type="character" w:customStyle="1" w:styleId="affa">
    <w:name w:val="Подзаголовок Знак"/>
    <w:basedOn w:val="a1"/>
    <w:link w:val="aff9"/>
    <w:rsid w:val="007B197A"/>
    <w:rPr>
      <w:rFonts w:ascii="Cambria" w:eastAsia="Times New Roman" w:hAnsi="Cambria" w:cs="Times New Roman"/>
      <w:sz w:val="24"/>
      <w:szCs w:val="24"/>
      <w:lang w:eastAsia="ru-RU"/>
    </w:rPr>
  </w:style>
  <w:style w:type="paragraph" w:customStyle="1" w:styleId="ConsPlusNormal">
    <w:name w:val="ConsPlusNormal"/>
    <w:rsid w:val="007B1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66">
    <w:name w:val="xl66"/>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0"/>
    <w:rsid w:val="007B197A"/>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0"/>
    <w:rsid w:val="007B19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0"/>
    <w:rsid w:val="007B197A"/>
    <w:pP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0"/>
    <w:rsid w:val="007B197A"/>
    <w:pP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4">
    <w:name w:val="xl74"/>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75">
    <w:name w:val="xl75"/>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76">
    <w:name w:val="xl76"/>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ConsPlusCell">
    <w:name w:val="ConsPlusCell"/>
    <w:rsid w:val="007B19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0"/>
    <w:qFormat/>
    <w:rsid w:val="007B197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rsid w:val="007B197A"/>
    <w:pPr>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7B197A"/>
    <w:pPr>
      <w:widowControl w:val="0"/>
      <w:autoSpaceDE w:val="0"/>
      <w:autoSpaceDN w:val="0"/>
      <w:adjustRightInd w:val="0"/>
      <w:spacing w:after="0" w:line="557" w:lineRule="exact"/>
    </w:pPr>
    <w:rPr>
      <w:rFonts w:ascii="Segoe UI" w:eastAsia="Times New Roman" w:hAnsi="Segoe UI" w:cs="Segoe UI"/>
      <w:sz w:val="24"/>
      <w:szCs w:val="24"/>
      <w:lang w:eastAsia="ru-RU"/>
    </w:rPr>
  </w:style>
  <w:style w:type="paragraph" w:customStyle="1" w:styleId="xl77">
    <w:name w:val="xl77"/>
    <w:basedOn w:val="a0"/>
    <w:rsid w:val="007B19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0"/>
    <w:rsid w:val="007B197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0">
    <w:name w:val="xl80"/>
    <w:basedOn w:val="a0"/>
    <w:rsid w:val="007B197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1">
    <w:name w:val="xl81"/>
    <w:basedOn w:val="a0"/>
    <w:rsid w:val="007B1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7B197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7B197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4">
    <w:name w:val="xl84"/>
    <w:basedOn w:val="a0"/>
    <w:rsid w:val="007B197A"/>
    <w:pPr>
      <w:pBdr>
        <w:left w:val="single" w:sz="8" w:space="0" w:color="707070"/>
        <w:bottom w:val="single" w:sz="8" w:space="0" w:color="707070"/>
        <w:right w:val="single" w:sz="8" w:space="0" w:color="70707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0"/>
    <w:rsid w:val="007B19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0"/>
    <w:rsid w:val="007B197A"/>
    <w:pPr>
      <w:pBdr>
        <w:top w:val="single" w:sz="4" w:space="0" w:color="000000"/>
        <w:left w:val="single" w:sz="8" w:space="0" w:color="707070"/>
        <w:bottom w:val="single" w:sz="8" w:space="0" w:color="707070"/>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0"/>
    <w:rsid w:val="007B19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0"/>
    <w:rsid w:val="007B19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0"/>
    <w:rsid w:val="007B197A"/>
    <w:pPr>
      <w:pBdr>
        <w:top w:val="single" w:sz="8" w:space="0" w:color="707070"/>
        <w:left w:val="single" w:sz="8" w:space="0" w:color="707070"/>
        <w:bottom w:val="single" w:sz="8" w:space="0" w:color="707070"/>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7B197A"/>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0"/>
    <w:rsid w:val="007B19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2">
    <w:name w:val="xl92"/>
    <w:basedOn w:val="a0"/>
    <w:rsid w:val="007B19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0"/>
    <w:rsid w:val="007B19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0"/>
    <w:rsid w:val="007B197A"/>
    <w:pPr>
      <w:pBdr>
        <w:top w:val="single" w:sz="4" w:space="0" w:color="000000"/>
        <w:right w:val="single" w:sz="12" w:space="0" w:color="70707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0"/>
    <w:rsid w:val="007B197A"/>
    <w:pPr>
      <w:pBdr>
        <w:top w:val="single" w:sz="4" w:space="0" w:color="000000"/>
        <w:left w:val="single" w:sz="8" w:space="0" w:color="707070"/>
        <w:right w:val="single" w:sz="8" w:space="0" w:color="707070"/>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0"/>
    <w:rsid w:val="007B197A"/>
    <w:pPr>
      <w:pBdr>
        <w:top w:val="single" w:sz="4" w:space="0" w:color="000000"/>
        <w:left w:val="single" w:sz="8" w:space="0" w:color="707070"/>
        <w:right w:val="single" w:sz="8" w:space="0" w:color="70707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0"/>
    <w:rsid w:val="007B197A"/>
    <w:pPr>
      <w:pBdr>
        <w:top w:val="single" w:sz="4" w:space="0" w:color="000000"/>
        <w:left w:val="single" w:sz="12" w:space="0" w:color="707070"/>
        <w:right w:val="single" w:sz="12" w:space="0" w:color="707070"/>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0"/>
    <w:rsid w:val="007B197A"/>
    <w:pPr>
      <w:pBdr>
        <w:top w:val="single" w:sz="4" w:space="0" w:color="000000"/>
        <w:left w:val="single" w:sz="12" w:space="0" w:color="707070"/>
        <w:right w:val="single" w:sz="12" w:space="0" w:color="707070"/>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0"/>
    <w:rsid w:val="007B19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0"/>
    <w:rsid w:val="007B197A"/>
    <w:pPr>
      <w:pBdr>
        <w:bottom w:val="single" w:sz="8" w:space="0" w:color="707070"/>
        <w:right w:val="single" w:sz="8" w:space="0" w:color="70707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1">
    <w:name w:val="xl101"/>
    <w:basedOn w:val="a0"/>
    <w:rsid w:val="007B197A"/>
    <w:pPr>
      <w:pBdr>
        <w:left w:val="single" w:sz="8" w:space="0" w:color="707070"/>
        <w:bottom w:val="single" w:sz="8" w:space="0" w:color="707070"/>
        <w:right w:val="single" w:sz="8" w:space="0" w:color="707070"/>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0"/>
    <w:rsid w:val="007B197A"/>
    <w:pP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0"/>
    <w:rsid w:val="007B197A"/>
    <w:pPr>
      <w:pBdr>
        <w:top w:val="single" w:sz="8" w:space="0" w:color="707070"/>
        <w:right w:val="single" w:sz="8" w:space="0" w:color="70707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0"/>
    <w:rsid w:val="007B197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05">
    <w:name w:val="xl105"/>
    <w:basedOn w:val="a0"/>
    <w:rsid w:val="007B197A"/>
    <w:pPr>
      <w:pBdr>
        <w:top w:val="single" w:sz="8" w:space="0" w:color="707070"/>
        <w:left w:val="single" w:sz="4" w:space="0" w:color="000000"/>
        <w:bottom w:val="single" w:sz="8" w:space="0" w:color="70707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6">
    <w:name w:val="xl106"/>
    <w:basedOn w:val="a0"/>
    <w:rsid w:val="007B197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7">
    <w:name w:val="xl107"/>
    <w:basedOn w:val="a0"/>
    <w:rsid w:val="007B19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8">
    <w:name w:val="xl108"/>
    <w:basedOn w:val="a0"/>
    <w:rsid w:val="007B197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0"/>
    <w:rsid w:val="007B197A"/>
    <w:pPr>
      <w:pBdr>
        <w:top w:val="single" w:sz="8" w:space="0" w:color="707070"/>
        <w:left w:val="single" w:sz="4" w:space="0" w:color="000000"/>
        <w:bottom w:val="single" w:sz="8" w:space="0" w:color="707070"/>
        <w:right w:val="single" w:sz="8" w:space="0" w:color="70707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0">
    <w:name w:val="xl110"/>
    <w:basedOn w:val="a0"/>
    <w:rsid w:val="007B197A"/>
    <w:pPr>
      <w:pBdr>
        <w:left w:val="single" w:sz="8" w:space="0" w:color="707070"/>
        <w:bottom w:val="single" w:sz="8" w:space="0" w:color="707070"/>
        <w:right w:val="single" w:sz="8" w:space="0" w:color="707070"/>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1">
    <w:name w:val="xl111"/>
    <w:basedOn w:val="a0"/>
    <w:rsid w:val="007B197A"/>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0"/>
    <w:rsid w:val="007B19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3">
    <w:name w:val="xl113"/>
    <w:basedOn w:val="a0"/>
    <w:rsid w:val="007B19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0"/>
    <w:rsid w:val="007B197A"/>
    <w:pPr>
      <w:pBdr>
        <w:top w:val="single" w:sz="8" w:space="0" w:color="707070"/>
        <w:left w:val="single" w:sz="8" w:space="0" w:color="707070"/>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6">
    <w:name w:val="xl116"/>
    <w:basedOn w:val="a0"/>
    <w:rsid w:val="007B197A"/>
    <w:pPr>
      <w:pBdr>
        <w:left w:val="single" w:sz="8" w:space="0" w:color="707070"/>
        <w:bottom w:val="single" w:sz="8" w:space="0" w:color="707070"/>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0"/>
    <w:rsid w:val="007B197A"/>
    <w:pPr>
      <w:pBdr>
        <w:top w:val="single" w:sz="8" w:space="0" w:color="707070"/>
        <w:left w:val="single" w:sz="8" w:space="0" w:color="707070"/>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8">
    <w:name w:val="xl118"/>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9">
    <w:name w:val="xl119"/>
    <w:basedOn w:val="a0"/>
    <w:rsid w:val="007B197A"/>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0"/>
    <w:rsid w:val="007B197A"/>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1">
    <w:name w:val="xl121"/>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0"/>
    <w:rsid w:val="007B197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7B197A"/>
    <w:pPr>
      <w:pBdr>
        <w:top w:val="single" w:sz="4" w:space="0" w:color="auto"/>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7B19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0"/>
    <w:rsid w:val="007B197A"/>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7B197A"/>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7">
    <w:name w:val="xl127"/>
    <w:basedOn w:val="a0"/>
    <w:rsid w:val="007B197A"/>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7B197A"/>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9">
    <w:name w:val="xl129"/>
    <w:basedOn w:val="a0"/>
    <w:rsid w:val="007B197A"/>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0"/>
    <w:rsid w:val="007B19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0"/>
    <w:rsid w:val="007B19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2">
    <w:name w:val="xl132"/>
    <w:basedOn w:val="a0"/>
    <w:rsid w:val="007B197A"/>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0"/>
    <w:rsid w:val="007B197A"/>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0"/>
    <w:rsid w:val="007B197A"/>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a0"/>
    <w:rsid w:val="007B197A"/>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7B197A"/>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7">
    <w:name w:val="xl137"/>
    <w:basedOn w:val="a0"/>
    <w:rsid w:val="007B197A"/>
    <w:pPr>
      <w:shd w:val="clear" w:color="auto" w:fill="8DB4E3"/>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8">
    <w:name w:val="xl138"/>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0"/>
    <w:rsid w:val="007B19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0"/>
    <w:rsid w:val="007B197A"/>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0"/>
    <w:rsid w:val="007B19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3">
    <w:name w:val="xl143"/>
    <w:basedOn w:val="a0"/>
    <w:rsid w:val="007B197A"/>
    <w:pP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0"/>
    <w:rsid w:val="007B197A"/>
    <w:pPr>
      <w:pBdr>
        <w:top w:val="single" w:sz="12" w:space="0" w:color="707070"/>
        <w:left w:val="single" w:sz="4" w:space="0" w:color="000000"/>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0"/>
    <w:rsid w:val="007B19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0"/>
    <w:rsid w:val="007B197A"/>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0"/>
    <w:rsid w:val="007B19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0"/>
    <w:rsid w:val="007B197A"/>
    <w:pPr>
      <w:pBdr>
        <w:left w:val="single" w:sz="4" w:space="0" w:color="000000"/>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0"/>
    <w:rsid w:val="007B197A"/>
    <w:pPr>
      <w:pBdr>
        <w:bottom w:val="single" w:sz="8" w:space="0" w:color="707070"/>
        <w:right w:val="single" w:sz="8" w:space="0" w:color="707070"/>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0"/>
    <w:rsid w:val="007B197A"/>
    <w:pPr>
      <w:pBdr>
        <w:left w:val="single" w:sz="8" w:space="0" w:color="707070"/>
        <w:bottom w:val="single" w:sz="8" w:space="0" w:color="707070"/>
        <w:right w:val="single" w:sz="8" w:space="0" w:color="707070"/>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0"/>
    <w:rsid w:val="007B197A"/>
    <w:pPr>
      <w:pBdr>
        <w:left w:val="single" w:sz="8" w:space="0" w:color="707070"/>
        <w:bottom w:val="single" w:sz="8" w:space="0" w:color="707070"/>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0"/>
    <w:rsid w:val="007B197A"/>
    <w:pPr>
      <w:pBdr>
        <w:top w:val="single" w:sz="8" w:space="0" w:color="707070"/>
        <w:left w:val="single" w:sz="8" w:space="0" w:color="70707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53">
    <w:name w:val="xl153"/>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4">
    <w:name w:val="xl154"/>
    <w:basedOn w:val="a0"/>
    <w:rsid w:val="007B19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55">
    <w:name w:val="xl155"/>
    <w:basedOn w:val="a0"/>
    <w:rsid w:val="007B197A"/>
    <w:pPr>
      <w:pBdr>
        <w:top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56">
    <w:name w:val="xl156"/>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list0020paragraphchar1">
    <w:name w:val="list_0020paragraph__char1"/>
    <w:rsid w:val="007B197A"/>
    <w:rPr>
      <w:rFonts w:ascii="Times New Roman" w:hAnsi="Times New Roman" w:cs="Times New Roman" w:hint="default"/>
      <w:sz w:val="24"/>
      <w:szCs w:val="24"/>
    </w:rPr>
  </w:style>
  <w:style w:type="character" w:customStyle="1" w:styleId="FontStyle32">
    <w:name w:val="Font Style32"/>
    <w:basedOn w:val="a1"/>
    <w:uiPriority w:val="99"/>
    <w:rsid w:val="007B197A"/>
    <w:rPr>
      <w:rFonts w:ascii="Times New Roman" w:hAnsi="Times New Roman" w:cs="Times New Roman" w:hint="default"/>
      <w:b/>
      <w:bCs/>
      <w:i/>
      <w:iCs/>
      <w:sz w:val="22"/>
      <w:szCs w:val="22"/>
    </w:rPr>
  </w:style>
  <w:style w:type="paragraph" w:customStyle="1" w:styleId="affb">
    <w:name w:val="отчет"/>
    <w:basedOn w:val="ConsPlusNormal"/>
    <w:link w:val="affc"/>
    <w:qFormat/>
    <w:rsid w:val="007B197A"/>
    <w:pPr>
      <w:widowControl/>
      <w:spacing w:line="360" w:lineRule="auto"/>
      <w:ind w:firstLine="567"/>
      <w:jc w:val="both"/>
    </w:pPr>
    <w:rPr>
      <w:rFonts w:ascii="Times New Roman" w:hAnsi="Times New Roman" w:cs="Times New Roman"/>
      <w:sz w:val="28"/>
      <w:szCs w:val="28"/>
      <w:lang w:val="en-US" w:bidi="en-US"/>
    </w:rPr>
  </w:style>
  <w:style w:type="character" w:customStyle="1" w:styleId="affc">
    <w:name w:val="отчет Знак"/>
    <w:basedOn w:val="a1"/>
    <w:link w:val="affb"/>
    <w:rsid w:val="007B197A"/>
    <w:rPr>
      <w:rFonts w:ascii="Times New Roman" w:eastAsia="Times New Roman" w:hAnsi="Times New Roman" w:cs="Times New Roman"/>
      <w:sz w:val="28"/>
      <w:szCs w:val="28"/>
      <w:lang w:val="en-US" w:eastAsia="ru-RU" w:bidi="en-US"/>
    </w:rPr>
  </w:style>
  <w:style w:type="paragraph" w:styleId="a">
    <w:name w:val="caption"/>
    <w:basedOn w:val="a0"/>
    <w:next w:val="a0"/>
    <w:semiHidden/>
    <w:unhideWhenUsed/>
    <w:qFormat/>
    <w:rsid w:val="007B197A"/>
    <w:pPr>
      <w:numPr>
        <w:ilvl w:val="2"/>
        <w:numId w:val="99"/>
      </w:numPr>
      <w:tabs>
        <w:tab w:val="num" w:pos="900"/>
      </w:tabs>
      <w:spacing w:after="0" w:line="240" w:lineRule="auto"/>
      <w:ind w:left="900" w:hanging="900"/>
      <w:jc w:val="both"/>
    </w:pPr>
    <w:rPr>
      <w:rFonts w:ascii="Times New Roman" w:eastAsia="Times New Roman" w:hAnsi="Times New Roman" w:cs="Times New Roman"/>
      <w:b/>
      <w:bCs/>
      <w:sz w:val="24"/>
      <w:szCs w:val="24"/>
      <w:lang w:eastAsia="ru-RU"/>
    </w:rPr>
  </w:style>
  <w:style w:type="character" w:customStyle="1" w:styleId="38">
    <w:name w:val="Основной текст 3 Знак"/>
    <w:basedOn w:val="a1"/>
    <w:link w:val="3a"/>
    <w:semiHidden/>
    <w:rsid w:val="007B197A"/>
    <w:rPr>
      <w:rFonts w:ascii="Times New Roman" w:eastAsia="Times New Roman" w:hAnsi="Times New Roman" w:cs="Times New Roman"/>
      <w:sz w:val="20"/>
      <w:szCs w:val="20"/>
      <w:lang w:eastAsia="ru-RU"/>
    </w:rPr>
  </w:style>
  <w:style w:type="paragraph" w:styleId="3a">
    <w:name w:val="Body Text 3"/>
    <w:basedOn w:val="a0"/>
    <w:link w:val="38"/>
    <w:semiHidden/>
    <w:unhideWhenUsed/>
    <w:rsid w:val="007B197A"/>
    <w:pPr>
      <w:spacing w:after="0" w:line="240" w:lineRule="auto"/>
      <w:jc w:val="center"/>
    </w:pPr>
    <w:rPr>
      <w:rFonts w:ascii="Times New Roman" w:eastAsia="Times New Roman" w:hAnsi="Times New Roman" w:cs="Times New Roman"/>
      <w:sz w:val="20"/>
      <w:szCs w:val="20"/>
      <w:lang w:eastAsia="ru-RU"/>
    </w:rPr>
  </w:style>
  <w:style w:type="character" w:customStyle="1" w:styleId="312">
    <w:name w:val="Основной текст 3 Знак1"/>
    <w:basedOn w:val="a1"/>
    <w:link w:val="3a"/>
    <w:uiPriority w:val="99"/>
    <w:semiHidden/>
    <w:rsid w:val="007B197A"/>
    <w:rPr>
      <w:sz w:val="16"/>
      <w:szCs w:val="16"/>
    </w:rPr>
  </w:style>
  <w:style w:type="paragraph" w:customStyle="1" w:styleId="xl31">
    <w:name w:val="xl31"/>
    <w:basedOn w:val="a0"/>
    <w:rsid w:val="007B197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4">
    <w:name w:val="xl24"/>
    <w:basedOn w:val="a0"/>
    <w:rsid w:val="007B19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5">
    <w:name w:val="xl25"/>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6">
    <w:name w:val="xl26"/>
    <w:basedOn w:val="a0"/>
    <w:rsid w:val="007B19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7">
    <w:name w:val="xl27"/>
    <w:basedOn w:val="a0"/>
    <w:rsid w:val="007B197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8">
    <w:name w:val="xl28"/>
    <w:basedOn w:val="a0"/>
    <w:rsid w:val="007B197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0"/>
    <w:rsid w:val="007B197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0">
    <w:name w:val="xl30"/>
    <w:basedOn w:val="a0"/>
    <w:rsid w:val="007B197A"/>
    <w:pPr>
      <w:pBdr>
        <w:left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2">
    <w:name w:val="xl32"/>
    <w:basedOn w:val="a0"/>
    <w:rsid w:val="007B19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3">
    <w:name w:val="xl33"/>
    <w:basedOn w:val="a0"/>
    <w:rsid w:val="007B197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4">
    <w:name w:val="xl34"/>
    <w:basedOn w:val="a0"/>
    <w:rsid w:val="007B197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6">
    <w:name w:val="xl36"/>
    <w:basedOn w:val="a0"/>
    <w:rsid w:val="007B19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0"/>
    <w:rsid w:val="007B197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8">
    <w:name w:val="xl38"/>
    <w:basedOn w:val="a0"/>
    <w:rsid w:val="007B197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9">
    <w:name w:val="xl39"/>
    <w:basedOn w:val="a0"/>
    <w:rsid w:val="007B197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0">
    <w:name w:val="xl40"/>
    <w:basedOn w:val="a0"/>
    <w:rsid w:val="007B197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1">
    <w:name w:val="xl41"/>
    <w:basedOn w:val="a0"/>
    <w:rsid w:val="007B197A"/>
    <w:pPr>
      <w:pBdr>
        <w:left w:val="single" w:sz="8" w:space="0" w:color="auto"/>
        <w:bottom w:val="single" w:sz="8"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2">
    <w:name w:val="xl42"/>
    <w:basedOn w:val="a0"/>
    <w:rsid w:val="007B197A"/>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3">
    <w:name w:val="xl43"/>
    <w:basedOn w:val="a0"/>
    <w:rsid w:val="007B197A"/>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4">
    <w:name w:val="xl44"/>
    <w:basedOn w:val="a0"/>
    <w:rsid w:val="007B197A"/>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5">
    <w:name w:val="xl45"/>
    <w:basedOn w:val="a0"/>
    <w:rsid w:val="007B197A"/>
    <w:pPr>
      <w:pBdr>
        <w:top w:val="single" w:sz="8" w:space="0" w:color="auto"/>
        <w:lef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6">
    <w:name w:val="xl46"/>
    <w:basedOn w:val="a0"/>
    <w:rsid w:val="007B197A"/>
    <w:pPr>
      <w:pBdr>
        <w:lef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7">
    <w:name w:val="xl47"/>
    <w:basedOn w:val="a0"/>
    <w:rsid w:val="007B197A"/>
    <w:pPr>
      <w:pBdr>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8">
    <w:name w:val="xl48"/>
    <w:basedOn w:val="a0"/>
    <w:rsid w:val="007B197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9">
    <w:name w:val="xl49"/>
    <w:basedOn w:val="a0"/>
    <w:rsid w:val="007B197A"/>
    <w:pPr>
      <w:pBdr>
        <w:top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0">
    <w:name w:val="xl50"/>
    <w:basedOn w:val="a0"/>
    <w:rsid w:val="007B197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1">
    <w:name w:val="xl51"/>
    <w:basedOn w:val="a0"/>
    <w:rsid w:val="007B197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17.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1052;&#1057;&#1050;&#1054;13-14\&#1052;&#1086;&#1085;&#1080;&#1090;&#1088;&#1080;&#1085;&#1075;%20&#1088;&#1077;&#1079;&#1091;&#1083;&#1100;&#1090;&#1072;&#1090;&#1086;&#1074;%20&#1052;&#1057;&#1054;&#1050;&#105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160;\&#1052;&#1057;&#1050;&#1054;13-14\&#1040;&#1085;&#1072;&#1083;&#1080;&#1079;%20&#1043;&#1048;&#1040;.&#1045;&#1043;&#1069;201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160;\&#1052;&#1057;&#1050;&#1054;13-14\&#1040;&#1085;&#1072;&#1083;&#1080;&#1079;%20&#1043;&#1048;&#1040;.&#1045;&#1043;&#1069;201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160;\&#1052;&#1057;&#1050;&#1054;13-14\&#1052;&#1086;&#1085;&#1080;&#1090;&#1088;&#1080;&#1085;&#1075;%20&#1088;&#1077;&#1079;&#1091;&#1083;&#1100;&#1090;&#1072;&#1090;&#1086;&#1074;%20&#1052;&#1057;&#1054;&#1050;&#105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160;\&#1052;&#1057;&#1050;&#1054;13-14\&#1052;&#1086;&#1085;&#1080;&#1090;&#1088;&#1080;&#1085;&#1075;%20&#1088;&#1077;&#1079;&#1091;&#1083;&#1100;&#1090;&#1072;&#1090;&#1086;&#1074;%20&#1052;&#1057;&#1054;&#1050;&#105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60;\&#1052;&#1057;&#1050;&#1054;13-14\&#1052;&#1086;&#1085;&#1080;&#1090;&#1088;&#1080;&#1085;&#1075;%20&#1088;&#1077;&#1079;&#1091;&#1083;&#1100;&#1090;&#1072;&#1090;&#1086;&#1074;%20&#1052;&#1057;&#1054;&#1050;&#105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1052;&#1057;&#1050;&#1054;13-14\&#1052;&#1086;&#1085;&#1080;&#1090;&#1088;&#1080;&#1085;&#1075;%20&#1088;&#1077;&#1079;&#1091;&#1083;&#1100;&#1090;&#1072;&#1090;&#1086;&#1074;%20&#1052;&#1057;&#1054;&#1050;&#105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160;\&#1052;&#1057;&#1050;&#1054;13-14\&#1052;&#1086;&#1085;&#1080;&#1090;&#1088;&#1080;&#1085;&#1075;%20&#1088;&#1077;&#1079;&#1091;&#1083;&#1100;&#1090;&#1072;&#1090;&#1086;&#1074;%20&#1052;&#1057;&#1054;&#1050;&#10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2;&#1057;&#1050;&#1054;13-14\&#1052;&#1086;&#1085;&#1080;&#1090;&#1088;&#1080;&#1085;&#1075;%20&#1088;&#1077;&#1079;&#1091;&#1083;&#1100;&#1090;&#1072;&#1090;&#1086;&#1074;%20&#1052;&#1057;&#1054;&#1050;&#10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60;\&#1052;&#1057;&#1050;&#1054;13-14\&#1040;&#1085;&#1072;&#1083;&#1080;&#1079;%20&#1043;&#1048;&#1040;.&#1045;&#1043;&#1069;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52;&#1057;&#1050;&#1054;13-14\&#1052;&#1086;&#1085;&#1080;&#1090;&#1088;&#1080;&#1085;&#1075;%20&#1088;&#1077;&#1079;&#1091;&#1083;&#1100;&#1090;&#1072;&#1090;&#1086;&#1074;%20&#1052;&#1057;&#1054;&#1050;&#105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52;&#1057;&#1050;&#1054;13-14\&#1052;&#1086;&#1085;&#1080;&#1090;&#1088;&#1080;&#1085;&#1075;%20&#1088;&#1077;&#1079;&#1091;&#1083;&#1100;&#1090;&#1072;&#1090;&#1086;&#1074;%20&#1052;&#1057;&#1054;&#1050;&#105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052;&#1057;&#1050;&#1054;13-14\&#1052;&#1086;&#1085;&#1080;&#1090;&#1088;&#1080;&#1085;&#1075;%20&#1088;&#1077;&#1079;&#1091;&#1083;&#1100;&#1090;&#1072;&#1090;&#1086;&#1074;%20&#1052;&#1057;&#1054;&#1050;&#105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052;&#1057;&#1050;&#1054;13-14\&#1040;&#1085;&#1072;&#1083;&#1080;&#1079;%20&#1043;&#1048;&#1040;.&#1045;&#1043;&#1069;20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1052;&#1057;&#1050;&#1054;13-14\&#1040;&#1085;&#1072;&#1083;&#1080;&#1079;%20&#1043;&#1048;&#1040;.&#1045;&#1043;&#1069;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Динамика изменеия численности обучающихся за последние 6 лет</a:t>
            </a:r>
          </a:p>
        </c:rich>
      </c:tx>
    </c:title>
    <c:plotArea>
      <c:layout>
        <c:manualLayout>
          <c:layoutTarget val="inner"/>
          <c:xMode val="edge"/>
          <c:yMode val="edge"/>
          <c:x val="6.9050092725964393E-2"/>
          <c:y val="0.16805648527439648"/>
          <c:w val="0.7780785787112019"/>
          <c:h val="0.65177771126956519"/>
        </c:manualLayout>
      </c:layout>
      <c:barChart>
        <c:barDir val="col"/>
        <c:grouping val="clustered"/>
        <c:ser>
          <c:idx val="0"/>
          <c:order val="0"/>
          <c:tx>
            <c:strRef>
              <c:f>Лист1!$A$3</c:f>
              <c:strCache>
                <c:ptCount val="1"/>
                <c:pt idx="0">
                  <c:v>Всего обучающихся</c:v>
                </c:pt>
              </c:strCache>
            </c:strRef>
          </c:tx>
          <c:dLbls>
            <c:dLblPos val="inEnd"/>
            <c:showVal val="1"/>
          </c:dLbls>
          <c:cat>
            <c:strRef>
              <c:f>Лист1!$B$2:$G$2</c:f>
              <c:strCache>
                <c:ptCount val="6"/>
                <c:pt idx="0">
                  <c:v>2007 – 2008</c:v>
                </c:pt>
                <c:pt idx="1">
                  <c:v>2008 – 2009 </c:v>
                </c:pt>
                <c:pt idx="2">
                  <c:v>2009 – 2010 </c:v>
                </c:pt>
                <c:pt idx="3">
                  <c:v>2010 – 2011 </c:v>
                </c:pt>
                <c:pt idx="4">
                  <c:v>2011-2012</c:v>
                </c:pt>
                <c:pt idx="5">
                  <c:v>2012-2013</c:v>
                </c:pt>
              </c:strCache>
            </c:strRef>
          </c:cat>
          <c:val>
            <c:numRef>
              <c:f>Лист1!$B$3:$G$3</c:f>
              <c:numCache>
                <c:formatCode>General</c:formatCode>
                <c:ptCount val="6"/>
                <c:pt idx="0">
                  <c:v>115</c:v>
                </c:pt>
                <c:pt idx="1">
                  <c:v>98</c:v>
                </c:pt>
                <c:pt idx="2">
                  <c:v>88</c:v>
                </c:pt>
                <c:pt idx="3">
                  <c:v>88</c:v>
                </c:pt>
                <c:pt idx="4">
                  <c:v>71</c:v>
                </c:pt>
                <c:pt idx="5">
                  <c:v>60</c:v>
                </c:pt>
              </c:numCache>
            </c:numRef>
          </c:val>
        </c:ser>
        <c:dLbls>
          <c:showVal val="1"/>
        </c:dLbls>
        <c:axId val="145490688"/>
        <c:axId val="145492224"/>
      </c:barChart>
      <c:catAx>
        <c:axId val="145490688"/>
        <c:scaling>
          <c:orientation val="minMax"/>
        </c:scaling>
        <c:axPos val="b"/>
        <c:tickLblPos val="nextTo"/>
        <c:crossAx val="145492224"/>
        <c:crosses val="autoZero"/>
        <c:auto val="1"/>
        <c:lblAlgn val="ctr"/>
        <c:lblOffset val="100"/>
      </c:catAx>
      <c:valAx>
        <c:axId val="145492224"/>
        <c:scaling>
          <c:orientation val="minMax"/>
        </c:scaling>
        <c:axPos val="l"/>
        <c:majorGridlines/>
        <c:numFmt formatCode="General" sourceLinked="1"/>
        <c:tickLblPos val="nextTo"/>
        <c:crossAx val="145490688"/>
        <c:crosses val="autoZero"/>
        <c:crossBetween val="between"/>
      </c:valAx>
    </c:plotArea>
    <c:legend>
      <c:legendPos val="r"/>
      <c:layout>
        <c:manualLayout>
          <c:xMode val="edge"/>
          <c:yMode val="edge"/>
          <c:x val="0.85372300381329258"/>
          <c:y val="0.29580896704719789"/>
          <c:w val="0.13291405884944749"/>
          <c:h val="0.30511687248283903"/>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Доля выпускников участвовавших в ЕГЭ по предметам</a:t>
            </a:r>
          </a:p>
        </c:rich>
      </c:tx>
    </c:title>
    <c:plotArea>
      <c:layout/>
      <c:barChart>
        <c:barDir val="col"/>
        <c:grouping val="clustered"/>
        <c:ser>
          <c:idx val="0"/>
          <c:order val="0"/>
          <c:tx>
            <c:strRef>
              <c:f>Лист5!$B$33</c:f>
              <c:strCache>
                <c:ptCount val="1"/>
                <c:pt idx="0">
                  <c:v>2010</c:v>
                </c:pt>
              </c:strCache>
            </c:strRef>
          </c:tx>
          <c:cat>
            <c:strRef>
              <c:f>Лист5!$A$34:$A$42</c:f>
              <c:strCache>
                <c:ptCount val="9"/>
                <c:pt idx="0">
                  <c:v>русский язык</c:v>
                </c:pt>
                <c:pt idx="1">
                  <c:v>математика</c:v>
                </c:pt>
                <c:pt idx="2">
                  <c:v>история</c:v>
                </c:pt>
                <c:pt idx="3">
                  <c:v>литература</c:v>
                </c:pt>
                <c:pt idx="4">
                  <c:v>биология</c:v>
                </c:pt>
                <c:pt idx="5">
                  <c:v>информатика</c:v>
                </c:pt>
                <c:pt idx="6">
                  <c:v>обществознание</c:v>
                </c:pt>
                <c:pt idx="7">
                  <c:v>география</c:v>
                </c:pt>
                <c:pt idx="8">
                  <c:v>английский язык</c:v>
                </c:pt>
              </c:strCache>
            </c:strRef>
          </c:cat>
          <c:val>
            <c:numRef>
              <c:f>Лист5!$B$34:$B$42</c:f>
              <c:numCache>
                <c:formatCode>General</c:formatCode>
                <c:ptCount val="9"/>
                <c:pt idx="0">
                  <c:v>100</c:v>
                </c:pt>
                <c:pt idx="1">
                  <c:v>100</c:v>
                </c:pt>
                <c:pt idx="2">
                  <c:v>44.4</c:v>
                </c:pt>
                <c:pt idx="3">
                  <c:v>11.1</c:v>
                </c:pt>
                <c:pt idx="4">
                  <c:v>77.8</c:v>
                </c:pt>
                <c:pt idx="5">
                  <c:v>11</c:v>
                </c:pt>
                <c:pt idx="6">
                  <c:v>11</c:v>
                </c:pt>
              </c:numCache>
            </c:numRef>
          </c:val>
        </c:ser>
        <c:ser>
          <c:idx val="1"/>
          <c:order val="1"/>
          <c:tx>
            <c:strRef>
              <c:f>Лист5!$C$33</c:f>
              <c:strCache>
                <c:ptCount val="1"/>
                <c:pt idx="0">
                  <c:v>2011</c:v>
                </c:pt>
              </c:strCache>
            </c:strRef>
          </c:tx>
          <c:cat>
            <c:strRef>
              <c:f>Лист5!$A$34:$A$42</c:f>
              <c:strCache>
                <c:ptCount val="9"/>
                <c:pt idx="0">
                  <c:v>русский язык</c:v>
                </c:pt>
                <c:pt idx="1">
                  <c:v>математика</c:v>
                </c:pt>
                <c:pt idx="2">
                  <c:v>история</c:v>
                </c:pt>
                <c:pt idx="3">
                  <c:v>литература</c:v>
                </c:pt>
                <c:pt idx="4">
                  <c:v>биология</c:v>
                </c:pt>
                <c:pt idx="5">
                  <c:v>информатика</c:v>
                </c:pt>
                <c:pt idx="6">
                  <c:v>обществознание</c:v>
                </c:pt>
                <c:pt idx="7">
                  <c:v>география</c:v>
                </c:pt>
                <c:pt idx="8">
                  <c:v>английский язык</c:v>
                </c:pt>
              </c:strCache>
            </c:strRef>
          </c:cat>
          <c:val>
            <c:numRef>
              <c:f>Лист5!$C$34:$C$42</c:f>
              <c:numCache>
                <c:formatCode>General</c:formatCode>
                <c:ptCount val="9"/>
                <c:pt idx="0">
                  <c:v>100</c:v>
                </c:pt>
                <c:pt idx="1">
                  <c:v>100</c:v>
                </c:pt>
                <c:pt idx="2">
                  <c:v>50</c:v>
                </c:pt>
                <c:pt idx="4">
                  <c:v>50</c:v>
                </c:pt>
                <c:pt idx="6">
                  <c:v>50</c:v>
                </c:pt>
              </c:numCache>
            </c:numRef>
          </c:val>
        </c:ser>
        <c:ser>
          <c:idx val="2"/>
          <c:order val="2"/>
          <c:tx>
            <c:strRef>
              <c:f>Лист5!$D$33</c:f>
              <c:strCache>
                <c:ptCount val="1"/>
                <c:pt idx="0">
                  <c:v>2012</c:v>
                </c:pt>
              </c:strCache>
            </c:strRef>
          </c:tx>
          <c:cat>
            <c:strRef>
              <c:f>Лист5!$A$34:$A$42</c:f>
              <c:strCache>
                <c:ptCount val="9"/>
                <c:pt idx="0">
                  <c:v>русский язык</c:v>
                </c:pt>
                <c:pt idx="1">
                  <c:v>математика</c:v>
                </c:pt>
                <c:pt idx="2">
                  <c:v>история</c:v>
                </c:pt>
                <c:pt idx="3">
                  <c:v>литература</c:v>
                </c:pt>
                <c:pt idx="4">
                  <c:v>биология</c:v>
                </c:pt>
                <c:pt idx="5">
                  <c:v>информатика</c:v>
                </c:pt>
                <c:pt idx="6">
                  <c:v>обществознание</c:v>
                </c:pt>
                <c:pt idx="7">
                  <c:v>география</c:v>
                </c:pt>
                <c:pt idx="8">
                  <c:v>английский язык</c:v>
                </c:pt>
              </c:strCache>
            </c:strRef>
          </c:cat>
          <c:val>
            <c:numRef>
              <c:f>Лист5!$D$34:$D$42</c:f>
              <c:numCache>
                <c:formatCode>General</c:formatCode>
                <c:ptCount val="9"/>
                <c:pt idx="0">
                  <c:v>100</c:v>
                </c:pt>
                <c:pt idx="1">
                  <c:v>100</c:v>
                </c:pt>
                <c:pt idx="2">
                  <c:v>12.5</c:v>
                </c:pt>
                <c:pt idx="3">
                  <c:v>12.5</c:v>
                </c:pt>
                <c:pt idx="4">
                  <c:v>50</c:v>
                </c:pt>
                <c:pt idx="6">
                  <c:v>25</c:v>
                </c:pt>
                <c:pt idx="7">
                  <c:v>25</c:v>
                </c:pt>
                <c:pt idx="8">
                  <c:v>12.5</c:v>
                </c:pt>
              </c:numCache>
            </c:numRef>
          </c:val>
        </c:ser>
        <c:ser>
          <c:idx val="3"/>
          <c:order val="3"/>
          <c:tx>
            <c:strRef>
              <c:f>Лист5!$E$33</c:f>
              <c:strCache>
                <c:ptCount val="1"/>
                <c:pt idx="0">
                  <c:v>2013</c:v>
                </c:pt>
              </c:strCache>
            </c:strRef>
          </c:tx>
          <c:cat>
            <c:strRef>
              <c:f>Лист5!$A$34:$A$42</c:f>
              <c:strCache>
                <c:ptCount val="9"/>
                <c:pt idx="0">
                  <c:v>русский язык</c:v>
                </c:pt>
                <c:pt idx="1">
                  <c:v>математика</c:v>
                </c:pt>
                <c:pt idx="2">
                  <c:v>история</c:v>
                </c:pt>
                <c:pt idx="3">
                  <c:v>литература</c:v>
                </c:pt>
                <c:pt idx="4">
                  <c:v>биология</c:v>
                </c:pt>
                <c:pt idx="5">
                  <c:v>информатика</c:v>
                </c:pt>
                <c:pt idx="6">
                  <c:v>обществознание</c:v>
                </c:pt>
                <c:pt idx="7">
                  <c:v>география</c:v>
                </c:pt>
                <c:pt idx="8">
                  <c:v>английский язык</c:v>
                </c:pt>
              </c:strCache>
            </c:strRef>
          </c:cat>
          <c:val>
            <c:numRef>
              <c:f>Лист5!$E$34:$E$42</c:f>
              <c:numCache>
                <c:formatCode>General</c:formatCode>
                <c:ptCount val="9"/>
                <c:pt idx="0">
                  <c:v>100</c:v>
                </c:pt>
                <c:pt idx="1">
                  <c:v>100</c:v>
                </c:pt>
                <c:pt idx="4">
                  <c:v>80</c:v>
                </c:pt>
                <c:pt idx="6">
                  <c:v>20</c:v>
                </c:pt>
                <c:pt idx="7">
                  <c:v>20</c:v>
                </c:pt>
                <c:pt idx="8">
                  <c:v>20</c:v>
                </c:pt>
              </c:numCache>
            </c:numRef>
          </c:val>
        </c:ser>
        <c:dLbls>
          <c:showVal val="1"/>
        </c:dLbls>
        <c:axId val="145751040"/>
        <c:axId val="146154240"/>
      </c:barChart>
      <c:catAx>
        <c:axId val="145751040"/>
        <c:scaling>
          <c:orientation val="minMax"/>
        </c:scaling>
        <c:axPos val="b"/>
        <c:tickLblPos val="nextTo"/>
        <c:crossAx val="146154240"/>
        <c:crosses val="autoZero"/>
        <c:auto val="1"/>
        <c:lblAlgn val="ctr"/>
        <c:lblOffset val="100"/>
      </c:catAx>
      <c:valAx>
        <c:axId val="146154240"/>
        <c:scaling>
          <c:orientation val="minMax"/>
        </c:scaling>
        <c:axPos val="l"/>
        <c:majorGridlines/>
        <c:numFmt formatCode="General" sourceLinked="1"/>
        <c:tickLblPos val="nextTo"/>
        <c:crossAx val="145751040"/>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Динамика процента успеваемости ЕГЭ по предметам</a:t>
            </a:r>
          </a:p>
        </c:rich>
      </c:tx>
    </c:title>
    <c:plotArea>
      <c:layout/>
      <c:barChart>
        <c:barDir val="col"/>
        <c:grouping val="clustered"/>
        <c:ser>
          <c:idx val="0"/>
          <c:order val="0"/>
          <c:tx>
            <c:strRef>
              <c:f>Лист5!$F$33</c:f>
              <c:strCache>
                <c:ptCount val="1"/>
                <c:pt idx="0">
                  <c:v>2010</c:v>
                </c:pt>
              </c:strCache>
            </c:strRef>
          </c:tx>
          <c:spPr>
            <a:solidFill>
              <a:schemeClr val="accent6">
                <a:lumMod val="40000"/>
                <a:lumOff val="60000"/>
              </a:schemeClr>
            </a:solidFill>
          </c:spPr>
          <c:dLbls>
            <c:dLblPos val="inEnd"/>
            <c:showVal val="1"/>
          </c:dLbls>
          <c:cat>
            <c:strRef>
              <c:f>Лист5!$A$34:$A$42</c:f>
              <c:strCache>
                <c:ptCount val="9"/>
                <c:pt idx="0">
                  <c:v>русский язык</c:v>
                </c:pt>
                <c:pt idx="1">
                  <c:v>математика</c:v>
                </c:pt>
                <c:pt idx="2">
                  <c:v>история</c:v>
                </c:pt>
                <c:pt idx="3">
                  <c:v>литература</c:v>
                </c:pt>
                <c:pt idx="4">
                  <c:v>биология</c:v>
                </c:pt>
                <c:pt idx="5">
                  <c:v>информатика</c:v>
                </c:pt>
                <c:pt idx="6">
                  <c:v>обществознание</c:v>
                </c:pt>
                <c:pt idx="7">
                  <c:v>география</c:v>
                </c:pt>
                <c:pt idx="8">
                  <c:v>английский язык</c:v>
                </c:pt>
              </c:strCache>
            </c:strRef>
          </c:cat>
          <c:val>
            <c:numRef>
              <c:f>Лист5!$F$34:$F$42</c:f>
              <c:numCache>
                <c:formatCode>General</c:formatCode>
                <c:ptCount val="9"/>
                <c:pt idx="0">
                  <c:v>88.9</c:v>
                </c:pt>
                <c:pt idx="1">
                  <c:v>77.8</c:v>
                </c:pt>
                <c:pt idx="2">
                  <c:v>75</c:v>
                </c:pt>
                <c:pt idx="3">
                  <c:v>100</c:v>
                </c:pt>
                <c:pt idx="4">
                  <c:v>57.1</c:v>
                </c:pt>
                <c:pt idx="5">
                  <c:v>0</c:v>
                </c:pt>
                <c:pt idx="6">
                  <c:v>100</c:v>
                </c:pt>
              </c:numCache>
            </c:numRef>
          </c:val>
        </c:ser>
        <c:ser>
          <c:idx val="1"/>
          <c:order val="1"/>
          <c:tx>
            <c:strRef>
              <c:f>Лист5!$G$33</c:f>
              <c:strCache>
                <c:ptCount val="1"/>
                <c:pt idx="0">
                  <c:v>2011</c:v>
                </c:pt>
              </c:strCache>
            </c:strRef>
          </c:tx>
          <c:spPr>
            <a:solidFill>
              <a:schemeClr val="accent5">
                <a:lumMod val="40000"/>
                <a:lumOff val="60000"/>
              </a:schemeClr>
            </a:solidFill>
          </c:spPr>
          <c:dLbls>
            <c:dLblPos val="inEnd"/>
            <c:showVal val="1"/>
          </c:dLbls>
          <c:cat>
            <c:strRef>
              <c:f>Лист5!$A$34:$A$42</c:f>
              <c:strCache>
                <c:ptCount val="9"/>
                <c:pt idx="0">
                  <c:v>русский язык</c:v>
                </c:pt>
                <c:pt idx="1">
                  <c:v>математика</c:v>
                </c:pt>
                <c:pt idx="2">
                  <c:v>история</c:v>
                </c:pt>
                <c:pt idx="3">
                  <c:v>литература</c:v>
                </c:pt>
                <c:pt idx="4">
                  <c:v>биология</c:v>
                </c:pt>
                <c:pt idx="5">
                  <c:v>информатика</c:v>
                </c:pt>
                <c:pt idx="6">
                  <c:v>обществознание</c:v>
                </c:pt>
                <c:pt idx="7">
                  <c:v>география</c:v>
                </c:pt>
                <c:pt idx="8">
                  <c:v>английский язык</c:v>
                </c:pt>
              </c:strCache>
            </c:strRef>
          </c:cat>
          <c:val>
            <c:numRef>
              <c:f>Лист5!$G$34:$G$42</c:f>
              <c:numCache>
                <c:formatCode>General</c:formatCode>
                <c:ptCount val="9"/>
                <c:pt idx="0">
                  <c:v>50</c:v>
                </c:pt>
                <c:pt idx="1">
                  <c:v>62.5</c:v>
                </c:pt>
                <c:pt idx="2">
                  <c:v>75</c:v>
                </c:pt>
                <c:pt idx="4">
                  <c:v>75</c:v>
                </c:pt>
                <c:pt idx="6">
                  <c:v>75</c:v>
                </c:pt>
              </c:numCache>
            </c:numRef>
          </c:val>
        </c:ser>
        <c:ser>
          <c:idx val="2"/>
          <c:order val="2"/>
          <c:tx>
            <c:strRef>
              <c:f>Лист5!$H$33</c:f>
              <c:strCache>
                <c:ptCount val="1"/>
                <c:pt idx="0">
                  <c:v>2012</c:v>
                </c:pt>
              </c:strCache>
            </c:strRef>
          </c:tx>
          <c:spPr>
            <a:solidFill>
              <a:schemeClr val="bg1">
                <a:lumMod val="85000"/>
              </a:schemeClr>
            </a:solidFill>
          </c:spPr>
          <c:dLbls>
            <c:dLblPos val="inEnd"/>
            <c:showVal val="1"/>
          </c:dLbls>
          <c:cat>
            <c:strRef>
              <c:f>Лист5!$A$34:$A$42</c:f>
              <c:strCache>
                <c:ptCount val="9"/>
                <c:pt idx="0">
                  <c:v>русский язык</c:v>
                </c:pt>
                <c:pt idx="1">
                  <c:v>математика</c:v>
                </c:pt>
                <c:pt idx="2">
                  <c:v>история</c:v>
                </c:pt>
                <c:pt idx="3">
                  <c:v>литература</c:v>
                </c:pt>
                <c:pt idx="4">
                  <c:v>биология</c:v>
                </c:pt>
                <c:pt idx="5">
                  <c:v>информатика</c:v>
                </c:pt>
                <c:pt idx="6">
                  <c:v>обществознание</c:v>
                </c:pt>
                <c:pt idx="7">
                  <c:v>география</c:v>
                </c:pt>
                <c:pt idx="8">
                  <c:v>английский язык</c:v>
                </c:pt>
              </c:strCache>
            </c:strRef>
          </c:cat>
          <c:val>
            <c:numRef>
              <c:f>Лист5!$H$34:$H$42</c:f>
              <c:numCache>
                <c:formatCode>General</c:formatCode>
                <c:ptCount val="9"/>
                <c:pt idx="0">
                  <c:v>75</c:v>
                </c:pt>
                <c:pt idx="1">
                  <c:v>87.5</c:v>
                </c:pt>
                <c:pt idx="2">
                  <c:v>100</c:v>
                </c:pt>
                <c:pt idx="3">
                  <c:v>100</c:v>
                </c:pt>
                <c:pt idx="4">
                  <c:v>50</c:v>
                </c:pt>
                <c:pt idx="6">
                  <c:v>100</c:v>
                </c:pt>
                <c:pt idx="7">
                  <c:v>100</c:v>
                </c:pt>
                <c:pt idx="8">
                  <c:v>100</c:v>
                </c:pt>
              </c:numCache>
            </c:numRef>
          </c:val>
        </c:ser>
        <c:ser>
          <c:idx val="3"/>
          <c:order val="3"/>
          <c:tx>
            <c:strRef>
              <c:f>Лист5!$I$33</c:f>
              <c:strCache>
                <c:ptCount val="1"/>
                <c:pt idx="0">
                  <c:v>2013</c:v>
                </c:pt>
              </c:strCache>
            </c:strRef>
          </c:tx>
          <c:spPr>
            <a:solidFill>
              <a:srgbClr val="FFFF00"/>
            </a:solidFill>
          </c:spPr>
          <c:dLbls>
            <c:dLblPos val="inEnd"/>
            <c:showVal val="1"/>
          </c:dLbls>
          <c:cat>
            <c:strRef>
              <c:f>Лист5!$A$34:$A$42</c:f>
              <c:strCache>
                <c:ptCount val="9"/>
                <c:pt idx="0">
                  <c:v>русский язык</c:v>
                </c:pt>
                <c:pt idx="1">
                  <c:v>математика</c:v>
                </c:pt>
                <c:pt idx="2">
                  <c:v>история</c:v>
                </c:pt>
                <c:pt idx="3">
                  <c:v>литература</c:v>
                </c:pt>
                <c:pt idx="4">
                  <c:v>биология</c:v>
                </c:pt>
                <c:pt idx="5">
                  <c:v>информатика</c:v>
                </c:pt>
                <c:pt idx="6">
                  <c:v>обществознание</c:v>
                </c:pt>
                <c:pt idx="7">
                  <c:v>география</c:v>
                </c:pt>
                <c:pt idx="8">
                  <c:v>английский язык</c:v>
                </c:pt>
              </c:strCache>
            </c:strRef>
          </c:cat>
          <c:val>
            <c:numRef>
              <c:f>Лист5!$I$34:$I$42</c:f>
              <c:numCache>
                <c:formatCode>General</c:formatCode>
                <c:ptCount val="9"/>
                <c:pt idx="0">
                  <c:v>80</c:v>
                </c:pt>
                <c:pt idx="1">
                  <c:v>80</c:v>
                </c:pt>
                <c:pt idx="4">
                  <c:v>25</c:v>
                </c:pt>
                <c:pt idx="6">
                  <c:v>100</c:v>
                </c:pt>
                <c:pt idx="7">
                  <c:v>100</c:v>
                </c:pt>
                <c:pt idx="8">
                  <c:v>100</c:v>
                </c:pt>
              </c:numCache>
            </c:numRef>
          </c:val>
        </c:ser>
        <c:dLbls>
          <c:showVal val="1"/>
        </c:dLbls>
        <c:axId val="146194816"/>
        <c:axId val="146196352"/>
      </c:barChart>
      <c:catAx>
        <c:axId val="146194816"/>
        <c:scaling>
          <c:orientation val="minMax"/>
        </c:scaling>
        <c:axPos val="b"/>
        <c:tickLblPos val="nextTo"/>
        <c:crossAx val="146196352"/>
        <c:crosses val="autoZero"/>
        <c:auto val="1"/>
        <c:lblAlgn val="ctr"/>
        <c:lblOffset val="100"/>
      </c:catAx>
      <c:valAx>
        <c:axId val="146196352"/>
        <c:scaling>
          <c:orientation val="minMax"/>
        </c:scaling>
        <c:axPos val="l"/>
        <c:majorGridlines/>
        <c:numFmt formatCode="General" sourceLinked="1"/>
        <c:tickLblPos val="nextTo"/>
        <c:crossAx val="146194816"/>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b="1" i="0" baseline="0"/>
              <a:t>Динамика успеваемости и качества за последние 5 лет</a:t>
            </a:r>
            <a:endParaRPr lang="ru-RU" sz="1400"/>
          </a:p>
        </c:rich>
      </c:tx>
    </c:title>
    <c:plotArea>
      <c:layout/>
      <c:barChart>
        <c:barDir val="col"/>
        <c:grouping val="clustered"/>
        <c:ser>
          <c:idx val="0"/>
          <c:order val="0"/>
          <c:tx>
            <c:strRef>
              <c:f>Лист6!$B$10</c:f>
              <c:strCache>
                <c:ptCount val="1"/>
                <c:pt idx="0">
                  <c:v>Усп%</c:v>
                </c:pt>
              </c:strCache>
            </c:strRef>
          </c:tx>
          <c:cat>
            <c:strRef>
              <c:f>Лист6!$A$11:$A$15</c:f>
              <c:strCache>
                <c:ptCount val="5"/>
                <c:pt idx="0">
                  <c:v>2008-2009</c:v>
                </c:pt>
                <c:pt idx="1">
                  <c:v>2009-2010</c:v>
                </c:pt>
                <c:pt idx="2">
                  <c:v>2010-2011</c:v>
                </c:pt>
                <c:pt idx="3">
                  <c:v>2011-2012</c:v>
                </c:pt>
                <c:pt idx="4">
                  <c:v>2012-2013</c:v>
                </c:pt>
              </c:strCache>
            </c:strRef>
          </c:cat>
          <c:val>
            <c:numRef>
              <c:f>Лист6!$B$11:$B$15</c:f>
              <c:numCache>
                <c:formatCode>General</c:formatCode>
                <c:ptCount val="5"/>
                <c:pt idx="0">
                  <c:v>98.1</c:v>
                </c:pt>
                <c:pt idx="1">
                  <c:v>98.7</c:v>
                </c:pt>
                <c:pt idx="2">
                  <c:v>93</c:v>
                </c:pt>
                <c:pt idx="3">
                  <c:v>96.8</c:v>
                </c:pt>
                <c:pt idx="4">
                  <c:v>96.7</c:v>
                </c:pt>
              </c:numCache>
            </c:numRef>
          </c:val>
        </c:ser>
        <c:ser>
          <c:idx val="1"/>
          <c:order val="1"/>
          <c:tx>
            <c:strRef>
              <c:f>Лист6!$C$10</c:f>
              <c:strCache>
                <c:ptCount val="1"/>
                <c:pt idx="0">
                  <c:v>Кач%</c:v>
                </c:pt>
              </c:strCache>
            </c:strRef>
          </c:tx>
          <c:cat>
            <c:strRef>
              <c:f>Лист6!$A$11:$A$15</c:f>
              <c:strCache>
                <c:ptCount val="5"/>
                <c:pt idx="0">
                  <c:v>2008-2009</c:v>
                </c:pt>
                <c:pt idx="1">
                  <c:v>2009-2010</c:v>
                </c:pt>
                <c:pt idx="2">
                  <c:v>2010-2011</c:v>
                </c:pt>
                <c:pt idx="3">
                  <c:v>2011-2012</c:v>
                </c:pt>
                <c:pt idx="4">
                  <c:v>2012-2013</c:v>
                </c:pt>
              </c:strCache>
            </c:strRef>
          </c:cat>
          <c:val>
            <c:numRef>
              <c:f>Лист6!$C$11:$C$15</c:f>
              <c:numCache>
                <c:formatCode>General</c:formatCode>
                <c:ptCount val="5"/>
                <c:pt idx="0">
                  <c:v>41.7</c:v>
                </c:pt>
                <c:pt idx="1">
                  <c:v>40.800000000000004</c:v>
                </c:pt>
                <c:pt idx="2">
                  <c:v>44.6</c:v>
                </c:pt>
                <c:pt idx="3">
                  <c:v>48.4</c:v>
                </c:pt>
                <c:pt idx="4">
                  <c:v>35</c:v>
                </c:pt>
              </c:numCache>
            </c:numRef>
          </c:val>
        </c:ser>
        <c:dLbls>
          <c:showVal val="1"/>
        </c:dLbls>
        <c:axId val="146349056"/>
        <c:axId val="146371328"/>
      </c:barChart>
      <c:catAx>
        <c:axId val="146349056"/>
        <c:scaling>
          <c:orientation val="minMax"/>
        </c:scaling>
        <c:axPos val="b"/>
        <c:tickLblPos val="nextTo"/>
        <c:crossAx val="146371328"/>
        <c:crosses val="autoZero"/>
        <c:auto val="1"/>
        <c:lblAlgn val="ctr"/>
        <c:lblOffset val="100"/>
      </c:catAx>
      <c:valAx>
        <c:axId val="146371328"/>
        <c:scaling>
          <c:orientation val="minMax"/>
        </c:scaling>
        <c:axPos val="l"/>
        <c:majorGridlines/>
        <c:numFmt formatCode="General" sourceLinked="1"/>
        <c:tickLblPos val="nextTo"/>
        <c:crossAx val="146349056"/>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Процент успеваемости и качества</a:t>
            </a:r>
            <a:r>
              <a:rPr lang="ru-RU" sz="1200" baseline="0"/>
              <a:t> компьютерного тестирования в режиме оффлайн</a:t>
            </a:r>
            <a:endParaRPr lang="ru-RU" sz="1200"/>
          </a:p>
        </c:rich>
      </c:tx>
    </c:title>
    <c:plotArea>
      <c:layout>
        <c:manualLayout>
          <c:layoutTarget val="inner"/>
          <c:xMode val="edge"/>
          <c:yMode val="edge"/>
          <c:x val="8.6071741032370933E-2"/>
          <c:y val="0.22871536891221941"/>
          <c:w val="0.73589180199975135"/>
          <c:h val="0.65530475357247309"/>
        </c:manualLayout>
      </c:layout>
      <c:barChart>
        <c:barDir val="col"/>
        <c:grouping val="clustered"/>
        <c:ser>
          <c:idx val="0"/>
          <c:order val="0"/>
          <c:tx>
            <c:strRef>
              <c:f>Лист1!$P$3</c:f>
              <c:strCache>
                <c:ptCount val="1"/>
                <c:pt idx="0">
                  <c:v>Процент успеваемости</c:v>
                </c:pt>
              </c:strCache>
            </c:strRef>
          </c:tx>
          <c:dLbls>
            <c:dLblPos val="inEnd"/>
            <c:showVal val="1"/>
          </c:dLbls>
          <c:cat>
            <c:strRef>
              <c:f>Лист1!$J$5:$J$7</c:f>
              <c:strCache>
                <c:ptCount val="3"/>
                <c:pt idx="0">
                  <c:v>математика</c:v>
                </c:pt>
                <c:pt idx="1">
                  <c:v>русский язык</c:v>
                </c:pt>
                <c:pt idx="2">
                  <c:v>якутский язык</c:v>
                </c:pt>
              </c:strCache>
            </c:strRef>
          </c:cat>
          <c:val>
            <c:numRef>
              <c:f>Лист1!$P$5:$P$7</c:f>
              <c:numCache>
                <c:formatCode>0</c:formatCode>
                <c:ptCount val="3"/>
                <c:pt idx="0" formatCode="General">
                  <c:v>70</c:v>
                </c:pt>
                <c:pt idx="1">
                  <c:v>89.473684210526258</c:v>
                </c:pt>
                <c:pt idx="2" formatCode="General">
                  <c:v>75</c:v>
                </c:pt>
              </c:numCache>
            </c:numRef>
          </c:val>
        </c:ser>
        <c:ser>
          <c:idx val="1"/>
          <c:order val="1"/>
          <c:tx>
            <c:strRef>
              <c:f>Лист1!$Q$3</c:f>
              <c:strCache>
                <c:ptCount val="1"/>
                <c:pt idx="0">
                  <c:v>Процент качества</c:v>
                </c:pt>
              </c:strCache>
            </c:strRef>
          </c:tx>
          <c:dLbls>
            <c:dLblPos val="inEnd"/>
            <c:showVal val="1"/>
          </c:dLbls>
          <c:cat>
            <c:strRef>
              <c:f>Лист1!$J$5:$J$7</c:f>
              <c:strCache>
                <c:ptCount val="3"/>
                <c:pt idx="0">
                  <c:v>математика</c:v>
                </c:pt>
                <c:pt idx="1">
                  <c:v>русский язык</c:v>
                </c:pt>
                <c:pt idx="2">
                  <c:v>якутский язык</c:v>
                </c:pt>
              </c:strCache>
            </c:strRef>
          </c:cat>
          <c:val>
            <c:numRef>
              <c:f>Лист1!$Q$5:$Q$7</c:f>
              <c:numCache>
                <c:formatCode>0</c:formatCode>
                <c:ptCount val="3"/>
                <c:pt idx="0" formatCode="General">
                  <c:v>15</c:v>
                </c:pt>
                <c:pt idx="1">
                  <c:v>10.526315789473657</c:v>
                </c:pt>
                <c:pt idx="2" formatCode="General">
                  <c:v>0</c:v>
                </c:pt>
              </c:numCache>
            </c:numRef>
          </c:val>
        </c:ser>
        <c:dLbls>
          <c:showVal val="1"/>
        </c:dLbls>
        <c:axId val="146392960"/>
        <c:axId val="146394496"/>
      </c:barChart>
      <c:catAx>
        <c:axId val="146392960"/>
        <c:scaling>
          <c:orientation val="minMax"/>
        </c:scaling>
        <c:axPos val="b"/>
        <c:tickLblPos val="nextTo"/>
        <c:crossAx val="146394496"/>
        <c:crosses val="autoZero"/>
        <c:auto val="1"/>
        <c:lblAlgn val="ctr"/>
        <c:lblOffset val="100"/>
      </c:catAx>
      <c:valAx>
        <c:axId val="146394496"/>
        <c:scaling>
          <c:orientation val="minMax"/>
        </c:scaling>
        <c:axPos val="l"/>
        <c:majorGridlines/>
        <c:numFmt formatCode="General" sourceLinked="1"/>
        <c:tickLblPos val="nextTo"/>
        <c:crossAx val="146392960"/>
        <c:crosses val="autoZero"/>
        <c:crossBetween val="between"/>
      </c:valAx>
    </c:plotArea>
    <c:legend>
      <c:legendPos val="r"/>
      <c:layout>
        <c:manualLayout>
          <c:xMode val="edge"/>
          <c:yMode val="edge"/>
          <c:x val="0.82147786446602644"/>
          <c:y val="0.24568095654709893"/>
          <c:w val="0.16185552892844848"/>
          <c:h val="0.57746191410040115"/>
        </c:manualLayout>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Доля квалификационных категорий от общего числа педагогов за 4 года</a:t>
            </a:r>
          </a:p>
        </c:rich>
      </c:tx>
    </c:title>
    <c:plotArea>
      <c:layout/>
      <c:barChart>
        <c:barDir val="col"/>
        <c:grouping val="clustered"/>
        <c:ser>
          <c:idx val="0"/>
          <c:order val="0"/>
          <c:tx>
            <c:strRef>
              <c:f>Лист2!$B$14</c:f>
              <c:strCache>
                <c:ptCount val="1"/>
                <c:pt idx="0">
                  <c:v>2009-2010</c:v>
                </c:pt>
              </c:strCache>
            </c:strRef>
          </c:tx>
          <c:dLbls>
            <c:dLblPos val="inEnd"/>
            <c:showVal val="1"/>
          </c:dLbls>
          <c:cat>
            <c:strRef>
              <c:f>Лист2!$A$15:$A$18</c:f>
              <c:strCache>
                <c:ptCount val="4"/>
                <c:pt idx="0">
                  <c:v>Высшая КК</c:v>
                </c:pt>
                <c:pt idx="1">
                  <c:v>Первая КК</c:v>
                </c:pt>
                <c:pt idx="2">
                  <c:v>СЗД</c:v>
                </c:pt>
                <c:pt idx="3">
                  <c:v>Без КК</c:v>
                </c:pt>
              </c:strCache>
            </c:strRef>
          </c:cat>
          <c:val>
            <c:numRef>
              <c:f>Лист2!$B$15:$B$18</c:f>
              <c:numCache>
                <c:formatCode>General</c:formatCode>
                <c:ptCount val="4"/>
                <c:pt idx="0">
                  <c:v>20</c:v>
                </c:pt>
                <c:pt idx="1">
                  <c:v>20</c:v>
                </c:pt>
                <c:pt idx="2" formatCode="0.0">
                  <c:v>47</c:v>
                </c:pt>
                <c:pt idx="3" formatCode="0.0">
                  <c:v>13</c:v>
                </c:pt>
              </c:numCache>
            </c:numRef>
          </c:val>
        </c:ser>
        <c:ser>
          <c:idx val="1"/>
          <c:order val="1"/>
          <c:tx>
            <c:strRef>
              <c:f>Лист2!$C$14</c:f>
              <c:strCache>
                <c:ptCount val="1"/>
                <c:pt idx="0">
                  <c:v>2010-2011</c:v>
                </c:pt>
              </c:strCache>
            </c:strRef>
          </c:tx>
          <c:dLbls>
            <c:dLblPos val="inEnd"/>
            <c:showVal val="1"/>
          </c:dLbls>
          <c:cat>
            <c:strRef>
              <c:f>Лист2!$A$15:$A$18</c:f>
              <c:strCache>
                <c:ptCount val="4"/>
                <c:pt idx="0">
                  <c:v>Высшая КК</c:v>
                </c:pt>
                <c:pt idx="1">
                  <c:v>Первая КК</c:v>
                </c:pt>
                <c:pt idx="2">
                  <c:v>СЗД</c:v>
                </c:pt>
                <c:pt idx="3">
                  <c:v>Без КК</c:v>
                </c:pt>
              </c:strCache>
            </c:strRef>
          </c:cat>
          <c:val>
            <c:numRef>
              <c:f>Лист2!$C$15:$C$18</c:f>
              <c:numCache>
                <c:formatCode>0.0</c:formatCode>
                <c:ptCount val="4"/>
                <c:pt idx="0" formatCode="General">
                  <c:v>12</c:v>
                </c:pt>
                <c:pt idx="1">
                  <c:v>21</c:v>
                </c:pt>
                <c:pt idx="2">
                  <c:v>55</c:v>
                </c:pt>
                <c:pt idx="3">
                  <c:v>12</c:v>
                </c:pt>
              </c:numCache>
            </c:numRef>
          </c:val>
        </c:ser>
        <c:ser>
          <c:idx val="2"/>
          <c:order val="2"/>
          <c:tx>
            <c:strRef>
              <c:f>Лист2!$D$14</c:f>
              <c:strCache>
                <c:ptCount val="1"/>
                <c:pt idx="0">
                  <c:v>2011-2012</c:v>
                </c:pt>
              </c:strCache>
            </c:strRef>
          </c:tx>
          <c:dLbls>
            <c:dLblPos val="inEnd"/>
            <c:showVal val="1"/>
          </c:dLbls>
          <c:cat>
            <c:strRef>
              <c:f>Лист2!$A$15:$A$18</c:f>
              <c:strCache>
                <c:ptCount val="4"/>
                <c:pt idx="0">
                  <c:v>Высшая КК</c:v>
                </c:pt>
                <c:pt idx="1">
                  <c:v>Первая КК</c:v>
                </c:pt>
                <c:pt idx="2">
                  <c:v>СЗД</c:v>
                </c:pt>
                <c:pt idx="3">
                  <c:v>Без КК</c:v>
                </c:pt>
              </c:strCache>
            </c:strRef>
          </c:cat>
          <c:val>
            <c:numRef>
              <c:f>Лист2!$D$15:$D$18</c:f>
              <c:numCache>
                <c:formatCode>0.0</c:formatCode>
                <c:ptCount val="4"/>
                <c:pt idx="0" formatCode="General">
                  <c:v>16</c:v>
                </c:pt>
                <c:pt idx="1">
                  <c:v>19</c:v>
                </c:pt>
                <c:pt idx="2">
                  <c:v>42</c:v>
                </c:pt>
                <c:pt idx="3">
                  <c:v>23</c:v>
                </c:pt>
              </c:numCache>
            </c:numRef>
          </c:val>
        </c:ser>
        <c:ser>
          <c:idx val="3"/>
          <c:order val="3"/>
          <c:tx>
            <c:strRef>
              <c:f>Лист2!$E$14</c:f>
              <c:strCache>
                <c:ptCount val="1"/>
                <c:pt idx="0">
                  <c:v>2012-2013</c:v>
                </c:pt>
              </c:strCache>
            </c:strRef>
          </c:tx>
          <c:dLbls>
            <c:dLblPos val="inEnd"/>
            <c:showVal val="1"/>
          </c:dLbls>
          <c:cat>
            <c:strRef>
              <c:f>Лист2!$A$15:$A$18</c:f>
              <c:strCache>
                <c:ptCount val="4"/>
                <c:pt idx="0">
                  <c:v>Высшая КК</c:v>
                </c:pt>
                <c:pt idx="1">
                  <c:v>Первая КК</c:v>
                </c:pt>
                <c:pt idx="2">
                  <c:v>СЗД</c:v>
                </c:pt>
                <c:pt idx="3">
                  <c:v>Без КК</c:v>
                </c:pt>
              </c:strCache>
            </c:strRef>
          </c:cat>
          <c:val>
            <c:numRef>
              <c:f>Лист2!$E$15:$E$18</c:f>
              <c:numCache>
                <c:formatCode>0.0</c:formatCode>
                <c:ptCount val="4"/>
                <c:pt idx="0" formatCode="General">
                  <c:v>16</c:v>
                </c:pt>
                <c:pt idx="1">
                  <c:v>16</c:v>
                </c:pt>
                <c:pt idx="2">
                  <c:v>48</c:v>
                </c:pt>
                <c:pt idx="3">
                  <c:v>20</c:v>
                </c:pt>
              </c:numCache>
            </c:numRef>
          </c:val>
        </c:ser>
        <c:dLbls>
          <c:showVal val="1"/>
        </c:dLbls>
        <c:axId val="147161472"/>
        <c:axId val="147163008"/>
      </c:barChart>
      <c:catAx>
        <c:axId val="147161472"/>
        <c:scaling>
          <c:orientation val="minMax"/>
        </c:scaling>
        <c:axPos val="b"/>
        <c:tickLblPos val="nextTo"/>
        <c:crossAx val="147163008"/>
        <c:crosses val="autoZero"/>
        <c:auto val="1"/>
        <c:lblAlgn val="ctr"/>
        <c:lblOffset val="100"/>
      </c:catAx>
      <c:valAx>
        <c:axId val="147163008"/>
        <c:scaling>
          <c:orientation val="minMax"/>
        </c:scaling>
        <c:axPos val="l"/>
        <c:majorGridlines/>
        <c:numFmt formatCode="General" sourceLinked="1"/>
        <c:tickLblPos val="nextTo"/>
        <c:crossAx val="147161472"/>
        <c:crosses val="autoZero"/>
        <c:crossBetween val="between"/>
      </c:valAx>
      <c:dTable>
        <c:showHorzBorder val="1"/>
        <c:showVertBorder val="1"/>
        <c:showOutline val="1"/>
      </c:dTable>
    </c:plotArea>
    <c:legend>
      <c:legendPos val="r"/>
    </c:legend>
    <c:plotVisOnly val="1"/>
  </c:chart>
  <c:txPr>
    <a:bodyPr/>
    <a:lstStyle/>
    <a:p>
      <a:pPr>
        <a:defRPr sz="800"/>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effectLst/>
              </a:rPr>
              <a:t>Динамика поступления выпускников в ВУЗы, ССУЗы и НПО за 4 года</a:t>
            </a:r>
            <a:endParaRPr lang="ru-RU" sz="1200">
              <a:effectLst/>
            </a:endParaRPr>
          </a:p>
        </c:rich>
      </c:tx>
    </c:title>
    <c:plotArea>
      <c:layout/>
      <c:barChart>
        <c:barDir val="col"/>
        <c:grouping val="clustered"/>
        <c:ser>
          <c:idx val="0"/>
          <c:order val="0"/>
          <c:tx>
            <c:strRef>
              <c:f>Лист10!$B$13</c:f>
              <c:strCache>
                <c:ptCount val="1"/>
                <c:pt idx="0">
                  <c:v>% поступ в ВУЗы</c:v>
                </c:pt>
              </c:strCache>
            </c:strRef>
          </c:tx>
          <c:cat>
            <c:strRef>
              <c:f>Лист10!$A$14:$A$17</c:f>
              <c:strCache>
                <c:ptCount val="4"/>
                <c:pt idx="0">
                  <c:v>2009-2010</c:v>
                </c:pt>
                <c:pt idx="1">
                  <c:v>2010-2011</c:v>
                </c:pt>
                <c:pt idx="2">
                  <c:v>2011-2012</c:v>
                </c:pt>
                <c:pt idx="3">
                  <c:v>2012-2013</c:v>
                </c:pt>
              </c:strCache>
            </c:strRef>
          </c:cat>
          <c:val>
            <c:numRef>
              <c:f>Лист10!$B$14:$B$17</c:f>
              <c:numCache>
                <c:formatCode>0</c:formatCode>
                <c:ptCount val="4"/>
                <c:pt idx="0">
                  <c:v>44.444444444444287</c:v>
                </c:pt>
                <c:pt idx="1">
                  <c:v>37.5</c:v>
                </c:pt>
                <c:pt idx="2">
                  <c:v>50</c:v>
                </c:pt>
                <c:pt idx="3">
                  <c:v>20</c:v>
                </c:pt>
              </c:numCache>
            </c:numRef>
          </c:val>
        </c:ser>
        <c:ser>
          <c:idx val="1"/>
          <c:order val="1"/>
          <c:tx>
            <c:strRef>
              <c:f>Лист10!$C$13</c:f>
              <c:strCache>
                <c:ptCount val="1"/>
                <c:pt idx="0">
                  <c:v>% поступл в ССУЗ и НПО</c:v>
                </c:pt>
              </c:strCache>
            </c:strRef>
          </c:tx>
          <c:cat>
            <c:strRef>
              <c:f>Лист10!$A$14:$A$17</c:f>
              <c:strCache>
                <c:ptCount val="4"/>
                <c:pt idx="0">
                  <c:v>2009-2010</c:v>
                </c:pt>
                <c:pt idx="1">
                  <c:v>2010-2011</c:v>
                </c:pt>
                <c:pt idx="2">
                  <c:v>2011-2012</c:v>
                </c:pt>
                <c:pt idx="3">
                  <c:v>2012-2013</c:v>
                </c:pt>
              </c:strCache>
            </c:strRef>
          </c:cat>
          <c:val>
            <c:numRef>
              <c:f>Лист10!$C$14:$C$17</c:f>
              <c:numCache>
                <c:formatCode>0</c:formatCode>
                <c:ptCount val="4"/>
                <c:pt idx="0">
                  <c:v>44.444444444444287</c:v>
                </c:pt>
                <c:pt idx="1">
                  <c:v>62.5</c:v>
                </c:pt>
                <c:pt idx="2">
                  <c:v>37.5</c:v>
                </c:pt>
                <c:pt idx="3">
                  <c:v>80</c:v>
                </c:pt>
              </c:numCache>
            </c:numRef>
          </c:val>
        </c:ser>
        <c:dLbls>
          <c:showVal val="1"/>
        </c:dLbls>
        <c:axId val="147201408"/>
        <c:axId val="147211392"/>
      </c:barChart>
      <c:catAx>
        <c:axId val="147201408"/>
        <c:scaling>
          <c:orientation val="minMax"/>
        </c:scaling>
        <c:axPos val="b"/>
        <c:tickLblPos val="nextTo"/>
        <c:crossAx val="147211392"/>
        <c:crosses val="autoZero"/>
        <c:auto val="1"/>
        <c:lblAlgn val="ctr"/>
        <c:lblOffset val="100"/>
      </c:catAx>
      <c:valAx>
        <c:axId val="147211392"/>
        <c:scaling>
          <c:orientation val="minMax"/>
        </c:scaling>
        <c:axPos val="l"/>
        <c:majorGridlines/>
        <c:numFmt formatCode="0" sourceLinked="1"/>
        <c:tickLblPos val="nextTo"/>
        <c:crossAx val="147201408"/>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a:t>Динамика процента детей,</a:t>
            </a:r>
            <a:r>
              <a:rPr lang="ru-RU" sz="1050" baseline="0"/>
              <a:t> состоящих на профилактических учетах</a:t>
            </a:r>
            <a:endParaRPr lang="ru-RU" sz="1050"/>
          </a:p>
        </c:rich>
      </c:tx>
    </c:title>
    <c:plotArea>
      <c:layout/>
      <c:barChart>
        <c:barDir val="col"/>
        <c:grouping val="clustered"/>
        <c:ser>
          <c:idx val="0"/>
          <c:order val="0"/>
          <c:tx>
            <c:strRef>
              <c:f>Лист12!$B$20</c:f>
              <c:strCache>
                <c:ptCount val="1"/>
                <c:pt idx="0">
                  <c:v>ВШУ</c:v>
                </c:pt>
              </c:strCache>
            </c:strRef>
          </c:tx>
          <c:cat>
            <c:strRef>
              <c:f>Лист12!$A$21:$A$24</c:f>
              <c:strCache>
                <c:ptCount val="4"/>
                <c:pt idx="0">
                  <c:v>2009-2010</c:v>
                </c:pt>
                <c:pt idx="1">
                  <c:v>2010-2011</c:v>
                </c:pt>
                <c:pt idx="2">
                  <c:v>2011-2012</c:v>
                </c:pt>
                <c:pt idx="3">
                  <c:v>2012-2013</c:v>
                </c:pt>
              </c:strCache>
            </c:strRef>
          </c:cat>
          <c:val>
            <c:numRef>
              <c:f>Лист12!$B$21:$B$24</c:f>
              <c:numCache>
                <c:formatCode>General</c:formatCode>
                <c:ptCount val="4"/>
                <c:pt idx="0">
                  <c:v>8</c:v>
                </c:pt>
                <c:pt idx="1">
                  <c:v>5.7</c:v>
                </c:pt>
                <c:pt idx="2">
                  <c:v>4.2</c:v>
                </c:pt>
                <c:pt idx="3">
                  <c:v>1.7</c:v>
                </c:pt>
              </c:numCache>
            </c:numRef>
          </c:val>
        </c:ser>
        <c:ser>
          <c:idx val="1"/>
          <c:order val="1"/>
          <c:tx>
            <c:strRef>
              <c:f>Лист12!$C$20</c:f>
              <c:strCache>
                <c:ptCount val="1"/>
                <c:pt idx="0">
                  <c:v>ПДН</c:v>
                </c:pt>
              </c:strCache>
            </c:strRef>
          </c:tx>
          <c:cat>
            <c:strRef>
              <c:f>Лист12!$A$21:$A$24</c:f>
              <c:strCache>
                <c:ptCount val="4"/>
                <c:pt idx="0">
                  <c:v>2009-2010</c:v>
                </c:pt>
                <c:pt idx="1">
                  <c:v>2010-2011</c:v>
                </c:pt>
                <c:pt idx="2">
                  <c:v>2011-2012</c:v>
                </c:pt>
                <c:pt idx="3">
                  <c:v>2012-2013</c:v>
                </c:pt>
              </c:strCache>
            </c:strRef>
          </c:cat>
          <c:val>
            <c:numRef>
              <c:f>Лист12!$C$21:$C$24</c:f>
              <c:numCache>
                <c:formatCode>General</c:formatCode>
                <c:ptCount val="4"/>
                <c:pt idx="1">
                  <c:v>1.1000000000000001</c:v>
                </c:pt>
              </c:numCache>
            </c:numRef>
          </c:val>
        </c:ser>
        <c:ser>
          <c:idx val="2"/>
          <c:order val="2"/>
          <c:tx>
            <c:strRef>
              <c:f>Лист12!$D$20</c:f>
              <c:strCache>
                <c:ptCount val="1"/>
                <c:pt idx="0">
                  <c:v>КДН</c:v>
                </c:pt>
              </c:strCache>
            </c:strRef>
          </c:tx>
          <c:cat>
            <c:strRef>
              <c:f>Лист12!$A$21:$A$24</c:f>
              <c:strCache>
                <c:ptCount val="4"/>
                <c:pt idx="0">
                  <c:v>2009-2010</c:v>
                </c:pt>
                <c:pt idx="1">
                  <c:v>2010-2011</c:v>
                </c:pt>
                <c:pt idx="2">
                  <c:v>2011-2012</c:v>
                </c:pt>
                <c:pt idx="3">
                  <c:v>2012-2013</c:v>
                </c:pt>
              </c:strCache>
            </c:strRef>
          </c:cat>
          <c:val>
            <c:numRef>
              <c:f>Лист12!$D$21:$D$24</c:f>
              <c:numCache>
                <c:formatCode>General</c:formatCode>
                <c:ptCount val="4"/>
              </c:numCache>
            </c:numRef>
          </c:val>
        </c:ser>
        <c:dLbls>
          <c:showVal val="1"/>
        </c:dLbls>
        <c:axId val="147234176"/>
        <c:axId val="147248256"/>
      </c:barChart>
      <c:catAx>
        <c:axId val="147234176"/>
        <c:scaling>
          <c:orientation val="minMax"/>
        </c:scaling>
        <c:axPos val="b"/>
        <c:tickLblPos val="nextTo"/>
        <c:crossAx val="147248256"/>
        <c:crosses val="autoZero"/>
        <c:auto val="1"/>
        <c:lblAlgn val="ctr"/>
        <c:lblOffset val="100"/>
      </c:catAx>
      <c:valAx>
        <c:axId val="147248256"/>
        <c:scaling>
          <c:orientation val="minMax"/>
        </c:scaling>
        <c:axPos val="l"/>
        <c:majorGridlines/>
        <c:numFmt formatCode="General" sourceLinked="1"/>
        <c:tickLblPos val="nextTo"/>
        <c:crossAx val="147234176"/>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t>Доля квалификационных категорий учителей от общего числа</a:t>
            </a:r>
            <a:endParaRPr lang="ru-RU" sz="1200"/>
          </a:p>
        </c:rich>
      </c:tx>
    </c:title>
    <c:view3D>
      <c:rotX val="30"/>
      <c:perspective val="30"/>
    </c:view3D>
    <c:plotArea>
      <c:layout/>
      <c:pie3DChart>
        <c:varyColors val="1"/>
        <c:ser>
          <c:idx val="0"/>
          <c:order val="0"/>
          <c:dLbls>
            <c:dLblPos val="ctr"/>
            <c:showVal val="1"/>
          </c:dLbls>
          <c:cat>
            <c:strRef>
              <c:f>Лист2!$O$5:$R$5</c:f>
              <c:strCache>
                <c:ptCount val="4"/>
                <c:pt idx="0">
                  <c:v>Высш КК</c:v>
                </c:pt>
                <c:pt idx="1">
                  <c:v>Первая КК</c:v>
                </c:pt>
                <c:pt idx="2">
                  <c:v>соответствие занимаемой должности</c:v>
                </c:pt>
                <c:pt idx="3">
                  <c:v>Без КК</c:v>
                </c:pt>
              </c:strCache>
            </c:strRef>
          </c:cat>
          <c:val>
            <c:numRef>
              <c:f>Лист2!$O$6:$R$6</c:f>
              <c:numCache>
                <c:formatCode>0</c:formatCode>
                <c:ptCount val="4"/>
                <c:pt idx="0">
                  <c:v>9.0909090909091006</c:v>
                </c:pt>
                <c:pt idx="1">
                  <c:v>18.181818181818205</c:v>
                </c:pt>
                <c:pt idx="2">
                  <c:v>59.090909090909129</c:v>
                </c:pt>
                <c:pt idx="3">
                  <c:v>13.636363636363637</c:v>
                </c:pt>
              </c:numCache>
            </c:numRef>
          </c:val>
        </c:ser>
        <c:dLbls>
          <c:showVal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Динамика процента успеваемости и качества по четвертям</a:t>
            </a:r>
          </a:p>
        </c:rich>
      </c:tx>
    </c:title>
    <c:plotArea>
      <c:layout>
        <c:manualLayout>
          <c:layoutTarget val="inner"/>
          <c:xMode val="edge"/>
          <c:yMode val="edge"/>
          <c:x val="7.7121006462559955E-2"/>
          <c:y val="0.17218759113444151"/>
          <c:w val="0.75157712644089325"/>
          <c:h val="0.71183253135024749"/>
        </c:manualLayout>
      </c:layout>
      <c:barChart>
        <c:barDir val="col"/>
        <c:grouping val="clustered"/>
        <c:ser>
          <c:idx val="0"/>
          <c:order val="0"/>
          <c:tx>
            <c:strRef>
              <c:f>Лист4!$B$18</c:f>
              <c:strCache>
                <c:ptCount val="1"/>
                <c:pt idx="0">
                  <c:v>Процент успеваемости</c:v>
                </c:pt>
              </c:strCache>
            </c:strRef>
          </c:tx>
          <c:dLbls>
            <c:dLblPos val="inEnd"/>
            <c:showVal val="1"/>
          </c:dLbls>
          <c:cat>
            <c:strRef>
              <c:f>Лист4!$A$19:$A$22</c:f>
              <c:strCache>
                <c:ptCount val="4"/>
                <c:pt idx="0">
                  <c:v>I четверть</c:v>
                </c:pt>
                <c:pt idx="1">
                  <c:v>II четверть</c:v>
                </c:pt>
                <c:pt idx="2">
                  <c:v>III четверть</c:v>
                </c:pt>
                <c:pt idx="3">
                  <c:v>IV четверть</c:v>
                </c:pt>
              </c:strCache>
            </c:strRef>
          </c:cat>
          <c:val>
            <c:numRef>
              <c:f>Лист4!$B$19:$B$22</c:f>
              <c:numCache>
                <c:formatCode>0.0</c:formatCode>
                <c:ptCount val="4"/>
                <c:pt idx="0">
                  <c:v>82.456140350877192</c:v>
                </c:pt>
                <c:pt idx="1">
                  <c:v>82.142857142856826</c:v>
                </c:pt>
                <c:pt idx="2">
                  <c:v>91.379310344827559</c:v>
                </c:pt>
                <c:pt idx="3">
                  <c:v>93.333333333333258</c:v>
                </c:pt>
              </c:numCache>
            </c:numRef>
          </c:val>
        </c:ser>
        <c:ser>
          <c:idx val="1"/>
          <c:order val="1"/>
          <c:tx>
            <c:strRef>
              <c:f>Лист4!$C$18</c:f>
              <c:strCache>
                <c:ptCount val="1"/>
                <c:pt idx="0">
                  <c:v>Процент качества</c:v>
                </c:pt>
              </c:strCache>
            </c:strRef>
          </c:tx>
          <c:dLbls>
            <c:dLblPos val="inEnd"/>
            <c:showVal val="1"/>
          </c:dLbls>
          <c:cat>
            <c:strRef>
              <c:f>Лист4!$A$19:$A$22</c:f>
              <c:strCache>
                <c:ptCount val="4"/>
                <c:pt idx="0">
                  <c:v>I четверть</c:v>
                </c:pt>
                <c:pt idx="1">
                  <c:v>II четверть</c:v>
                </c:pt>
                <c:pt idx="2">
                  <c:v>III четверть</c:v>
                </c:pt>
                <c:pt idx="3">
                  <c:v>IV четверть</c:v>
                </c:pt>
              </c:strCache>
            </c:strRef>
          </c:cat>
          <c:val>
            <c:numRef>
              <c:f>Лист4!$C$19:$C$22</c:f>
              <c:numCache>
                <c:formatCode>0.0</c:formatCode>
                <c:ptCount val="4"/>
                <c:pt idx="0">
                  <c:v>36.842105263157912</c:v>
                </c:pt>
                <c:pt idx="1">
                  <c:v>39.285714285714285</c:v>
                </c:pt>
                <c:pt idx="2">
                  <c:v>29.310344827586206</c:v>
                </c:pt>
                <c:pt idx="3" formatCode="General">
                  <c:v>30</c:v>
                </c:pt>
              </c:numCache>
            </c:numRef>
          </c:val>
        </c:ser>
        <c:dLbls>
          <c:showVal val="1"/>
        </c:dLbls>
        <c:axId val="145509760"/>
        <c:axId val="145519744"/>
      </c:barChart>
      <c:catAx>
        <c:axId val="145509760"/>
        <c:scaling>
          <c:orientation val="minMax"/>
        </c:scaling>
        <c:axPos val="b"/>
        <c:tickLblPos val="nextTo"/>
        <c:crossAx val="145519744"/>
        <c:crosses val="autoZero"/>
        <c:auto val="1"/>
        <c:lblAlgn val="ctr"/>
        <c:lblOffset val="100"/>
      </c:catAx>
      <c:valAx>
        <c:axId val="145519744"/>
        <c:scaling>
          <c:orientation val="minMax"/>
        </c:scaling>
        <c:axPos val="l"/>
        <c:majorGridlines/>
        <c:numFmt formatCode="0.0" sourceLinked="1"/>
        <c:tickLblPos val="nextTo"/>
        <c:crossAx val="145509760"/>
        <c:crosses val="autoZero"/>
        <c:crossBetween val="between"/>
      </c:valAx>
    </c:plotArea>
    <c:legend>
      <c:legendPos val="r"/>
      <c:layout>
        <c:manualLayout>
          <c:xMode val="edge"/>
          <c:yMode val="edge"/>
          <c:x val="0.84070113270828672"/>
          <c:y val="0.2637131816856228"/>
          <c:w val="0.1472958674868825"/>
          <c:h val="0.38039734616506282"/>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Процента</a:t>
            </a:r>
            <a:r>
              <a:rPr lang="ru-RU" sz="1200" baseline="0"/>
              <a:t> у</a:t>
            </a:r>
            <a:r>
              <a:rPr lang="ru-RU" sz="1200"/>
              <a:t>спеваемости и качества по предметам</a:t>
            </a:r>
          </a:p>
        </c:rich>
      </c:tx>
    </c:title>
    <c:plotArea>
      <c:layout>
        <c:manualLayout>
          <c:layoutTarget val="inner"/>
          <c:xMode val="edge"/>
          <c:yMode val="edge"/>
          <c:x val="8.6071741032370933E-2"/>
          <c:y val="0.16089129483814524"/>
          <c:w val="0.68770734908136355"/>
          <c:h val="0.66662438028579962"/>
        </c:manualLayout>
      </c:layout>
      <c:barChart>
        <c:barDir val="col"/>
        <c:grouping val="clustered"/>
        <c:ser>
          <c:idx val="0"/>
          <c:order val="0"/>
          <c:tx>
            <c:strRef>
              <c:f>Лист2!$I$4</c:f>
              <c:strCache>
                <c:ptCount val="1"/>
                <c:pt idx="0">
                  <c:v>Процент выполнения</c:v>
                </c:pt>
              </c:strCache>
            </c:strRef>
          </c:tx>
          <c:dLbls>
            <c:dLblPos val="inEnd"/>
            <c:showVal val="1"/>
          </c:dLbls>
          <c:cat>
            <c:strRef>
              <c:f>Лист2!$A$5:$A$8</c:f>
              <c:strCache>
                <c:ptCount val="4"/>
                <c:pt idx="0">
                  <c:v>математика</c:v>
                </c:pt>
                <c:pt idx="1">
                  <c:v>русский язык</c:v>
                </c:pt>
                <c:pt idx="2">
                  <c:v>география</c:v>
                </c:pt>
                <c:pt idx="3">
                  <c:v>биология</c:v>
                </c:pt>
              </c:strCache>
            </c:strRef>
          </c:cat>
          <c:val>
            <c:numRef>
              <c:f>Лист2!$I$5:$I$8</c:f>
              <c:numCache>
                <c:formatCode>General</c:formatCode>
                <c:ptCount val="4"/>
                <c:pt idx="0">
                  <c:v>100</c:v>
                </c:pt>
                <c:pt idx="1">
                  <c:v>100</c:v>
                </c:pt>
                <c:pt idx="2">
                  <c:v>100</c:v>
                </c:pt>
                <c:pt idx="3">
                  <c:v>100</c:v>
                </c:pt>
              </c:numCache>
            </c:numRef>
          </c:val>
        </c:ser>
        <c:ser>
          <c:idx val="1"/>
          <c:order val="1"/>
          <c:tx>
            <c:strRef>
              <c:f>Лист2!$J$4</c:f>
              <c:strCache>
                <c:ptCount val="1"/>
                <c:pt idx="0">
                  <c:v>Процент качества</c:v>
                </c:pt>
              </c:strCache>
            </c:strRef>
          </c:tx>
          <c:dLbls>
            <c:dLblPos val="inEnd"/>
            <c:showVal val="1"/>
          </c:dLbls>
          <c:cat>
            <c:strRef>
              <c:f>Лист2!$A$5:$A$8</c:f>
              <c:strCache>
                <c:ptCount val="4"/>
                <c:pt idx="0">
                  <c:v>математика</c:v>
                </c:pt>
                <c:pt idx="1">
                  <c:v>русский язык</c:v>
                </c:pt>
                <c:pt idx="2">
                  <c:v>география</c:v>
                </c:pt>
                <c:pt idx="3">
                  <c:v>биология</c:v>
                </c:pt>
              </c:strCache>
            </c:strRef>
          </c:cat>
          <c:val>
            <c:numRef>
              <c:f>Лист2!$J$5:$J$8</c:f>
              <c:numCache>
                <c:formatCode>General</c:formatCode>
                <c:ptCount val="4"/>
                <c:pt idx="0">
                  <c:v>0</c:v>
                </c:pt>
                <c:pt idx="1">
                  <c:v>0</c:v>
                </c:pt>
                <c:pt idx="2">
                  <c:v>100</c:v>
                </c:pt>
                <c:pt idx="3">
                  <c:v>0</c:v>
                </c:pt>
              </c:numCache>
            </c:numRef>
          </c:val>
        </c:ser>
        <c:dLbls>
          <c:showVal val="1"/>
        </c:dLbls>
        <c:axId val="145537280"/>
        <c:axId val="145547264"/>
      </c:barChart>
      <c:catAx>
        <c:axId val="145537280"/>
        <c:scaling>
          <c:orientation val="minMax"/>
        </c:scaling>
        <c:axPos val="b"/>
        <c:tickLblPos val="nextTo"/>
        <c:crossAx val="145547264"/>
        <c:crosses val="autoZero"/>
        <c:auto val="1"/>
        <c:lblAlgn val="ctr"/>
        <c:lblOffset val="100"/>
      </c:catAx>
      <c:valAx>
        <c:axId val="145547264"/>
        <c:scaling>
          <c:orientation val="minMax"/>
        </c:scaling>
        <c:axPos val="l"/>
        <c:majorGridlines/>
        <c:numFmt formatCode="General" sourceLinked="1"/>
        <c:tickLblPos val="nextTo"/>
        <c:crossAx val="145537280"/>
        <c:crosses val="autoZero"/>
        <c:crossBetween val="between"/>
      </c:valAx>
    </c:plotArea>
    <c:legend>
      <c:legendPos val="r"/>
      <c:layout>
        <c:manualLayout>
          <c:xMode val="edge"/>
          <c:yMode val="edge"/>
          <c:x val="0.7737790901137388"/>
          <c:y val="0.26269466316710438"/>
          <c:w val="0.20955424321959756"/>
          <c:h val="0.37576771653543306"/>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t>Процент успеваемости и качества по предметам</a:t>
            </a:r>
            <a:endParaRPr lang="ru-RU" sz="1200"/>
          </a:p>
        </c:rich>
      </c:tx>
    </c:title>
    <c:plotArea>
      <c:layout/>
      <c:barChart>
        <c:barDir val="col"/>
        <c:grouping val="clustered"/>
        <c:ser>
          <c:idx val="0"/>
          <c:order val="0"/>
          <c:tx>
            <c:strRef>
              <c:f>Лист4!$B$15</c:f>
              <c:strCache>
                <c:ptCount val="1"/>
                <c:pt idx="0">
                  <c:v>Процент выполнения</c:v>
                </c:pt>
              </c:strCache>
            </c:strRef>
          </c:tx>
          <c:dLbls>
            <c:dLblPos val="inEnd"/>
            <c:showVal val="1"/>
          </c:dLbls>
          <c:cat>
            <c:strRef>
              <c:f>Лист4!$A$16:$A$21</c:f>
              <c:strCache>
                <c:ptCount val="6"/>
                <c:pt idx="0">
                  <c:v>математика</c:v>
                </c:pt>
                <c:pt idx="1">
                  <c:v>история</c:v>
                </c:pt>
                <c:pt idx="2">
                  <c:v>физическая культура</c:v>
                </c:pt>
                <c:pt idx="3">
                  <c:v>русский язык</c:v>
                </c:pt>
                <c:pt idx="4">
                  <c:v>якутский язык</c:v>
                </c:pt>
                <c:pt idx="5">
                  <c:v>обществознание</c:v>
                </c:pt>
              </c:strCache>
            </c:strRef>
          </c:cat>
          <c:val>
            <c:numRef>
              <c:f>Лист4!$B$16:$B$21</c:f>
              <c:numCache>
                <c:formatCode>General</c:formatCode>
                <c:ptCount val="6"/>
                <c:pt idx="0">
                  <c:v>100</c:v>
                </c:pt>
                <c:pt idx="1">
                  <c:v>100</c:v>
                </c:pt>
                <c:pt idx="2">
                  <c:v>100</c:v>
                </c:pt>
                <c:pt idx="3">
                  <c:v>100</c:v>
                </c:pt>
                <c:pt idx="4">
                  <c:v>100</c:v>
                </c:pt>
                <c:pt idx="5">
                  <c:v>100</c:v>
                </c:pt>
              </c:numCache>
            </c:numRef>
          </c:val>
        </c:ser>
        <c:ser>
          <c:idx val="1"/>
          <c:order val="1"/>
          <c:tx>
            <c:strRef>
              <c:f>Лист4!$C$15</c:f>
              <c:strCache>
                <c:ptCount val="1"/>
                <c:pt idx="0">
                  <c:v>Процент качества</c:v>
                </c:pt>
              </c:strCache>
            </c:strRef>
          </c:tx>
          <c:dLbls>
            <c:dLblPos val="inEnd"/>
            <c:showVal val="1"/>
          </c:dLbls>
          <c:cat>
            <c:strRef>
              <c:f>Лист4!$A$16:$A$21</c:f>
              <c:strCache>
                <c:ptCount val="6"/>
                <c:pt idx="0">
                  <c:v>математика</c:v>
                </c:pt>
                <c:pt idx="1">
                  <c:v>история</c:v>
                </c:pt>
                <c:pt idx="2">
                  <c:v>физическая культура</c:v>
                </c:pt>
                <c:pt idx="3">
                  <c:v>русский язык</c:v>
                </c:pt>
                <c:pt idx="4">
                  <c:v>якутский язык</c:v>
                </c:pt>
                <c:pt idx="5">
                  <c:v>обществознание</c:v>
                </c:pt>
              </c:strCache>
            </c:strRef>
          </c:cat>
          <c:val>
            <c:numRef>
              <c:f>Лист4!$C$16:$C$21</c:f>
              <c:numCache>
                <c:formatCode>General</c:formatCode>
                <c:ptCount val="6"/>
                <c:pt idx="0">
                  <c:v>0</c:v>
                </c:pt>
                <c:pt idx="1">
                  <c:v>0</c:v>
                </c:pt>
                <c:pt idx="2">
                  <c:v>100</c:v>
                </c:pt>
                <c:pt idx="3">
                  <c:v>0</c:v>
                </c:pt>
                <c:pt idx="4">
                  <c:v>50</c:v>
                </c:pt>
                <c:pt idx="5">
                  <c:v>100</c:v>
                </c:pt>
              </c:numCache>
            </c:numRef>
          </c:val>
        </c:ser>
        <c:dLbls>
          <c:showVal val="1"/>
        </c:dLbls>
        <c:axId val="7423104"/>
        <c:axId val="7424640"/>
      </c:barChart>
      <c:catAx>
        <c:axId val="7423104"/>
        <c:scaling>
          <c:orientation val="minMax"/>
        </c:scaling>
        <c:axPos val="b"/>
        <c:tickLblPos val="nextTo"/>
        <c:crossAx val="7424640"/>
        <c:crosses val="autoZero"/>
        <c:auto val="1"/>
        <c:lblAlgn val="ctr"/>
        <c:lblOffset val="100"/>
      </c:catAx>
      <c:valAx>
        <c:axId val="7424640"/>
        <c:scaling>
          <c:orientation val="minMax"/>
        </c:scaling>
        <c:axPos val="l"/>
        <c:majorGridlines/>
        <c:numFmt formatCode="General" sourceLinked="1"/>
        <c:tickLblPos val="nextTo"/>
        <c:crossAx val="7423104"/>
        <c:crosses val="autoZero"/>
        <c:crossBetween val="between"/>
      </c:valAx>
    </c:plotArea>
    <c:legend>
      <c:legendPos val="r"/>
      <c:layout>
        <c:manualLayout>
          <c:xMode val="edge"/>
          <c:yMode val="edge"/>
          <c:x val="0.78211242344706722"/>
          <c:y val="0.25806503353747451"/>
          <c:w val="0.20122090988626481"/>
          <c:h val="0.38039734616506282"/>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Доля участников по новой форме  по предметам</a:t>
            </a:r>
          </a:p>
        </c:rich>
      </c:tx>
    </c:title>
    <c:plotArea>
      <c:layout/>
      <c:barChart>
        <c:barDir val="col"/>
        <c:grouping val="clustered"/>
        <c:ser>
          <c:idx val="0"/>
          <c:order val="0"/>
          <c:tx>
            <c:strRef>
              <c:f>гиа!$B$28</c:f>
              <c:strCache>
                <c:ptCount val="1"/>
                <c:pt idx="0">
                  <c:v>2011</c:v>
                </c:pt>
              </c:strCache>
            </c:strRef>
          </c:tx>
          <c:dLbls>
            <c:dLblPos val="inEnd"/>
            <c:showVal val="1"/>
          </c:dLbls>
          <c:cat>
            <c:strRef>
              <c:f>гиа!$A$29:$A$36</c:f>
              <c:strCache>
                <c:ptCount val="8"/>
                <c:pt idx="0">
                  <c:v>русский язык</c:v>
                </c:pt>
                <c:pt idx="1">
                  <c:v>математика</c:v>
                </c:pt>
                <c:pt idx="2">
                  <c:v>история</c:v>
                </c:pt>
                <c:pt idx="3">
                  <c:v>обществознание</c:v>
                </c:pt>
                <c:pt idx="4">
                  <c:v>физика</c:v>
                </c:pt>
                <c:pt idx="5">
                  <c:v>биология</c:v>
                </c:pt>
                <c:pt idx="6">
                  <c:v>химия</c:v>
                </c:pt>
                <c:pt idx="7">
                  <c:v>география</c:v>
                </c:pt>
              </c:strCache>
            </c:strRef>
          </c:cat>
          <c:val>
            <c:numRef>
              <c:f>гиа!$B$29:$B$36</c:f>
              <c:numCache>
                <c:formatCode>0.0</c:formatCode>
                <c:ptCount val="8"/>
                <c:pt idx="0">
                  <c:v>36.363636363636218</c:v>
                </c:pt>
                <c:pt idx="1">
                  <c:v>27.272727272727138</c:v>
                </c:pt>
                <c:pt idx="2">
                  <c:v>18.18181818181824</c:v>
                </c:pt>
                <c:pt idx="3">
                  <c:v>18.18181818181824</c:v>
                </c:pt>
                <c:pt idx="4">
                  <c:v>18.18181818181824</c:v>
                </c:pt>
                <c:pt idx="5">
                  <c:v>27.272727272727138</c:v>
                </c:pt>
                <c:pt idx="6">
                  <c:v>18.18181818181824</c:v>
                </c:pt>
                <c:pt idx="7">
                  <c:v>0</c:v>
                </c:pt>
              </c:numCache>
            </c:numRef>
          </c:val>
        </c:ser>
        <c:ser>
          <c:idx val="1"/>
          <c:order val="1"/>
          <c:tx>
            <c:strRef>
              <c:f>гиа!$C$28</c:f>
              <c:strCache>
                <c:ptCount val="1"/>
                <c:pt idx="0">
                  <c:v>2012</c:v>
                </c:pt>
              </c:strCache>
            </c:strRef>
          </c:tx>
          <c:dLbls>
            <c:dLblPos val="inEnd"/>
            <c:showVal val="1"/>
          </c:dLbls>
          <c:cat>
            <c:strRef>
              <c:f>гиа!$A$29:$A$36</c:f>
              <c:strCache>
                <c:ptCount val="8"/>
                <c:pt idx="0">
                  <c:v>русский язык</c:v>
                </c:pt>
                <c:pt idx="1">
                  <c:v>математика</c:v>
                </c:pt>
                <c:pt idx="2">
                  <c:v>история</c:v>
                </c:pt>
                <c:pt idx="3">
                  <c:v>обществознание</c:v>
                </c:pt>
                <c:pt idx="4">
                  <c:v>физика</c:v>
                </c:pt>
                <c:pt idx="5">
                  <c:v>биология</c:v>
                </c:pt>
                <c:pt idx="6">
                  <c:v>химия</c:v>
                </c:pt>
                <c:pt idx="7">
                  <c:v>география</c:v>
                </c:pt>
              </c:strCache>
            </c:strRef>
          </c:cat>
          <c:val>
            <c:numRef>
              <c:f>гиа!$C$29:$C$36</c:f>
              <c:numCache>
                <c:formatCode>0.0</c:formatCode>
                <c:ptCount val="8"/>
                <c:pt idx="0">
                  <c:v>75</c:v>
                </c:pt>
                <c:pt idx="1">
                  <c:v>75</c:v>
                </c:pt>
                <c:pt idx="2">
                  <c:v>25</c:v>
                </c:pt>
                <c:pt idx="3">
                  <c:v>25</c:v>
                </c:pt>
                <c:pt idx="4">
                  <c:v>0</c:v>
                </c:pt>
                <c:pt idx="5">
                  <c:v>50</c:v>
                </c:pt>
                <c:pt idx="6">
                  <c:v>50</c:v>
                </c:pt>
                <c:pt idx="7">
                  <c:v>0</c:v>
                </c:pt>
              </c:numCache>
            </c:numRef>
          </c:val>
        </c:ser>
        <c:ser>
          <c:idx val="2"/>
          <c:order val="2"/>
          <c:tx>
            <c:strRef>
              <c:f>гиа!$D$28</c:f>
              <c:strCache>
                <c:ptCount val="1"/>
                <c:pt idx="0">
                  <c:v>2013</c:v>
                </c:pt>
              </c:strCache>
            </c:strRef>
          </c:tx>
          <c:dLbls>
            <c:dLblPos val="inEnd"/>
            <c:showVal val="1"/>
          </c:dLbls>
          <c:cat>
            <c:strRef>
              <c:f>гиа!$A$29:$A$36</c:f>
              <c:strCache>
                <c:ptCount val="8"/>
                <c:pt idx="0">
                  <c:v>русский язык</c:v>
                </c:pt>
                <c:pt idx="1">
                  <c:v>математика</c:v>
                </c:pt>
                <c:pt idx="2">
                  <c:v>история</c:v>
                </c:pt>
                <c:pt idx="3">
                  <c:v>обществознание</c:v>
                </c:pt>
                <c:pt idx="4">
                  <c:v>физика</c:v>
                </c:pt>
                <c:pt idx="5">
                  <c:v>биология</c:v>
                </c:pt>
                <c:pt idx="6">
                  <c:v>химия</c:v>
                </c:pt>
                <c:pt idx="7">
                  <c:v>география</c:v>
                </c:pt>
              </c:strCache>
            </c:strRef>
          </c:cat>
          <c:val>
            <c:numRef>
              <c:f>гиа!$D$29:$D$36</c:f>
              <c:numCache>
                <c:formatCode>0.0</c:formatCode>
                <c:ptCount val="8"/>
                <c:pt idx="0">
                  <c:v>75</c:v>
                </c:pt>
                <c:pt idx="1">
                  <c:v>75</c:v>
                </c:pt>
                <c:pt idx="2">
                  <c:v>0</c:v>
                </c:pt>
                <c:pt idx="3">
                  <c:v>0</c:v>
                </c:pt>
                <c:pt idx="4">
                  <c:v>0</c:v>
                </c:pt>
                <c:pt idx="5">
                  <c:v>75</c:v>
                </c:pt>
                <c:pt idx="6">
                  <c:v>0</c:v>
                </c:pt>
                <c:pt idx="7">
                  <c:v>25</c:v>
                </c:pt>
              </c:numCache>
            </c:numRef>
          </c:val>
        </c:ser>
        <c:dLbls>
          <c:showVal val="1"/>
        </c:dLbls>
        <c:axId val="7440640"/>
        <c:axId val="7462912"/>
      </c:barChart>
      <c:catAx>
        <c:axId val="7440640"/>
        <c:scaling>
          <c:orientation val="minMax"/>
        </c:scaling>
        <c:axPos val="b"/>
        <c:tickLblPos val="nextTo"/>
        <c:crossAx val="7462912"/>
        <c:crosses val="autoZero"/>
        <c:auto val="1"/>
        <c:lblAlgn val="ctr"/>
        <c:lblOffset val="100"/>
      </c:catAx>
      <c:valAx>
        <c:axId val="7462912"/>
        <c:scaling>
          <c:orientation val="minMax"/>
        </c:scaling>
        <c:axPos val="l"/>
        <c:majorGridlines/>
        <c:numFmt formatCode="0.0" sourceLinked="1"/>
        <c:tickLblPos val="nextTo"/>
        <c:crossAx val="7440640"/>
        <c:crosses val="autoZero"/>
        <c:crossBetween val="between"/>
      </c:valAx>
      <c:dTable>
        <c:showHorzBorder val="1"/>
        <c:showVertBorder val="1"/>
        <c:showOutline val="1"/>
      </c:dTable>
    </c:plotArea>
    <c:legend>
      <c:legendPos val="r"/>
    </c:legend>
    <c:plotVisOnly val="1"/>
    <c:dispBlanksAs val="gap"/>
  </c:chart>
  <c:txPr>
    <a:bodyPr/>
    <a:lstStyle/>
    <a:p>
      <a:pPr>
        <a:defRPr sz="10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Динамика процента успеваемости ГИА</a:t>
            </a:r>
            <a:r>
              <a:rPr lang="ru-RU" sz="1400" baseline="0"/>
              <a:t> выпускников </a:t>
            </a:r>
            <a:r>
              <a:rPr lang="en-US" sz="1400" baseline="0"/>
              <a:t>IX</a:t>
            </a:r>
            <a:r>
              <a:rPr lang="ru-RU" sz="1400" baseline="0"/>
              <a:t> класса по новой форме за 3 года</a:t>
            </a:r>
            <a:endParaRPr lang="ru-RU" sz="1400"/>
          </a:p>
        </c:rich>
      </c:tx>
    </c:title>
    <c:plotArea>
      <c:layout>
        <c:manualLayout>
          <c:layoutTarget val="inner"/>
          <c:xMode val="edge"/>
          <c:yMode val="edge"/>
          <c:x val="6.3123655281834001E-2"/>
          <c:y val="0.22407644864825332"/>
          <c:w val="0.85688757967653162"/>
          <c:h val="0.47909087215491353"/>
        </c:manualLayout>
      </c:layout>
      <c:barChart>
        <c:barDir val="col"/>
        <c:grouping val="clustered"/>
        <c:ser>
          <c:idx val="0"/>
          <c:order val="0"/>
          <c:tx>
            <c:strRef>
              <c:f>гиа!$X$14</c:f>
              <c:strCache>
                <c:ptCount val="1"/>
                <c:pt idx="0">
                  <c:v>2011</c:v>
                </c:pt>
              </c:strCache>
            </c:strRef>
          </c:tx>
          <c:dLbls>
            <c:showVal val="1"/>
          </c:dLbls>
          <c:cat>
            <c:strRef>
              <c:f>гиа!$W$16:$W$23</c:f>
              <c:strCache>
                <c:ptCount val="8"/>
                <c:pt idx="0">
                  <c:v>русский язык</c:v>
                </c:pt>
                <c:pt idx="1">
                  <c:v>математика</c:v>
                </c:pt>
                <c:pt idx="2">
                  <c:v>история</c:v>
                </c:pt>
                <c:pt idx="3">
                  <c:v>обществознание</c:v>
                </c:pt>
                <c:pt idx="4">
                  <c:v>физика</c:v>
                </c:pt>
                <c:pt idx="5">
                  <c:v>биология</c:v>
                </c:pt>
                <c:pt idx="6">
                  <c:v>химия</c:v>
                </c:pt>
                <c:pt idx="7">
                  <c:v>география</c:v>
                </c:pt>
              </c:strCache>
            </c:strRef>
          </c:cat>
          <c:val>
            <c:numRef>
              <c:f>гиа!$X$16:$X$23</c:f>
              <c:numCache>
                <c:formatCode>General</c:formatCode>
                <c:ptCount val="8"/>
                <c:pt idx="0">
                  <c:v>100</c:v>
                </c:pt>
                <c:pt idx="1">
                  <c:v>100</c:v>
                </c:pt>
                <c:pt idx="2">
                  <c:v>100</c:v>
                </c:pt>
                <c:pt idx="3">
                  <c:v>100</c:v>
                </c:pt>
                <c:pt idx="4" formatCode="0.0">
                  <c:v>50</c:v>
                </c:pt>
                <c:pt idx="5">
                  <c:v>100</c:v>
                </c:pt>
                <c:pt idx="6">
                  <c:v>100</c:v>
                </c:pt>
                <c:pt idx="7">
                  <c:v>0</c:v>
                </c:pt>
              </c:numCache>
            </c:numRef>
          </c:val>
        </c:ser>
        <c:ser>
          <c:idx val="1"/>
          <c:order val="1"/>
          <c:tx>
            <c:strRef>
              <c:f>гиа!$Z$14</c:f>
              <c:strCache>
                <c:ptCount val="1"/>
                <c:pt idx="0">
                  <c:v>2012</c:v>
                </c:pt>
              </c:strCache>
            </c:strRef>
          </c:tx>
          <c:dLbls>
            <c:showVal val="1"/>
          </c:dLbls>
          <c:cat>
            <c:strRef>
              <c:f>гиа!$W$16:$W$23</c:f>
              <c:strCache>
                <c:ptCount val="8"/>
                <c:pt idx="0">
                  <c:v>русский язык</c:v>
                </c:pt>
                <c:pt idx="1">
                  <c:v>математика</c:v>
                </c:pt>
                <c:pt idx="2">
                  <c:v>история</c:v>
                </c:pt>
                <c:pt idx="3">
                  <c:v>обществознание</c:v>
                </c:pt>
                <c:pt idx="4">
                  <c:v>физика</c:v>
                </c:pt>
                <c:pt idx="5">
                  <c:v>биология</c:v>
                </c:pt>
                <c:pt idx="6">
                  <c:v>химия</c:v>
                </c:pt>
                <c:pt idx="7">
                  <c:v>география</c:v>
                </c:pt>
              </c:strCache>
            </c:strRef>
          </c:cat>
          <c:val>
            <c:numRef>
              <c:f>гиа!$Z$16:$Z$23</c:f>
              <c:numCache>
                <c:formatCode>General</c:formatCode>
                <c:ptCount val="8"/>
                <c:pt idx="0">
                  <c:v>100</c:v>
                </c:pt>
                <c:pt idx="1">
                  <c:v>100</c:v>
                </c:pt>
                <c:pt idx="2">
                  <c:v>100</c:v>
                </c:pt>
                <c:pt idx="3">
                  <c:v>100</c:v>
                </c:pt>
                <c:pt idx="4">
                  <c:v>0</c:v>
                </c:pt>
                <c:pt idx="5">
                  <c:v>100</c:v>
                </c:pt>
                <c:pt idx="6">
                  <c:v>100</c:v>
                </c:pt>
                <c:pt idx="7">
                  <c:v>0</c:v>
                </c:pt>
              </c:numCache>
            </c:numRef>
          </c:val>
        </c:ser>
        <c:ser>
          <c:idx val="2"/>
          <c:order val="2"/>
          <c:tx>
            <c:strRef>
              <c:f>гиа!$AB$14</c:f>
              <c:strCache>
                <c:ptCount val="1"/>
                <c:pt idx="0">
                  <c:v>2013</c:v>
                </c:pt>
              </c:strCache>
            </c:strRef>
          </c:tx>
          <c:dLbls>
            <c:showVal val="1"/>
          </c:dLbls>
          <c:cat>
            <c:strRef>
              <c:f>гиа!$W$16:$W$23</c:f>
              <c:strCache>
                <c:ptCount val="8"/>
                <c:pt idx="0">
                  <c:v>русский язык</c:v>
                </c:pt>
                <c:pt idx="1">
                  <c:v>математика</c:v>
                </c:pt>
                <c:pt idx="2">
                  <c:v>история</c:v>
                </c:pt>
                <c:pt idx="3">
                  <c:v>обществознание</c:v>
                </c:pt>
                <c:pt idx="4">
                  <c:v>физика</c:v>
                </c:pt>
                <c:pt idx="5">
                  <c:v>биология</c:v>
                </c:pt>
                <c:pt idx="6">
                  <c:v>химия</c:v>
                </c:pt>
                <c:pt idx="7">
                  <c:v>география</c:v>
                </c:pt>
              </c:strCache>
            </c:strRef>
          </c:cat>
          <c:val>
            <c:numRef>
              <c:f>гиа!$AB$16:$AB$23</c:f>
              <c:numCache>
                <c:formatCode>General</c:formatCode>
                <c:ptCount val="8"/>
                <c:pt idx="0">
                  <c:v>100</c:v>
                </c:pt>
                <c:pt idx="1">
                  <c:v>100</c:v>
                </c:pt>
                <c:pt idx="2">
                  <c:v>0</c:v>
                </c:pt>
                <c:pt idx="3">
                  <c:v>0</c:v>
                </c:pt>
                <c:pt idx="4">
                  <c:v>0</c:v>
                </c:pt>
                <c:pt idx="5">
                  <c:v>100</c:v>
                </c:pt>
                <c:pt idx="6">
                  <c:v>0</c:v>
                </c:pt>
                <c:pt idx="7">
                  <c:v>100</c:v>
                </c:pt>
              </c:numCache>
            </c:numRef>
          </c:val>
        </c:ser>
        <c:axId val="145570432"/>
        <c:axId val="145576320"/>
      </c:barChart>
      <c:catAx>
        <c:axId val="145570432"/>
        <c:scaling>
          <c:orientation val="minMax"/>
        </c:scaling>
        <c:axPos val="b"/>
        <c:tickLblPos val="nextTo"/>
        <c:crossAx val="145576320"/>
        <c:crosses val="autoZero"/>
        <c:auto val="1"/>
        <c:lblAlgn val="ctr"/>
        <c:lblOffset val="100"/>
      </c:catAx>
      <c:valAx>
        <c:axId val="145576320"/>
        <c:scaling>
          <c:orientation val="minMax"/>
        </c:scaling>
        <c:axPos val="l"/>
        <c:majorGridlines/>
        <c:numFmt formatCode="General" sourceLinked="1"/>
        <c:tickLblPos val="nextTo"/>
        <c:crossAx val="145570432"/>
        <c:crosses val="autoZero"/>
        <c:crossBetween val="between"/>
      </c:valAx>
    </c:plotArea>
    <c:legend>
      <c:legendPos val="r"/>
      <c:layout>
        <c:manualLayout>
          <c:xMode val="edge"/>
          <c:yMode val="edge"/>
          <c:x val="0.92001123495836534"/>
          <c:y val="0.47715430308053597"/>
          <c:w val="6.7765694975372048E-2"/>
          <c:h val="0.22393700787401574"/>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b="1" i="0" baseline="0">
                <a:effectLst/>
              </a:rPr>
              <a:t>Динамика процента качества ГИА выпускников </a:t>
            </a:r>
            <a:r>
              <a:rPr lang="en-US" sz="1400" b="1" i="0" baseline="0">
                <a:effectLst/>
              </a:rPr>
              <a:t>IX</a:t>
            </a:r>
            <a:r>
              <a:rPr lang="ru-RU" sz="1400" b="1" i="0" baseline="0">
                <a:effectLst/>
              </a:rPr>
              <a:t> класса по новой форме за 3 года</a:t>
            </a:r>
            <a:endParaRPr lang="ru-RU" sz="1400">
              <a:effectLst/>
            </a:endParaRPr>
          </a:p>
        </c:rich>
      </c:tx>
    </c:title>
    <c:plotArea>
      <c:layout/>
      <c:barChart>
        <c:barDir val="col"/>
        <c:grouping val="clustered"/>
        <c:ser>
          <c:idx val="0"/>
          <c:order val="0"/>
          <c:tx>
            <c:strRef>
              <c:f>гиа!$X$14</c:f>
              <c:strCache>
                <c:ptCount val="1"/>
                <c:pt idx="0">
                  <c:v>2011</c:v>
                </c:pt>
              </c:strCache>
            </c:strRef>
          </c:tx>
          <c:dLbls>
            <c:dLblPos val="inEnd"/>
            <c:showVal val="1"/>
          </c:dLbls>
          <c:cat>
            <c:strRef>
              <c:f>гиа!$W$16:$W$23</c:f>
              <c:strCache>
                <c:ptCount val="8"/>
                <c:pt idx="0">
                  <c:v>русский язык</c:v>
                </c:pt>
                <c:pt idx="1">
                  <c:v>математика</c:v>
                </c:pt>
                <c:pt idx="2">
                  <c:v>история</c:v>
                </c:pt>
                <c:pt idx="3">
                  <c:v>обществознание</c:v>
                </c:pt>
                <c:pt idx="4">
                  <c:v>физика</c:v>
                </c:pt>
                <c:pt idx="5">
                  <c:v>биология</c:v>
                </c:pt>
                <c:pt idx="6">
                  <c:v>химия</c:v>
                </c:pt>
                <c:pt idx="7">
                  <c:v>география</c:v>
                </c:pt>
              </c:strCache>
            </c:strRef>
          </c:cat>
          <c:val>
            <c:numRef>
              <c:f>гиа!$Y$16:$Y$23</c:f>
              <c:numCache>
                <c:formatCode>0</c:formatCode>
                <c:ptCount val="8"/>
                <c:pt idx="0" formatCode="General">
                  <c:v>25</c:v>
                </c:pt>
                <c:pt idx="1">
                  <c:v>33.333333333333336</c:v>
                </c:pt>
                <c:pt idx="2" formatCode="General">
                  <c:v>100</c:v>
                </c:pt>
                <c:pt idx="3" formatCode="0.0">
                  <c:v>0</c:v>
                </c:pt>
                <c:pt idx="4" formatCode="0.0">
                  <c:v>0</c:v>
                </c:pt>
                <c:pt idx="5" formatCode="0.0">
                  <c:v>0</c:v>
                </c:pt>
                <c:pt idx="6" formatCode="0.0">
                  <c:v>0</c:v>
                </c:pt>
                <c:pt idx="7" formatCode="0.0">
                  <c:v>0</c:v>
                </c:pt>
              </c:numCache>
            </c:numRef>
          </c:val>
        </c:ser>
        <c:ser>
          <c:idx val="1"/>
          <c:order val="1"/>
          <c:tx>
            <c:strRef>
              <c:f>гиа!$Z$14</c:f>
              <c:strCache>
                <c:ptCount val="1"/>
                <c:pt idx="0">
                  <c:v>2012</c:v>
                </c:pt>
              </c:strCache>
            </c:strRef>
          </c:tx>
          <c:dLbls>
            <c:dLblPos val="inEnd"/>
            <c:showVal val="1"/>
          </c:dLbls>
          <c:cat>
            <c:strRef>
              <c:f>гиа!$W$16:$W$23</c:f>
              <c:strCache>
                <c:ptCount val="8"/>
                <c:pt idx="0">
                  <c:v>русский язык</c:v>
                </c:pt>
                <c:pt idx="1">
                  <c:v>математика</c:v>
                </c:pt>
                <c:pt idx="2">
                  <c:v>история</c:v>
                </c:pt>
                <c:pt idx="3">
                  <c:v>обществознание</c:v>
                </c:pt>
                <c:pt idx="4">
                  <c:v>физика</c:v>
                </c:pt>
                <c:pt idx="5">
                  <c:v>биология</c:v>
                </c:pt>
                <c:pt idx="6">
                  <c:v>химия</c:v>
                </c:pt>
                <c:pt idx="7">
                  <c:v>география</c:v>
                </c:pt>
              </c:strCache>
            </c:strRef>
          </c:cat>
          <c:val>
            <c:numRef>
              <c:f>гиа!$AA$16:$AA$23</c:f>
              <c:numCache>
                <c:formatCode>0</c:formatCode>
                <c:ptCount val="8"/>
                <c:pt idx="0">
                  <c:v>33.333333333333336</c:v>
                </c:pt>
                <c:pt idx="1">
                  <c:v>33.333333333333336</c:v>
                </c:pt>
                <c:pt idx="2" formatCode="General">
                  <c:v>100</c:v>
                </c:pt>
                <c:pt idx="3" formatCode="General">
                  <c:v>100</c:v>
                </c:pt>
                <c:pt idx="5" formatCode="General">
                  <c:v>0</c:v>
                </c:pt>
                <c:pt idx="6" formatCode="General">
                  <c:v>0</c:v>
                </c:pt>
              </c:numCache>
            </c:numRef>
          </c:val>
        </c:ser>
        <c:ser>
          <c:idx val="2"/>
          <c:order val="2"/>
          <c:tx>
            <c:strRef>
              <c:f>гиа!$AB$14</c:f>
              <c:strCache>
                <c:ptCount val="1"/>
                <c:pt idx="0">
                  <c:v>2013</c:v>
                </c:pt>
              </c:strCache>
            </c:strRef>
          </c:tx>
          <c:dLbls>
            <c:dLblPos val="inEnd"/>
            <c:showVal val="1"/>
          </c:dLbls>
          <c:cat>
            <c:strRef>
              <c:f>гиа!$W$16:$W$23</c:f>
              <c:strCache>
                <c:ptCount val="8"/>
                <c:pt idx="0">
                  <c:v>русский язык</c:v>
                </c:pt>
                <c:pt idx="1">
                  <c:v>математика</c:v>
                </c:pt>
                <c:pt idx="2">
                  <c:v>история</c:v>
                </c:pt>
                <c:pt idx="3">
                  <c:v>обществознание</c:v>
                </c:pt>
                <c:pt idx="4">
                  <c:v>физика</c:v>
                </c:pt>
                <c:pt idx="5">
                  <c:v>биология</c:v>
                </c:pt>
                <c:pt idx="6">
                  <c:v>химия</c:v>
                </c:pt>
                <c:pt idx="7">
                  <c:v>география</c:v>
                </c:pt>
              </c:strCache>
            </c:strRef>
          </c:cat>
          <c:val>
            <c:numRef>
              <c:f>гиа!$AC$16:$AC$23</c:f>
              <c:numCache>
                <c:formatCode>General</c:formatCode>
                <c:ptCount val="8"/>
                <c:pt idx="0">
                  <c:v>0</c:v>
                </c:pt>
                <c:pt idx="1">
                  <c:v>0</c:v>
                </c:pt>
                <c:pt idx="2">
                  <c:v>0</c:v>
                </c:pt>
                <c:pt idx="3">
                  <c:v>0</c:v>
                </c:pt>
                <c:pt idx="4">
                  <c:v>0</c:v>
                </c:pt>
                <c:pt idx="5">
                  <c:v>0</c:v>
                </c:pt>
                <c:pt idx="6">
                  <c:v>0</c:v>
                </c:pt>
                <c:pt idx="7">
                  <c:v>100</c:v>
                </c:pt>
              </c:numCache>
            </c:numRef>
          </c:val>
        </c:ser>
        <c:dLbls>
          <c:showVal val="1"/>
        </c:dLbls>
        <c:axId val="145603200"/>
        <c:axId val="145609088"/>
      </c:barChart>
      <c:catAx>
        <c:axId val="145603200"/>
        <c:scaling>
          <c:orientation val="minMax"/>
        </c:scaling>
        <c:axPos val="b"/>
        <c:tickLblPos val="nextTo"/>
        <c:crossAx val="145609088"/>
        <c:crosses val="autoZero"/>
        <c:auto val="1"/>
        <c:lblAlgn val="ctr"/>
        <c:lblOffset val="100"/>
      </c:catAx>
      <c:valAx>
        <c:axId val="145609088"/>
        <c:scaling>
          <c:orientation val="minMax"/>
        </c:scaling>
        <c:axPos val="l"/>
        <c:majorGridlines/>
        <c:numFmt formatCode="General" sourceLinked="1"/>
        <c:tickLblPos val="nextTo"/>
        <c:crossAx val="145603200"/>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Доля выпускников сдавших ЕГЭ по предметам</a:t>
            </a:r>
          </a:p>
        </c:rich>
      </c:tx>
    </c:title>
    <c:plotArea>
      <c:layout>
        <c:manualLayout>
          <c:layoutTarget val="inner"/>
          <c:xMode val="edge"/>
          <c:yMode val="edge"/>
          <c:x val="8.6071741032370933E-2"/>
          <c:y val="0.16690981335666374"/>
          <c:w val="0.69911023622047475"/>
          <c:h val="0.49889107611548622"/>
        </c:manualLayout>
      </c:layout>
      <c:barChart>
        <c:barDir val="col"/>
        <c:grouping val="clustered"/>
        <c:ser>
          <c:idx val="0"/>
          <c:order val="0"/>
          <c:tx>
            <c:strRef>
              <c:f>Лист1!$B$14</c:f>
              <c:strCache>
                <c:ptCount val="1"/>
                <c:pt idx="0">
                  <c:v>% от общего  числа выпускников</c:v>
                </c:pt>
              </c:strCache>
            </c:strRef>
          </c:tx>
          <c:dLbls>
            <c:dLblPos val="inEnd"/>
            <c:showVal val="1"/>
          </c:dLbls>
          <c:cat>
            <c:strRef>
              <c:f>Лист1!$A$15:$A$20</c:f>
              <c:strCache>
                <c:ptCount val="6"/>
                <c:pt idx="0">
                  <c:v>русский язык</c:v>
                </c:pt>
                <c:pt idx="1">
                  <c:v>математика</c:v>
                </c:pt>
                <c:pt idx="2">
                  <c:v>биология</c:v>
                </c:pt>
                <c:pt idx="3">
                  <c:v>английский язык</c:v>
                </c:pt>
                <c:pt idx="4">
                  <c:v>география</c:v>
                </c:pt>
                <c:pt idx="5">
                  <c:v>обществознание</c:v>
                </c:pt>
              </c:strCache>
            </c:strRef>
          </c:cat>
          <c:val>
            <c:numRef>
              <c:f>Лист1!$B$15:$B$20</c:f>
              <c:numCache>
                <c:formatCode>General</c:formatCode>
                <c:ptCount val="6"/>
                <c:pt idx="0">
                  <c:v>100</c:v>
                </c:pt>
                <c:pt idx="1">
                  <c:v>100</c:v>
                </c:pt>
                <c:pt idx="2">
                  <c:v>80</c:v>
                </c:pt>
                <c:pt idx="3">
                  <c:v>20</c:v>
                </c:pt>
                <c:pt idx="4">
                  <c:v>20</c:v>
                </c:pt>
                <c:pt idx="5">
                  <c:v>20</c:v>
                </c:pt>
              </c:numCache>
            </c:numRef>
          </c:val>
        </c:ser>
        <c:dLbls>
          <c:showVal val="1"/>
        </c:dLbls>
        <c:axId val="145691008"/>
        <c:axId val="145692544"/>
      </c:barChart>
      <c:catAx>
        <c:axId val="145691008"/>
        <c:scaling>
          <c:orientation val="minMax"/>
        </c:scaling>
        <c:axPos val="b"/>
        <c:tickLblPos val="nextTo"/>
        <c:crossAx val="145692544"/>
        <c:crosses val="autoZero"/>
        <c:auto val="1"/>
        <c:lblAlgn val="ctr"/>
        <c:lblOffset val="100"/>
      </c:catAx>
      <c:valAx>
        <c:axId val="145692544"/>
        <c:scaling>
          <c:orientation val="minMax"/>
        </c:scaling>
        <c:axPos val="l"/>
        <c:majorGridlines/>
        <c:numFmt formatCode="General" sourceLinked="1"/>
        <c:tickLblPos val="nextTo"/>
        <c:crossAx val="145691008"/>
        <c:crosses val="autoZero"/>
        <c:crossBetween val="between"/>
      </c:valAx>
    </c:plotArea>
    <c:legend>
      <c:legendPos val="r"/>
      <c:layout>
        <c:manualLayout>
          <c:xMode val="edge"/>
          <c:yMode val="edge"/>
          <c:x val="0.80184864391951183"/>
          <c:y val="0.31662984835229008"/>
          <c:w val="0.18148468941382367"/>
          <c:h val="0.37576771653543306"/>
        </c:manualLayou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Процент успеваемости ЕГЭ по предметам</a:t>
            </a:r>
          </a:p>
        </c:rich>
      </c:tx>
    </c:title>
    <c:plotArea>
      <c:layout>
        <c:manualLayout>
          <c:layoutTarget val="inner"/>
          <c:xMode val="edge"/>
          <c:yMode val="edge"/>
          <c:x val="8.6071741032370933E-2"/>
          <c:y val="0.16089129483814524"/>
          <c:w val="0.70995734908136321"/>
          <c:h val="0.50490959463400464"/>
        </c:manualLayout>
      </c:layout>
      <c:barChart>
        <c:barDir val="col"/>
        <c:grouping val="clustered"/>
        <c:ser>
          <c:idx val="0"/>
          <c:order val="0"/>
          <c:tx>
            <c:strRef>
              <c:f>Лист1!$B$22</c:f>
              <c:strCache>
                <c:ptCount val="1"/>
                <c:pt idx="0">
                  <c:v>% успеваемости</c:v>
                </c:pt>
              </c:strCache>
            </c:strRef>
          </c:tx>
          <c:dLbls>
            <c:dLblPos val="inEnd"/>
            <c:showVal val="1"/>
          </c:dLbls>
          <c:cat>
            <c:strRef>
              <c:f>Лист1!$A$23:$A$28</c:f>
              <c:strCache>
                <c:ptCount val="6"/>
                <c:pt idx="0">
                  <c:v>русский язык</c:v>
                </c:pt>
                <c:pt idx="1">
                  <c:v>математика</c:v>
                </c:pt>
                <c:pt idx="2">
                  <c:v>биология</c:v>
                </c:pt>
                <c:pt idx="3">
                  <c:v>английский язык</c:v>
                </c:pt>
                <c:pt idx="4">
                  <c:v>география</c:v>
                </c:pt>
                <c:pt idx="5">
                  <c:v>обществознание</c:v>
                </c:pt>
              </c:strCache>
            </c:strRef>
          </c:cat>
          <c:val>
            <c:numRef>
              <c:f>Лист1!$B$23:$B$28</c:f>
              <c:numCache>
                <c:formatCode>General</c:formatCode>
                <c:ptCount val="6"/>
                <c:pt idx="0">
                  <c:v>80</c:v>
                </c:pt>
                <c:pt idx="1">
                  <c:v>80</c:v>
                </c:pt>
                <c:pt idx="2">
                  <c:v>25</c:v>
                </c:pt>
                <c:pt idx="3">
                  <c:v>100</c:v>
                </c:pt>
                <c:pt idx="4">
                  <c:v>100</c:v>
                </c:pt>
                <c:pt idx="5">
                  <c:v>100</c:v>
                </c:pt>
              </c:numCache>
            </c:numRef>
          </c:val>
        </c:ser>
        <c:dLbls>
          <c:showVal val="1"/>
        </c:dLbls>
        <c:axId val="145704832"/>
        <c:axId val="145706368"/>
      </c:barChart>
      <c:catAx>
        <c:axId val="145704832"/>
        <c:scaling>
          <c:orientation val="minMax"/>
        </c:scaling>
        <c:axPos val="b"/>
        <c:tickLblPos val="nextTo"/>
        <c:crossAx val="145706368"/>
        <c:crosses val="autoZero"/>
        <c:auto val="1"/>
        <c:lblAlgn val="ctr"/>
        <c:lblOffset val="100"/>
      </c:catAx>
      <c:valAx>
        <c:axId val="145706368"/>
        <c:scaling>
          <c:orientation val="minMax"/>
        </c:scaling>
        <c:axPos val="l"/>
        <c:majorGridlines/>
        <c:numFmt formatCode="General" sourceLinked="1"/>
        <c:tickLblPos val="nextTo"/>
        <c:crossAx val="145704832"/>
        <c:crosses val="autoZero"/>
        <c:crossBetween val="between"/>
      </c:valAx>
    </c:plotArea>
    <c:legend>
      <c:legendPos val="r"/>
      <c:layout>
        <c:manualLayout>
          <c:xMode val="edge"/>
          <c:yMode val="edge"/>
          <c:x val="0.8126957567804044"/>
          <c:y val="0.30455344123651212"/>
          <c:w val="0.17063757655293091"/>
          <c:h val="0.29205052493438338"/>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47541</Words>
  <Characters>270987</Characters>
  <Application>Microsoft Office Word</Application>
  <DocSecurity>0</DocSecurity>
  <Lines>2258</Lines>
  <Paragraphs>635</Paragraphs>
  <ScaleCrop>false</ScaleCrop>
  <Company/>
  <LinksUpToDate>false</LinksUpToDate>
  <CharactersWithSpaces>317893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2014-02-11T13:15:00Z</dcterms:created>
  <dcterms:modified xsi:type="dcterms:W3CDTF">2014-02-11T13:18:00Z</dcterms:modified>
</cp:coreProperties>
</file>